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6995" w:rsidRPr="00224B8E" w:rsidRDefault="006A1666" w:rsidP="00B56995">
      <w:pPr>
        <w:pStyle w:val="bbbt"/>
        <w:numPr>
          <w:ilvl w:val="0"/>
          <w:numId w:val="0"/>
        </w:numPr>
        <w:ind w:left="360" w:hanging="360"/>
        <w:jc w:val="center"/>
      </w:pPr>
      <w:r>
        <w:rPr>
          <w:noProof/>
        </w:rPr>
        <w:pict>
          <v:group id="Group 4" o:spid="_x0000_s1050" style="position:absolute;left:0;text-align:left;margin-left:4.5pt;margin-top:645.55pt;width:530.25pt;height:48.25pt;z-index:251662336"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iGK8IBAAAXw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14OWKzlvkzoEHX8QPDKHYnwNgHauyKagxfNEJ8UNhHPIpKwjnZrQJS&#10;Sv3tkt6dR4axG5Adhvk0MH9tqevk1ccGuU+GaTTB9D8X9LmwPheabT2Xrrzx6aKYXw7GkcuPtpUX&#10;saQNw33ToIXKqBmq+U74QnNxt1GCkk4AE/3KT3HfV7ovDveZcC77U6fvopvvAA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51"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52"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next-textbox:#TextBox 1;mso-fit-shape-to-text:t" inset="1.27mm,1.27mm,1.27mm,1.27mm">
                <w:txbxContent>
                  <w:p w:rsidR="006A1666" w:rsidRPr="006C6AC7" w:rsidRDefault="006A1666" w:rsidP="006A1666">
                    <w:pPr>
                      <w:pStyle w:val="NormalWeb"/>
                      <w:wordWrap w:val="0"/>
                      <w:overflowPunct w:val="0"/>
                      <w:spacing w:before="0" w:beforeAutospacing="0" w:after="0" w:afterAutospacing="0"/>
                      <w:rPr>
                        <w:rFonts w:ascii="Arial" w:hAnsi="Arial" w:cs="Arial"/>
                        <w:b/>
                        <w:sz w:val="18"/>
                        <w:szCs w:val="18"/>
                      </w:rPr>
                    </w:pPr>
                    <w:r w:rsidRPr="006A1666">
                      <w:rPr>
                        <w:rFonts w:ascii="Arial" w:hAnsi="Arial" w:cs="Arial"/>
                        <w:b/>
                        <w:color w:val="FFFFFF"/>
                        <w:sz w:val="18"/>
                        <w:szCs w:val="18"/>
                      </w:rPr>
                      <w:t>Actualizado</w:t>
                    </w:r>
                    <w:r w:rsidRPr="006A1666">
                      <w:rPr>
                        <w:rFonts w:ascii="Arial" w:eastAsia="Calibri" w:hAnsi="Arial" w:cs="Arial"/>
                        <w:b/>
                        <w:color w:val="FFFFFF"/>
                        <w:sz w:val="18"/>
                        <w:szCs w:val="18"/>
                      </w:rPr>
                      <w:t>: 09-2016</w:t>
                    </w:r>
                  </w:p>
                </w:txbxContent>
              </v:textbox>
            </v:shape>
          </v:group>
        </w:pict>
      </w:r>
      <w:r w:rsidR="00DA5253">
        <w:rPr>
          <w:noProof/>
          <w:lang w:val="en-US" w:eastAsia="en-US"/>
        </w:rPr>
        <w:pict>
          <v:shape id="Picture 39" o:spid="_x0000_s1046" type="#_x0000_t75" style="position:absolute;left:0;text-align:left;margin-left:351.45pt;margin-top:118.9pt;width:137.25pt;height:59.85pt;z-index:251660288;visibility:visible;mso-wrap-style:square;mso-wrap-distance-left:9pt;mso-wrap-distance-top:0;mso-wrap-distance-right:9pt;mso-wrap-distance-bottom:0;mso-position-horizontal-relative:text;mso-position-vertical-relative:text;mso-width-relative:margin;mso-height-relative:margin">
            <v:imagedata r:id="rId12" o:title=""/>
          </v:shape>
        </w:pict>
      </w:r>
      <w:r>
        <w:pict>
          <v:shape id="_x0000_i1031" type="#_x0000_t75" style="width:540pt;height:699pt">
            <v:imagedata r:id="rId13" o:title="Owning a Business a Good Fit - PW"/>
          </v:shape>
        </w:pict>
      </w:r>
    </w:p>
    <w:p w:rsidR="00B56995" w:rsidRPr="00224B8E" w:rsidRDefault="00B56995" w:rsidP="00B56995">
      <w:r w:rsidRPr="00224B8E">
        <w:t xml:space="preserve"> </w:t>
      </w:r>
    </w:p>
    <w:p w:rsidR="00B56995" w:rsidRPr="00224B8E" w:rsidRDefault="00B56995" w:rsidP="00B56995">
      <w:r w:rsidRPr="00224B8E">
        <w:br w:type="page"/>
      </w:r>
    </w:p>
    <w:p w:rsidR="00B56995" w:rsidRPr="00224B8E" w:rsidRDefault="00DA5253">
      <w:pPr>
        <w:rPr>
          <w:rFonts w:ascii="Arial" w:hAnsi="Arial" w:cs="Arial"/>
          <w:b/>
          <w:color w:val="C1961C"/>
          <w:sz w:val="32"/>
          <w:szCs w:val="32"/>
        </w:rPr>
      </w:pPr>
      <w:r>
        <w:pict>
          <v:shape id="Text Box 7" o:spid="_x0000_s1030" type="#_x0000_t202" style="position:absolute;margin-left:415.5pt;margin-top:694.5pt;width:123.75pt;height:30.2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" filled="f" stroked="f">
            <v:textbox style="mso-fit-shape-to-text:t">
              <w:txbxContent>
                <w:p w:rsidR="00B56995" w:rsidRDefault="00B56995">
                  <w:pPr>
                    <w:rPr>
                      <w:rFonts w:ascii="Arial" w:hAnsi="Arial" w:cs="Arial"/>
                      <w:color w:val="FFFFFF"/>
                      <w:sz w:val="20"/>
                    </w:rPr>
                  </w:pPr>
                  <w:r>
                    <w:rPr>
                      <w:b/>
                      <w:color w:val="FFFFFF"/>
                      <w:sz w:val="20"/>
                    </w:rPr>
                    <w:t>Fecha de revisión: 09-2011</w:t>
                  </w:r>
                </w:p>
              </w:txbxContent>
            </v:textbox>
          </v:shape>
        </w:pict>
      </w:r>
      <w:r w:rsidR="00B56995" w:rsidRPr="00224B8E">
        <w:rPr>
          <w:rFonts w:ascii="Arial" w:hAnsi="Arial"/>
          <w:b/>
          <w:color w:val="C1961C"/>
          <w:sz w:val="32"/>
        </w:rPr>
        <w:t>Índice</w:t>
      </w:r>
    </w:p>
    <w:p w:rsidR="00F4481D" w:rsidRPr="00224B8E" w:rsidRDefault="00D2298C">
      <w:pPr>
        <w:pStyle w:val="TOC1"/>
        <w:tabs>
          <w:tab w:val="right" w:leader="dot" w:pos="10790"/>
        </w:tabs>
        <w:rPr>
          <w:rFonts w:cs="Arial"/>
          <w:b w:val="0"/>
          <w:bCs w:val="0"/>
          <w:caps w:val="0"/>
          <w:sz w:val="22"/>
          <w:szCs w:val="22"/>
          <w:lang w:eastAsia="en-US"/>
        </w:rPr>
      </w:pPr>
      <w:r w:rsidRPr="00224B8E">
        <w:rPr>
          <w:b w:val="0"/>
          <w:sz w:val="23"/>
          <w:szCs w:val="23"/>
        </w:rPr>
        <w:fldChar w:fldCharType="begin"/>
      </w:r>
      <w:r w:rsidRPr="00224B8E">
        <w:rPr>
          <w:b w:val="0"/>
          <w:sz w:val="23"/>
          <w:szCs w:val="23"/>
        </w:rPr>
        <w:instrText xml:space="preserve"> TOC \o "1-3" \h \z \u </w:instrText>
      </w:r>
      <w:r w:rsidRPr="00224B8E">
        <w:rPr>
          <w:b w:val="0"/>
          <w:sz w:val="23"/>
          <w:szCs w:val="23"/>
        </w:rPr>
        <w:fldChar w:fldCharType="separate"/>
      </w:r>
      <w:hyperlink w:anchor="_Toc427055923" w:history="1">
        <w:r w:rsidR="00F4481D" w:rsidRPr="00224B8E">
          <w:rPr>
            <w:rStyle w:val="Hyperlink"/>
          </w:rPr>
          <w:t>Presentación</w:t>
        </w:r>
        <w:r w:rsidR="00F4481D" w:rsidRPr="00224B8E">
          <w:rPr>
            <w:webHidden/>
          </w:rPr>
          <w:tab/>
        </w:r>
        <w:r w:rsidR="00F4481D" w:rsidRPr="00224B8E">
          <w:rPr>
            <w:webHidden/>
          </w:rPr>
          <w:fldChar w:fldCharType="begin"/>
        </w:r>
        <w:r w:rsidR="00F4481D" w:rsidRPr="00224B8E">
          <w:rPr>
            <w:webHidden/>
          </w:rPr>
          <w:instrText xml:space="preserve"> PAGEREF _Toc427055923 \h </w:instrText>
        </w:r>
        <w:r w:rsidR="00F4481D" w:rsidRPr="00224B8E">
          <w:rPr>
            <w:webHidden/>
          </w:rPr>
        </w:r>
        <w:r w:rsidR="00F4481D" w:rsidRPr="00224B8E">
          <w:rPr>
            <w:webHidden/>
          </w:rPr>
          <w:fldChar w:fldCharType="separate"/>
        </w:r>
        <w:r w:rsidR="00447761">
          <w:rPr>
            <w:noProof/>
            <w:webHidden/>
          </w:rPr>
          <w:t>4</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24" w:history="1">
        <w:r w:rsidR="00F4481D" w:rsidRPr="00224B8E">
          <w:rPr>
            <w:rStyle w:val="Hyperlink"/>
          </w:rPr>
          <w:t>Objetivos de aprendizaje</w:t>
        </w:r>
        <w:r w:rsidR="00F4481D" w:rsidRPr="00224B8E">
          <w:rPr>
            <w:webHidden/>
          </w:rPr>
          <w:tab/>
        </w:r>
        <w:r w:rsidR="00F4481D" w:rsidRPr="00224B8E">
          <w:rPr>
            <w:webHidden/>
          </w:rPr>
          <w:fldChar w:fldCharType="begin"/>
        </w:r>
        <w:r w:rsidR="00F4481D" w:rsidRPr="00224B8E">
          <w:rPr>
            <w:webHidden/>
          </w:rPr>
          <w:instrText xml:space="preserve"> PAGEREF _Toc427055924 \h </w:instrText>
        </w:r>
        <w:r w:rsidR="00F4481D" w:rsidRPr="00224B8E">
          <w:rPr>
            <w:webHidden/>
          </w:rPr>
        </w:r>
        <w:r w:rsidR="00F4481D" w:rsidRPr="00224B8E">
          <w:rPr>
            <w:webHidden/>
          </w:rPr>
          <w:fldChar w:fldCharType="separate"/>
        </w:r>
        <w:r w:rsidR="00447761">
          <w:rPr>
            <w:noProof/>
            <w:webHidden/>
          </w:rPr>
          <w:t>4</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25" w:history="1">
        <w:r w:rsidR="00F4481D" w:rsidRPr="00224B8E">
          <w:rPr>
            <w:rStyle w:val="Hyperlink"/>
          </w:rPr>
          <w:t>Caso de estudio: Presentando a Marlena</w:t>
        </w:r>
        <w:r w:rsidR="00F4481D" w:rsidRPr="00224B8E">
          <w:rPr>
            <w:webHidden/>
          </w:rPr>
          <w:tab/>
        </w:r>
        <w:r w:rsidR="00F4481D" w:rsidRPr="00224B8E">
          <w:rPr>
            <w:webHidden/>
          </w:rPr>
          <w:fldChar w:fldCharType="begin"/>
        </w:r>
        <w:r w:rsidR="00F4481D" w:rsidRPr="00224B8E">
          <w:rPr>
            <w:webHidden/>
          </w:rPr>
          <w:instrText xml:space="preserve"> PAGEREF _Toc427055925 \h </w:instrText>
        </w:r>
        <w:r w:rsidR="00F4481D" w:rsidRPr="00224B8E">
          <w:rPr>
            <w:webHidden/>
          </w:rPr>
        </w:r>
        <w:r w:rsidR="00F4481D" w:rsidRPr="00224B8E">
          <w:rPr>
            <w:webHidden/>
          </w:rPr>
          <w:fldChar w:fldCharType="separate"/>
        </w:r>
        <w:r w:rsidR="00447761">
          <w:rPr>
            <w:noProof/>
            <w:webHidden/>
          </w:rPr>
          <w:t>5</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26" w:history="1">
        <w:r w:rsidR="00F4481D" w:rsidRPr="00224B8E">
          <w:rPr>
            <w:rStyle w:val="Hyperlink"/>
          </w:rPr>
          <w:t>¿Cuál es SU motivación?</w:t>
        </w:r>
        <w:r w:rsidR="00F4481D" w:rsidRPr="00224B8E">
          <w:rPr>
            <w:webHidden/>
          </w:rPr>
          <w:tab/>
        </w:r>
        <w:r w:rsidR="00F4481D" w:rsidRPr="00224B8E">
          <w:rPr>
            <w:webHidden/>
          </w:rPr>
          <w:fldChar w:fldCharType="begin"/>
        </w:r>
        <w:r w:rsidR="00F4481D" w:rsidRPr="00224B8E">
          <w:rPr>
            <w:webHidden/>
          </w:rPr>
          <w:instrText xml:space="preserve"> PAGEREF _Toc427055926 \h </w:instrText>
        </w:r>
        <w:r w:rsidR="00F4481D" w:rsidRPr="00224B8E">
          <w:rPr>
            <w:webHidden/>
          </w:rPr>
        </w:r>
        <w:r w:rsidR="00F4481D" w:rsidRPr="00224B8E">
          <w:rPr>
            <w:webHidden/>
          </w:rPr>
          <w:fldChar w:fldCharType="separate"/>
        </w:r>
        <w:r w:rsidR="00447761">
          <w:rPr>
            <w:noProof/>
            <w:webHidden/>
          </w:rPr>
          <w:t>6</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27" w:history="1">
        <w:r w:rsidR="00F4481D" w:rsidRPr="00224B8E">
          <w:rPr>
            <w:rStyle w:val="Hyperlink"/>
          </w:rPr>
          <w:t>Términos sobre la titularidad de un negocio</w:t>
        </w:r>
        <w:r w:rsidR="00F4481D" w:rsidRPr="00224B8E">
          <w:rPr>
            <w:webHidden/>
          </w:rPr>
          <w:tab/>
        </w:r>
        <w:r w:rsidR="00F4481D" w:rsidRPr="00224B8E">
          <w:rPr>
            <w:webHidden/>
          </w:rPr>
          <w:fldChar w:fldCharType="begin"/>
        </w:r>
        <w:r w:rsidR="00F4481D" w:rsidRPr="00224B8E">
          <w:rPr>
            <w:webHidden/>
          </w:rPr>
          <w:instrText xml:space="preserve"> PAGEREF _Toc427055927 \h </w:instrText>
        </w:r>
        <w:r w:rsidR="00F4481D" w:rsidRPr="00224B8E">
          <w:rPr>
            <w:webHidden/>
          </w:rPr>
        </w:r>
        <w:r w:rsidR="00F4481D" w:rsidRPr="00224B8E">
          <w:rPr>
            <w:webHidden/>
          </w:rPr>
          <w:fldChar w:fldCharType="separate"/>
        </w:r>
        <w:r w:rsidR="00447761">
          <w:rPr>
            <w:noProof/>
            <w:webHidden/>
          </w:rPr>
          <w:t>7</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28" w:history="1">
        <w:r w:rsidR="00F4481D" w:rsidRPr="00224B8E">
          <w:rPr>
            <w:rStyle w:val="Hyperlink"/>
          </w:rPr>
          <w:t>Los mitos y realidades de ser dueño de pequeños negocios</w:t>
        </w:r>
        <w:r w:rsidR="00F4481D" w:rsidRPr="00224B8E">
          <w:rPr>
            <w:webHidden/>
          </w:rPr>
          <w:tab/>
        </w:r>
        <w:r w:rsidR="00F4481D" w:rsidRPr="00224B8E">
          <w:rPr>
            <w:webHidden/>
          </w:rPr>
          <w:fldChar w:fldCharType="begin"/>
        </w:r>
        <w:r w:rsidR="00F4481D" w:rsidRPr="00224B8E">
          <w:rPr>
            <w:webHidden/>
          </w:rPr>
          <w:instrText xml:space="preserve"> PAGEREF _Toc427055928 \h </w:instrText>
        </w:r>
        <w:r w:rsidR="00F4481D" w:rsidRPr="00224B8E">
          <w:rPr>
            <w:webHidden/>
          </w:rPr>
        </w:r>
        <w:r w:rsidR="00F4481D" w:rsidRPr="00224B8E">
          <w:rPr>
            <w:webHidden/>
          </w:rPr>
          <w:fldChar w:fldCharType="separate"/>
        </w:r>
        <w:r w:rsidR="00447761">
          <w:rPr>
            <w:noProof/>
            <w:webHidden/>
          </w:rPr>
          <w:t>8</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29" w:history="1">
        <w:r w:rsidR="00F4481D" w:rsidRPr="00224B8E">
          <w:rPr>
            <w:rStyle w:val="Hyperlink"/>
          </w:rPr>
          <w:t>Raíces de poder</w:t>
        </w:r>
        <w:r w:rsidR="00F4481D" w:rsidRPr="00224B8E">
          <w:rPr>
            <w:webHidden/>
          </w:rPr>
          <w:tab/>
        </w:r>
        <w:r w:rsidR="00F4481D" w:rsidRPr="00224B8E">
          <w:rPr>
            <w:webHidden/>
          </w:rPr>
          <w:fldChar w:fldCharType="begin"/>
        </w:r>
        <w:r w:rsidR="00F4481D" w:rsidRPr="00224B8E">
          <w:rPr>
            <w:webHidden/>
          </w:rPr>
          <w:instrText xml:space="preserve"> PAGEREF _Toc427055929 \h </w:instrText>
        </w:r>
        <w:r w:rsidR="00F4481D" w:rsidRPr="00224B8E">
          <w:rPr>
            <w:webHidden/>
          </w:rPr>
        </w:r>
        <w:r w:rsidR="00F4481D" w:rsidRPr="00224B8E">
          <w:rPr>
            <w:webHidden/>
          </w:rPr>
          <w:fldChar w:fldCharType="separate"/>
        </w:r>
        <w:r w:rsidR="00447761">
          <w:rPr>
            <w:noProof/>
            <w:webHidden/>
          </w:rPr>
          <w:t>9</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30" w:history="1">
        <w:r w:rsidR="00F4481D" w:rsidRPr="00224B8E">
          <w:rPr>
            <w:rStyle w:val="Hyperlink"/>
          </w:rPr>
          <w:t>Autoevaluación de las raíces de poder de Marlena</w:t>
        </w:r>
        <w:r w:rsidR="00F4481D" w:rsidRPr="00224B8E">
          <w:rPr>
            <w:webHidden/>
          </w:rPr>
          <w:tab/>
        </w:r>
        <w:r w:rsidR="00F4481D" w:rsidRPr="00224B8E">
          <w:rPr>
            <w:webHidden/>
          </w:rPr>
          <w:fldChar w:fldCharType="begin"/>
        </w:r>
        <w:r w:rsidR="00F4481D" w:rsidRPr="00224B8E">
          <w:rPr>
            <w:webHidden/>
          </w:rPr>
          <w:instrText xml:space="preserve"> PAGEREF _Toc427055930 \h </w:instrText>
        </w:r>
        <w:r w:rsidR="00F4481D" w:rsidRPr="00224B8E">
          <w:rPr>
            <w:webHidden/>
          </w:rPr>
        </w:r>
        <w:r w:rsidR="00F4481D" w:rsidRPr="00224B8E">
          <w:rPr>
            <w:webHidden/>
          </w:rPr>
          <w:fldChar w:fldCharType="separate"/>
        </w:r>
        <w:r w:rsidR="00447761">
          <w:rPr>
            <w:noProof/>
            <w:webHidden/>
          </w:rPr>
          <w:t>10</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31" w:history="1">
        <w:r w:rsidR="00F4481D" w:rsidRPr="00224B8E">
          <w:rPr>
            <w:rStyle w:val="Hyperlink"/>
          </w:rPr>
          <w:t>Autoevaluación de las raíces del poder</w:t>
        </w:r>
        <w:r w:rsidR="00F4481D" w:rsidRPr="00224B8E">
          <w:rPr>
            <w:webHidden/>
          </w:rPr>
          <w:tab/>
        </w:r>
        <w:r w:rsidR="00F4481D" w:rsidRPr="00224B8E">
          <w:rPr>
            <w:webHidden/>
          </w:rPr>
          <w:fldChar w:fldCharType="begin"/>
        </w:r>
        <w:r w:rsidR="00F4481D" w:rsidRPr="00224B8E">
          <w:rPr>
            <w:webHidden/>
          </w:rPr>
          <w:instrText xml:space="preserve"> PAGEREF _Toc427055931 \h </w:instrText>
        </w:r>
        <w:r w:rsidR="00F4481D" w:rsidRPr="00224B8E">
          <w:rPr>
            <w:webHidden/>
          </w:rPr>
        </w:r>
        <w:r w:rsidR="00F4481D" w:rsidRPr="00224B8E">
          <w:rPr>
            <w:webHidden/>
          </w:rPr>
          <w:fldChar w:fldCharType="separate"/>
        </w:r>
        <w:r w:rsidR="00447761">
          <w:rPr>
            <w:noProof/>
            <w:webHidden/>
          </w:rPr>
          <w:t>11</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32" w:history="1">
        <w:r w:rsidR="00F4481D" w:rsidRPr="00224B8E">
          <w:rPr>
            <w:rStyle w:val="Hyperlink"/>
          </w:rPr>
          <w:t xml:space="preserve">Agenda de objetivos: comenzar, </w:t>
        </w:r>
        <w:r w:rsidR="003A1F28" w:rsidRPr="00224B8E">
          <w:rPr>
            <w:rStyle w:val="Hyperlink"/>
          </w:rPr>
          <w:t>PARAR</w:t>
        </w:r>
        <w:r w:rsidR="00F4481D" w:rsidRPr="00224B8E">
          <w:rPr>
            <w:rStyle w:val="Hyperlink"/>
          </w:rPr>
          <w:t>, continuar</w:t>
        </w:r>
        <w:r w:rsidR="00F4481D" w:rsidRPr="00224B8E">
          <w:rPr>
            <w:webHidden/>
          </w:rPr>
          <w:tab/>
        </w:r>
        <w:r w:rsidR="00F4481D" w:rsidRPr="00224B8E">
          <w:rPr>
            <w:webHidden/>
          </w:rPr>
          <w:fldChar w:fldCharType="begin"/>
        </w:r>
        <w:r w:rsidR="00F4481D" w:rsidRPr="00224B8E">
          <w:rPr>
            <w:webHidden/>
          </w:rPr>
          <w:instrText xml:space="preserve"> PAGEREF _Toc427055932 \h </w:instrText>
        </w:r>
        <w:r w:rsidR="00F4481D" w:rsidRPr="00224B8E">
          <w:rPr>
            <w:webHidden/>
          </w:rPr>
        </w:r>
        <w:r w:rsidR="00F4481D" w:rsidRPr="00224B8E">
          <w:rPr>
            <w:webHidden/>
          </w:rPr>
          <w:fldChar w:fldCharType="separate"/>
        </w:r>
        <w:r w:rsidR="00447761">
          <w:rPr>
            <w:noProof/>
            <w:webHidden/>
          </w:rPr>
          <w:t>15</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33" w:history="1">
        <w:r w:rsidR="006163FF" w:rsidRPr="00224B8E">
          <w:rPr>
            <w:rStyle w:val="Hyperlink"/>
          </w:rPr>
          <w:t>Serie</w:t>
        </w:r>
        <w:r w:rsidR="00F4481D" w:rsidRPr="00224B8E">
          <w:rPr>
            <w:rStyle w:val="Hyperlink"/>
          </w:rPr>
          <w:t xml:space="preserve"> de recursos</w:t>
        </w:r>
        <w:r w:rsidR="00F4481D" w:rsidRPr="00224B8E">
          <w:rPr>
            <w:webHidden/>
          </w:rPr>
          <w:tab/>
        </w:r>
        <w:r w:rsidR="00F4481D" w:rsidRPr="00224B8E">
          <w:rPr>
            <w:webHidden/>
          </w:rPr>
          <w:fldChar w:fldCharType="begin"/>
        </w:r>
        <w:r w:rsidR="00F4481D" w:rsidRPr="00224B8E">
          <w:rPr>
            <w:webHidden/>
          </w:rPr>
          <w:instrText xml:space="preserve"> PAGEREF _Toc427055933 \h </w:instrText>
        </w:r>
        <w:r w:rsidR="00F4481D" w:rsidRPr="00224B8E">
          <w:rPr>
            <w:webHidden/>
          </w:rPr>
        </w:r>
        <w:r w:rsidR="00F4481D" w:rsidRPr="00224B8E">
          <w:rPr>
            <w:webHidden/>
          </w:rPr>
          <w:fldChar w:fldCharType="separate"/>
        </w:r>
        <w:r w:rsidR="00447761">
          <w:rPr>
            <w:noProof/>
            <w:webHidden/>
          </w:rPr>
          <w:t>16</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34" w:history="1">
        <w:r w:rsidR="00F4481D" w:rsidRPr="00224B8E">
          <w:rPr>
            <w:rStyle w:val="Hyperlink"/>
          </w:rPr>
          <w:t>Autoevaluación sobre industrias específicas</w:t>
        </w:r>
        <w:r w:rsidR="00F4481D" w:rsidRPr="00224B8E">
          <w:rPr>
            <w:webHidden/>
          </w:rPr>
          <w:tab/>
        </w:r>
        <w:r w:rsidR="00F4481D" w:rsidRPr="00224B8E">
          <w:rPr>
            <w:webHidden/>
          </w:rPr>
          <w:fldChar w:fldCharType="begin"/>
        </w:r>
        <w:r w:rsidR="00F4481D" w:rsidRPr="00224B8E">
          <w:rPr>
            <w:webHidden/>
          </w:rPr>
          <w:instrText xml:space="preserve"> PAGEREF _Toc427055934 \h </w:instrText>
        </w:r>
        <w:r w:rsidR="00F4481D" w:rsidRPr="00224B8E">
          <w:rPr>
            <w:webHidden/>
          </w:rPr>
        </w:r>
        <w:r w:rsidR="00F4481D" w:rsidRPr="00224B8E">
          <w:rPr>
            <w:webHidden/>
          </w:rPr>
          <w:fldChar w:fldCharType="separate"/>
        </w:r>
        <w:r w:rsidR="00447761">
          <w:rPr>
            <w:noProof/>
            <w:webHidden/>
          </w:rPr>
          <w:t>16</w:t>
        </w:r>
        <w:r w:rsidR="00F4481D" w:rsidRPr="00224B8E">
          <w:rPr>
            <w:webHidden/>
          </w:rPr>
          <w:fldChar w:fldCharType="end"/>
        </w:r>
      </w:hyperlink>
    </w:p>
    <w:p w:rsidR="00F4481D" w:rsidRPr="00224B8E" w:rsidRDefault="00DA5253">
      <w:pPr>
        <w:pStyle w:val="TOC2"/>
        <w:tabs>
          <w:tab w:val="right" w:leader="dot" w:pos="10790"/>
        </w:tabs>
        <w:rPr>
          <w:rFonts w:cs="Arial"/>
          <w:smallCaps w:val="0"/>
          <w:sz w:val="22"/>
          <w:szCs w:val="22"/>
          <w:lang w:eastAsia="en-US"/>
        </w:rPr>
      </w:pPr>
      <w:hyperlink w:anchor="_Toc427055935" w:history="1">
        <w:r w:rsidR="00CD2414" w:rsidRPr="00224B8E">
          <w:rPr>
            <w:rStyle w:val="Hyperlink"/>
          </w:rPr>
          <w:t>Información adicional</w:t>
        </w:r>
        <w:r w:rsidR="00F4481D" w:rsidRPr="00224B8E">
          <w:rPr>
            <w:webHidden/>
          </w:rPr>
          <w:tab/>
        </w:r>
        <w:r w:rsidR="00F4481D" w:rsidRPr="00224B8E">
          <w:rPr>
            <w:webHidden/>
          </w:rPr>
          <w:fldChar w:fldCharType="begin"/>
        </w:r>
        <w:r w:rsidR="00F4481D" w:rsidRPr="00224B8E">
          <w:rPr>
            <w:webHidden/>
          </w:rPr>
          <w:instrText xml:space="preserve"> PAGEREF _Toc427055935 \h </w:instrText>
        </w:r>
        <w:r w:rsidR="00F4481D" w:rsidRPr="00224B8E">
          <w:rPr>
            <w:webHidden/>
          </w:rPr>
        </w:r>
        <w:r w:rsidR="00F4481D" w:rsidRPr="00224B8E">
          <w:rPr>
            <w:webHidden/>
          </w:rPr>
          <w:fldChar w:fldCharType="separate"/>
        </w:r>
        <w:r w:rsidR="00447761">
          <w:rPr>
            <w:b/>
            <w:bCs/>
            <w:noProof/>
            <w:webHidden/>
            <w:lang w:val="en-US"/>
          </w:rPr>
          <w:t>Error! Bookmark not defined.</w:t>
        </w:r>
        <w:r w:rsidR="00F4481D" w:rsidRPr="00224B8E">
          <w:rPr>
            <w:webHidden/>
          </w:rPr>
          <w:fldChar w:fldCharType="end"/>
        </w:r>
      </w:hyperlink>
    </w:p>
    <w:p w:rsidR="00F4481D" w:rsidRPr="00224B8E" w:rsidRDefault="00DA5253">
      <w:pPr>
        <w:pStyle w:val="TOC1"/>
        <w:tabs>
          <w:tab w:val="right" w:leader="dot" w:pos="10790"/>
        </w:tabs>
        <w:rPr>
          <w:rFonts w:cs="Arial"/>
          <w:b w:val="0"/>
          <w:bCs w:val="0"/>
          <w:caps w:val="0"/>
          <w:sz w:val="22"/>
          <w:szCs w:val="22"/>
          <w:lang w:eastAsia="en-US"/>
        </w:rPr>
      </w:pPr>
      <w:hyperlink w:anchor="_Toc427055936" w:history="1">
        <w:r w:rsidR="00F4481D" w:rsidRPr="00224B8E">
          <w:rPr>
            <w:rStyle w:val="Hyperlink"/>
          </w:rPr>
          <w:t>Formulario de evaluación</w:t>
        </w:r>
        <w:r w:rsidR="00F4481D" w:rsidRPr="00224B8E">
          <w:rPr>
            <w:webHidden/>
          </w:rPr>
          <w:tab/>
        </w:r>
        <w:r w:rsidR="00F4481D" w:rsidRPr="00224B8E">
          <w:rPr>
            <w:webHidden/>
          </w:rPr>
          <w:fldChar w:fldCharType="begin"/>
        </w:r>
        <w:r w:rsidR="00F4481D" w:rsidRPr="00224B8E">
          <w:rPr>
            <w:webHidden/>
          </w:rPr>
          <w:instrText xml:space="preserve"> PAGEREF _Toc427055936 \h </w:instrText>
        </w:r>
        <w:r w:rsidR="00F4481D" w:rsidRPr="00224B8E">
          <w:rPr>
            <w:webHidden/>
          </w:rPr>
        </w:r>
        <w:r w:rsidR="00F4481D" w:rsidRPr="00224B8E">
          <w:rPr>
            <w:webHidden/>
          </w:rPr>
          <w:fldChar w:fldCharType="separate"/>
        </w:r>
        <w:r w:rsidR="00447761">
          <w:rPr>
            <w:noProof/>
            <w:webHidden/>
          </w:rPr>
          <w:t>23</w:t>
        </w:r>
        <w:r w:rsidR="00F4481D" w:rsidRPr="00224B8E">
          <w:rPr>
            <w:webHidden/>
          </w:rPr>
          <w:fldChar w:fldCharType="end"/>
        </w:r>
      </w:hyperlink>
    </w:p>
    <w:p w:rsidR="00D2298C" w:rsidRPr="00224B8E" w:rsidRDefault="00D2298C" w:rsidP="00D2298C">
      <w:pPr>
        <w:autoSpaceDE w:val="0"/>
        <w:autoSpaceDN w:val="0"/>
        <w:jc w:val="center"/>
        <w:rPr>
          <w:b/>
          <w:sz w:val="23"/>
          <w:szCs w:val="23"/>
        </w:rPr>
      </w:pPr>
      <w:r w:rsidRPr="00224B8E">
        <w:rPr>
          <w:b/>
          <w:sz w:val="23"/>
          <w:szCs w:val="23"/>
        </w:rPr>
        <w:fldChar w:fldCharType="end"/>
      </w:r>
    </w:p>
    <w:p w:rsidR="00B56995" w:rsidRPr="00224B8E" w:rsidRDefault="00B56995" w:rsidP="00D2298C">
      <w:pPr>
        <w:autoSpaceDE w:val="0"/>
        <w:autoSpaceDN w:val="0"/>
        <w:jc w:val="center"/>
        <w:rPr>
          <w:b/>
          <w:sz w:val="23"/>
          <w:szCs w:val="23"/>
        </w:rPr>
      </w:pPr>
      <w:r w:rsidRPr="00224B8E">
        <w:rPr>
          <w:b/>
          <w:sz w:val="23"/>
        </w:rPr>
        <w:t>EXENCIÓN DE RESPONSABILIDAD</w:t>
      </w:r>
    </w:p>
    <w:p w:rsidR="00B56995" w:rsidRPr="00224B8E" w:rsidRDefault="00B56995">
      <w:pPr>
        <w:autoSpaceDE w:val="0"/>
        <w:autoSpaceDN w:val="0"/>
        <w:jc w:val="center"/>
        <w:rPr>
          <w:b/>
          <w:sz w:val="23"/>
          <w:szCs w:val="23"/>
        </w:rPr>
      </w:pPr>
    </w:p>
    <w:p w:rsidR="00B56995" w:rsidRPr="00224B8E" w:rsidRDefault="003A1F28" w:rsidP="00B56995">
      <w:r w:rsidRPr="00224B8E">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B56995" w:rsidRPr="00224B8E">
        <w:t>.</w:t>
      </w:r>
    </w:p>
    <w:p w:rsidR="00B56995" w:rsidRPr="00224B8E" w:rsidRDefault="00B56995" w:rsidP="00B56995"/>
    <w:p w:rsidR="00B56995" w:rsidRPr="00224B8E" w:rsidRDefault="003A1F28" w:rsidP="00B56995">
      <w:r w:rsidRPr="00224B8E">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B56995" w:rsidRPr="00224B8E">
        <w:t>.</w:t>
      </w:r>
    </w:p>
    <w:p w:rsidR="00B56995" w:rsidRPr="00224B8E" w:rsidRDefault="00B56995" w:rsidP="00B56995"/>
    <w:p w:rsidR="00B56995" w:rsidRPr="00224B8E" w:rsidRDefault="003A1F28" w:rsidP="00B56995">
      <w:r w:rsidRPr="00224B8E">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0E0BF1">
        <w:t>de los Estados Unidos</w:t>
      </w:r>
      <w:r w:rsidR="00B56995" w:rsidRPr="00224B8E">
        <w:t>.</w:t>
      </w:r>
    </w:p>
    <w:p w:rsidR="00B56995" w:rsidRPr="00224B8E" w:rsidRDefault="00B56995" w:rsidP="00B56995">
      <w:pPr>
        <w:tabs>
          <w:tab w:val="left" w:pos="2342"/>
        </w:tabs>
        <w:autoSpaceDE w:val="0"/>
        <w:autoSpaceDN w:val="0"/>
      </w:pPr>
      <w:r w:rsidRPr="00224B8E">
        <w:tab/>
      </w:r>
    </w:p>
    <w:p w:rsidR="00B56995" w:rsidRPr="00224B8E" w:rsidRDefault="00B56995" w:rsidP="00B56995">
      <w:r w:rsidRPr="00224B8E">
        <w:br w:type="page"/>
      </w:r>
      <w:bookmarkStart w:id="0" w:name="_Toc265498492"/>
      <w:bookmarkStart w:id="1" w:name="_Toc265498897"/>
      <w:bookmarkStart w:id="2" w:name="_Toc247264044"/>
    </w:p>
    <w:p w:rsidR="00B56995" w:rsidRPr="00224B8E" w:rsidRDefault="00DA5253" w:rsidP="00B56995">
      <w:pPr>
        <w:pStyle w:val="Heading1"/>
      </w:pPr>
      <w:bookmarkStart w:id="3" w:name="_Toc427055923"/>
      <w:r>
        <w:pict>
          <v:shape id="Picture 13" o:spid="_x0000_s1029" type="#_x0000_t75" style="position:absolute;margin-left:424.95pt;margin-top:25.05pt;width:115.2pt;height:115.2pt;z-index:251656192;visibility:visible">
            <v:imagedata r:id="rId14" o:title="goodfit_icon"/>
            <w10:wrap type="square"/>
          </v:shape>
        </w:pict>
      </w:r>
      <w:r w:rsidR="00B56995" w:rsidRPr="00224B8E">
        <w:t>Presentación</w:t>
      </w:r>
      <w:bookmarkEnd w:id="0"/>
      <w:bookmarkEnd w:id="1"/>
      <w:bookmarkEnd w:id="3"/>
    </w:p>
    <w:bookmarkEnd w:id="2"/>
    <w:p w:rsidR="00B56995" w:rsidRPr="00224B8E" w:rsidRDefault="00B56995" w:rsidP="00B56995">
      <w:pPr>
        <w:rPr>
          <w:i/>
        </w:rPr>
      </w:pPr>
      <w:r w:rsidRPr="00224B8E">
        <w:t xml:space="preserve">Bienvenidos a </w:t>
      </w:r>
      <w:r w:rsidRPr="00224B8E">
        <w:rPr>
          <w:i/>
        </w:rPr>
        <w:t>¿</w:t>
      </w:r>
      <w:r w:rsidR="00D33661" w:rsidRPr="00224B8E">
        <w:rPr>
          <w:i/>
        </w:rPr>
        <w:t>Es ser dueño de un negocio, una buena opción para usted</w:t>
      </w:r>
      <w:r w:rsidRPr="00224B8E">
        <w:rPr>
          <w:i/>
        </w:rPr>
        <w:t xml:space="preserve">? </w:t>
      </w:r>
    </w:p>
    <w:p w:rsidR="00B56995" w:rsidRPr="00224B8E" w:rsidRDefault="00B56995" w:rsidP="00B56995">
      <w:pPr>
        <w:rPr>
          <w:i/>
        </w:rPr>
      </w:pPr>
    </w:p>
    <w:p w:rsidR="00B56995" w:rsidRPr="00224B8E" w:rsidRDefault="00B56995" w:rsidP="00B56995">
      <w:r w:rsidRPr="00224B8E">
        <w:t xml:space="preserve">Completar esta clase es un importante paso hacia decidir si </w:t>
      </w:r>
      <w:r w:rsidR="00180B03" w:rsidRPr="00224B8E">
        <w:t>debe</w:t>
      </w:r>
      <w:r w:rsidRPr="00224B8E">
        <w:t xml:space="preserve"> comenzar o no un negocio. Ser dueño de un negocio puede ser una tarea estimulante, demandante y lucrativa, pero no es para cualquiera. </w:t>
      </w:r>
    </w:p>
    <w:p w:rsidR="00B56995" w:rsidRPr="00224B8E" w:rsidRDefault="00B56995" w:rsidP="00B56995"/>
    <w:p w:rsidR="00B56995" w:rsidRPr="00224B8E" w:rsidRDefault="00B56995">
      <w:pPr>
        <w:pStyle w:val="Body"/>
      </w:pPr>
      <w:bookmarkStart w:id="4" w:name="_Toc245011458"/>
      <w:bookmarkStart w:id="5" w:name="_Toc245033957"/>
      <w:bookmarkStart w:id="6" w:name="_Toc245091090"/>
      <w:bookmarkStart w:id="7" w:name="_Toc245100091"/>
      <w:bookmarkStart w:id="8" w:name="_Toc246762894"/>
      <w:bookmarkStart w:id="9" w:name="_Toc246762947"/>
      <w:bookmarkStart w:id="10" w:name="_Toc246921141"/>
      <w:bookmarkStart w:id="11" w:name="_Toc247264046"/>
    </w:p>
    <w:p w:rsidR="00B56995" w:rsidRPr="00224B8E" w:rsidRDefault="00B56995" w:rsidP="00B56995">
      <w:pPr>
        <w:pStyle w:val="Heading2"/>
      </w:pPr>
      <w:bookmarkStart w:id="12" w:name="_Toc182144980"/>
      <w:bookmarkStart w:id="13" w:name="_Toc245011459"/>
      <w:bookmarkStart w:id="14" w:name="_Toc245033958"/>
      <w:bookmarkStart w:id="15" w:name="_Toc245091091"/>
      <w:bookmarkStart w:id="16" w:name="_Toc245100092"/>
      <w:bookmarkStart w:id="17" w:name="_Toc246762895"/>
      <w:bookmarkStart w:id="18" w:name="_Toc246762948"/>
      <w:bookmarkStart w:id="19" w:name="_Toc246921142"/>
      <w:bookmarkStart w:id="20" w:name="_Toc247264047"/>
      <w:bookmarkStart w:id="21" w:name="_Toc265498900"/>
      <w:bookmarkStart w:id="22" w:name="_Toc427055924"/>
      <w:bookmarkEnd w:id="4"/>
      <w:bookmarkEnd w:id="5"/>
      <w:bookmarkEnd w:id="6"/>
      <w:bookmarkEnd w:id="7"/>
      <w:bookmarkEnd w:id="8"/>
      <w:bookmarkEnd w:id="9"/>
      <w:bookmarkEnd w:id="10"/>
      <w:bookmarkEnd w:id="11"/>
      <w:r w:rsidRPr="00224B8E">
        <w:t>Objetivos de aprendizaje</w:t>
      </w:r>
      <w:bookmarkEnd w:id="12"/>
      <w:bookmarkEnd w:id="13"/>
      <w:bookmarkEnd w:id="14"/>
      <w:bookmarkEnd w:id="15"/>
      <w:bookmarkEnd w:id="16"/>
      <w:bookmarkEnd w:id="17"/>
      <w:bookmarkEnd w:id="18"/>
      <w:bookmarkEnd w:id="19"/>
      <w:bookmarkEnd w:id="20"/>
      <w:bookmarkEnd w:id="21"/>
      <w:bookmarkEnd w:id="22"/>
    </w:p>
    <w:p w:rsidR="00B56995" w:rsidRPr="00224B8E" w:rsidRDefault="00B56995" w:rsidP="00B56995">
      <w:pPr>
        <w:rPr>
          <w:b/>
        </w:rPr>
      </w:pPr>
      <w:bookmarkStart w:id="23" w:name="_Toc245011460"/>
      <w:bookmarkStart w:id="24" w:name="_Toc245033959"/>
      <w:bookmarkStart w:id="25" w:name="_Toc245091092"/>
      <w:bookmarkStart w:id="26" w:name="_Toc245100093"/>
      <w:bookmarkStart w:id="27" w:name="_Toc246762896"/>
      <w:bookmarkStart w:id="28" w:name="_Toc246762949"/>
      <w:bookmarkStart w:id="29" w:name="_Toc246921143"/>
      <w:bookmarkStart w:id="30" w:name="_Toc247264048"/>
      <w:r w:rsidRPr="00224B8E">
        <w:rPr>
          <w:b/>
        </w:rPr>
        <w:t>Una vez que finalice esta clase:</w:t>
      </w:r>
    </w:p>
    <w:p w:rsidR="00B56995" w:rsidRPr="00224B8E" w:rsidRDefault="00B56995" w:rsidP="00B56995">
      <w:pPr>
        <w:rPr>
          <w:szCs w:val="22"/>
        </w:rPr>
      </w:pPr>
    </w:p>
    <w:p w:rsidR="00B56995" w:rsidRPr="00224B8E" w:rsidRDefault="00B56995" w:rsidP="00B56995">
      <w:pPr>
        <w:pStyle w:val="bbbt"/>
        <w:rPr>
          <w:sz w:val="24"/>
        </w:rPr>
      </w:pPr>
      <w:bookmarkStart w:id="31" w:name="_Toc397678152"/>
      <w:bookmarkStart w:id="32" w:name="_Toc247264050"/>
      <w:bookmarkStart w:id="33" w:name="_Toc265498493"/>
      <w:bookmarkStart w:id="34" w:name="_Toc265498902"/>
      <w:bookmarkEnd w:id="23"/>
      <w:bookmarkEnd w:id="24"/>
      <w:bookmarkEnd w:id="25"/>
      <w:bookmarkEnd w:id="26"/>
      <w:bookmarkEnd w:id="27"/>
      <w:bookmarkEnd w:id="28"/>
      <w:bookmarkEnd w:id="29"/>
      <w:bookmarkEnd w:id="30"/>
      <w:r w:rsidRPr="00224B8E">
        <w:rPr>
          <w:sz w:val="24"/>
        </w:rPr>
        <w:t>Podrá aclarar algunos de los mitos y realidades de ser dueño de un pequeño negocio.</w:t>
      </w:r>
    </w:p>
    <w:p w:rsidR="00B56995" w:rsidRPr="00224B8E" w:rsidRDefault="00B56995" w:rsidP="00B56995">
      <w:pPr>
        <w:pStyle w:val="bbbt"/>
        <w:rPr>
          <w:sz w:val="24"/>
        </w:rPr>
      </w:pPr>
      <w:r w:rsidRPr="00224B8E">
        <w:rPr>
          <w:sz w:val="24"/>
        </w:rPr>
        <w:t>Podrá hacer una autoevaluación para determinar qué tan preparado se encuentra para convertirse en dueño de un pequeño negocio.</w:t>
      </w:r>
    </w:p>
    <w:p w:rsidR="00B56995" w:rsidRPr="00224B8E" w:rsidRDefault="00B56995" w:rsidP="00B56995">
      <w:pPr>
        <w:pStyle w:val="bbbt"/>
        <w:rPr>
          <w:sz w:val="24"/>
        </w:rPr>
      </w:pPr>
      <w:r w:rsidRPr="00224B8E">
        <w:rPr>
          <w:sz w:val="24"/>
        </w:rPr>
        <w:t xml:space="preserve">Podrá establecer un plan de acción para completar su autoevaluación pidiendo las opiniones de las </w:t>
      </w:r>
      <w:r w:rsidR="00D33661" w:rsidRPr="00224B8E">
        <w:rPr>
          <w:sz w:val="24"/>
        </w:rPr>
        <w:t>personas interesadas</w:t>
      </w:r>
      <w:r w:rsidRPr="00224B8E">
        <w:rPr>
          <w:sz w:val="24"/>
        </w:rPr>
        <w:t>, como familiares, amigos y clientes potenciales.</w:t>
      </w:r>
    </w:p>
    <w:p w:rsidR="00B56995" w:rsidRPr="00224B8E" w:rsidRDefault="00B56995" w:rsidP="00B56995">
      <w:pPr>
        <w:pStyle w:val="bbbt"/>
        <w:numPr>
          <w:ilvl w:val="0"/>
          <w:numId w:val="0"/>
        </w:numPr>
        <w:ind w:left="360" w:hanging="360"/>
        <w:rPr>
          <w:sz w:val="24"/>
        </w:rPr>
      </w:pPr>
    </w:p>
    <w:p w:rsidR="00B56995" w:rsidRPr="00224B8E" w:rsidRDefault="00B56995" w:rsidP="00B56995">
      <w:pPr>
        <w:pStyle w:val="worksheetbody"/>
        <w:rPr>
          <w:b/>
        </w:rPr>
      </w:pPr>
      <w:r w:rsidRPr="00224B8E">
        <w:rPr>
          <w:b/>
        </w:rPr>
        <w:t>Notas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bl>
    <w:p w:rsidR="00B56995" w:rsidRPr="00224B8E" w:rsidRDefault="00B56995" w:rsidP="00B56995">
      <w:pPr>
        <w:pStyle w:val="bbbt"/>
        <w:numPr>
          <w:ilvl w:val="0"/>
          <w:numId w:val="0"/>
        </w:numPr>
        <w:ind w:left="360" w:hanging="360"/>
      </w:pPr>
    </w:p>
    <w:p w:rsidR="00B56995" w:rsidRPr="00224B8E" w:rsidRDefault="00B56995">
      <w:pPr>
        <w:rPr>
          <w:rFonts w:ascii="Arial" w:hAnsi="Arial"/>
          <w:b/>
          <w:color w:val="C1961C"/>
          <w:kern w:val="32"/>
          <w:sz w:val="28"/>
          <w:szCs w:val="28"/>
        </w:rPr>
      </w:pPr>
      <w:r w:rsidRPr="00224B8E">
        <w:br w:type="page"/>
      </w:r>
    </w:p>
    <w:p w:rsidR="00B56995" w:rsidRPr="00224B8E" w:rsidRDefault="00B56995" w:rsidP="00B56995">
      <w:pPr>
        <w:pStyle w:val="Heading1"/>
      </w:pPr>
      <w:bookmarkStart w:id="35" w:name="_Toc427055925"/>
      <w:bookmarkEnd w:id="31"/>
      <w:bookmarkEnd w:id="32"/>
      <w:bookmarkEnd w:id="33"/>
      <w:bookmarkEnd w:id="34"/>
      <w:r w:rsidRPr="00224B8E">
        <w:t>Caso de estudio: Presentando a Marlena</w:t>
      </w:r>
      <w:bookmarkEnd w:id="35"/>
    </w:p>
    <w:p w:rsidR="00B56995" w:rsidRPr="00224B8E" w:rsidRDefault="00DA5253" w:rsidP="00B56995">
      <w:pPr>
        <w:pStyle w:val="case"/>
        <w:rPr>
          <w:noProof w:val="0"/>
        </w:rPr>
      </w:pPr>
      <w:bookmarkStart w:id="36" w:name="_Toc251325284"/>
      <w:r>
        <w:rPr>
          <w:noProof w:val="0"/>
        </w:rPr>
        <w:pict>
          <v:shape id="Picture 10" o:spid="_x0000_s1028" type="#_x0000_t75" style="position:absolute;margin-left:.9pt;margin-top:3.2pt;width:160.5pt;height:148.35pt;z-index:251655168;visibility:visible">
            <v:imagedata r:id="rId15" o:title="MP900442203[1]" cropbottom="30649f" cropleft="8897f"/>
            <w10:wrap type="square"/>
          </v:shape>
        </w:pict>
      </w:r>
      <w:r w:rsidR="00B56995" w:rsidRPr="00224B8E">
        <w:rPr>
          <w:noProof w:val="0"/>
        </w:rPr>
        <w:t>Marlena está preocupada. No está segura si su empleador en una cadena de salones de cuidado del cabello podrá mantener sus puertas abiertas por mucho más tiempo. Su jefe tomó malas decisiones, tiene una gestión financiera deficiente y le falta un enfoque en el cliente. Como estilista con experiencia, Marlena sabe que tiene las aptitudes para ofrecer servicios de alta calidad a los clientes. Cree que tiene las aptitudes necesarias para abrir su propio salón o spa.</w:t>
      </w:r>
    </w:p>
    <w:p w:rsidR="00B56995" w:rsidRPr="00224B8E" w:rsidRDefault="00B56995" w:rsidP="00B56995">
      <w:pPr>
        <w:pStyle w:val="case"/>
        <w:rPr>
          <w:noProof w:val="0"/>
        </w:rPr>
      </w:pPr>
    </w:p>
    <w:p w:rsidR="00B56995" w:rsidRPr="00224B8E" w:rsidRDefault="00B56995" w:rsidP="00B56995">
      <w:pPr>
        <w:pStyle w:val="case"/>
        <w:rPr>
          <w:noProof w:val="0"/>
        </w:rPr>
      </w:pPr>
      <w:r w:rsidRPr="00224B8E">
        <w:rPr>
          <w:noProof w:val="0"/>
        </w:rPr>
        <w:t>Con el paso de los años, gracias a su cálida personalidad, Marlena ha desarrollado relaciones con docenas de clientes leales. Además su familia la ha estado alentando. Ellos creen que su sueño de abrir un spa que brinde servicios excepcionales, una variedad de productos de belleza y una atmósfera relajada y atractiva, puede ser un éxito si Marlena está dispuesta a invertir el tiempo necesario y tomar decisiones inteligentes.</w:t>
      </w:r>
    </w:p>
    <w:p w:rsidR="00B56995" w:rsidRPr="00224B8E" w:rsidRDefault="00B56995" w:rsidP="00B56995">
      <w:pPr>
        <w:pStyle w:val="case"/>
        <w:rPr>
          <w:noProof w:val="0"/>
        </w:rPr>
      </w:pPr>
    </w:p>
    <w:p w:rsidR="00B56995" w:rsidRPr="00224B8E" w:rsidRDefault="00B56995" w:rsidP="00B56995">
      <w:pPr>
        <w:pStyle w:val="case"/>
        <w:rPr>
          <w:noProof w:val="0"/>
        </w:rPr>
      </w:pPr>
      <w:r w:rsidRPr="00224B8E">
        <w:rPr>
          <w:noProof w:val="0"/>
        </w:rPr>
        <w:t xml:space="preserve">Marlena cree que podría llegar a ser una gran empresaria. También tiene algunas dudas y miedos. Ella tiene que entender lo que realmente significa ser dueña de un negocio para tomar una decisión que le convenga </w:t>
      </w:r>
      <w:r w:rsidR="00180B03" w:rsidRPr="00224B8E">
        <w:rPr>
          <w:noProof w:val="0"/>
        </w:rPr>
        <w:t xml:space="preserve">a </w:t>
      </w:r>
      <w:r w:rsidRPr="00224B8E">
        <w:rPr>
          <w:i/>
          <w:noProof w:val="0"/>
        </w:rPr>
        <w:t>ella.</w:t>
      </w:r>
    </w:p>
    <w:p w:rsidR="00B56995" w:rsidRPr="00224B8E" w:rsidRDefault="00B56995" w:rsidP="00B56995">
      <w:pPr>
        <w:pStyle w:val="case"/>
        <w:rPr>
          <w:noProof w:val="0"/>
        </w:rPr>
      </w:pPr>
    </w:p>
    <w:p w:rsidR="00B56995" w:rsidRPr="00224B8E" w:rsidRDefault="00B56995" w:rsidP="00B56995">
      <w:pPr>
        <w:pStyle w:val="case"/>
        <w:rPr>
          <w:noProof w:val="0"/>
        </w:rPr>
      </w:pPr>
      <w:r w:rsidRPr="00224B8E">
        <w:rPr>
          <w:noProof w:val="0"/>
        </w:rPr>
        <w:t xml:space="preserve">¿Podrían aconsejarla sobre algunas de las realidades de ser dueña de un negocio? ¿Creen que ser dueña de un negocio es una buena opción para ella? A medida que lo discutamos en clase, ustedes pueden descubrir si abrir un negocio es también una buena opción para </w:t>
      </w:r>
      <w:r w:rsidRPr="00224B8E">
        <w:rPr>
          <w:i/>
          <w:noProof w:val="0"/>
        </w:rPr>
        <w:t>ustedes.</w:t>
      </w:r>
    </w:p>
    <w:p w:rsidR="00B56995" w:rsidRPr="00224B8E" w:rsidRDefault="00B56995" w:rsidP="00B56995">
      <w:pPr>
        <w:pStyle w:val="case"/>
        <w:rPr>
          <w:noProof w:val="0"/>
        </w:rPr>
      </w:pPr>
    </w:p>
    <w:p w:rsidR="00B56995" w:rsidRPr="00224B8E" w:rsidRDefault="00B56995" w:rsidP="00B56995"/>
    <w:p w:rsidR="00B56995" w:rsidRPr="00224B8E" w:rsidRDefault="00B56995" w:rsidP="00B56995">
      <w:pPr>
        <w:pStyle w:val="worksheetbody"/>
        <w:rPr>
          <w:b/>
        </w:rPr>
      </w:pPr>
      <w:r w:rsidRPr="00224B8E">
        <w:rPr>
          <w:b/>
        </w:rPr>
        <w:t>Notas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bl>
    <w:p w:rsidR="00B56995" w:rsidRPr="00224B8E" w:rsidRDefault="00B56995" w:rsidP="00B56995"/>
    <w:bookmarkEnd w:id="36"/>
    <w:p w:rsidR="00B56995" w:rsidRPr="00224B8E" w:rsidRDefault="00B56995" w:rsidP="00B56995">
      <w:pPr>
        <w:spacing w:after="200" w:line="276" w:lineRule="auto"/>
      </w:pPr>
    </w:p>
    <w:p w:rsidR="00B56995" w:rsidRPr="00224B8E" w:rsidRDefault="00B56995" w:rsidP="00B56995">
      <w:pPr>
        <w:pStyle w:val="Heading1"/>
      </w:pPr>
      <w:bookmarkStart w:id="37" w:name="_Toc427055926"/>
      <w:r w:rsidRPr="00224B8E">
        <w:t>¿Cuál es SU motivación?</w:t>
      </w:r>
      <w:bookmarkEnd w:id="37"/>
    </w:p>
    <w:p w:rsidR="00B56995" w:rsidRPr="00224B8E" w:rsidRDefault="00B56995" w:rsidP="00B56995">
      <w:r w:rsidRPr="00224B8E">
        <w:t xml:space="preserve">¿Cuál es su motivación para comenzar un negocio? Lo más probable es que tenga más de una. Complete esta </w:t>
      </w:r>
      <w:r w:rsidR="00180B03" w:rsidRPr="00224B8E">
        <w:t>página</w:t>
      </w:r>
      <w:r w:rsidRPr="00224B8E">
        <w:t xml:space="preserve"> de ejercicios para identificar sus motivaciones. ¡No hay respuestas incorrectas! Use estas respuestas para presentarse con los demás. En el proceso, puede encontrar a otras personas con motivaciones similares.</w:t>
      </w:r>
    </w:p>
    <w:p w:rsidR="00B56995" w:rsidRPr="00224B8E" w:rsidRDefault="00B56995" w:rsidP="00B56995"/>
    <w:tbl>
      <w:tblPr>
        <w:tblW w:w="106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1"/>
        <w:gridCol w:w="1872"/>
        <w:gridCol w:w="3456"/>
      </w:tblGrid>
      <w:tr w:rsidR="00B56995" w:rsidRPr="00224B8E" w:rsidTr="00F4481D">
        <w:trPr>
          <w:trHeight w:val="638"/>
        </w:trPr>
        <w:tc>
          <w:tcPr>
            <w:tcW w:w="5341" w:type="dxa"/>
            <w:shd w:val="clear" w:color="auto" w:fill="C1961C"/>
            <w:vAlign w:val="center"/>
          </w:tcPr>
          <w:p w:rsidR="00B56995" w:rsidRPr="00224B8E" w:rsidRDefault="00B56995" w:rsidP="00F4481D">
            <w:pPr>
              <w:pStyle w:val="Heading4"/>
              <w:spacing w:line="280" w:lineRule="exact"/>
              <w:jc w:val="center"/>
              <w:rPr>
                <w:color w:val="FFFFFF"/>
                <w:sz w:val="26"/>
                <w:szCs w:val="26"/>
              </w:rPr>
            </w:pPr>
            <w:r w:rsidRPr="00224B8E">
              <w:rPr>
                <w:color w:val="FFFFFF"/>
                <w:sz w:val="26"/>
                <w:szCs w:val="26"/>
              </w:rPr>
              <w:t>Motivaciones</w:t>
            </w:r>
          </w:p>
        </w:tc>
        <w:tc>
          <w:tcPr>
            <w:tcW w:w="1872" w:type="dxa"/>
            <w:shd w:val="clear" w:color="auto" w:fill="C1961C"/>
            <w:vAlign w:val="center"/>
          </w:tcPr>
          <w:p w:rsidR="00B56995" w:rsidRPr="00224B8E" w:rsidRDefault="00B56995" w:rsidP="00F4481D">
            <w:pPr>
              <w:pStyle w:val="Heading4"/>
              <w:spacing w:line="280" w:lineRule="exact"/>
              <w:jc w:val="center"/>
              <w:rPr>
                <w:i/>
                <w:color w:val="FFFFFF"/>
                <w:sz w:val="26"/>
                <w:szCs w:val="26"/>
              </w:rPr>
            </w:pPr>
            <w:r w:rsidRPr="00224B8E">
              <w:rPr>
                <w:i/>
                <w:color w:val="FFFFFF"/>
                <w:sz w:val="26"/>
                <w:szCs w:val="26"/>
              </w:rPr>
              <w:t>Respuestas de Marlena</w:t>
            </w:r>
          </w:p>
        </w:tc>
        <w:tc>
          <w:tcPr>
            <w:tcW w:w="3456" w:type="dxa"/>
            <w:shd w:val="clear" w:color="auto" w:fill="C1961C"/>
            <w:vAlign w:val="center"/>
          </w:tcPr>
          <w:p w:rsidR="00B56995" w:rsidRPr="00224B8E" w:rsidRDefault="00B56995" w:rsidP="00F4481D">
            <w:pPr>
              <w:pStyle w:val="Heading4"/>
              <w:spacing w:line="280" w:lineRule="exact"/>
              <w:jc w:val="center"/>
              <w:rPr>
                <w:color w:val="FFFFFF"/>
                <w:sz w:val="26"/>
                <w:szCs w:val="26"/>
              </w:rPr>
            </w:pPr>
            <w:r w:rsidRPr="00224B8E">
              <w:rPr>
                <w:color w:val="FFFFFF"/>
                <w:sz w:val="26"/>
                <w:szCs w:val="26"/>
              </w:rPr>
              <w:t>Sus respuestas</w:t>
            </w:r>
          </w:p>
          <w:p w:rsidR="00B56995" w:rsidRPr="00224B8E" w:rsidRDefault="00224B8E" w:rsidP="00F4481D">
            <w:pPr>
              <w:pStyle w:val="Heading4"/>
              <w:spacing w:line="280" w:lineRule="exact"/>
              <w:jc w:val="center"/>
              <w:rPr>
                <w:color w:val="FFFFFF"/>
                <w:sz w:val="26"/>
                <w:szCs w:val="26"/>
              </w:rPr>
            </w:pPr>
            <w:r>
              <w:rPr>
                <w:color w:val="FFFFFF"/>
                <w:sz w:val="26"/>
                <w:szCs w:val="26"/>
              </w:rPr>
              <w:t>¿</w:t>
            </w:r>
            <w:r w:rsidR="00B56995" w:rsidRPr="00224B8E">
              <w:rPr>
                <w:color w:val="FFFFFF"/>
                <w:sz w:val="26"/>
                <w:szCs w:val="26"/>
              </w:rPr>
              <w:t>Alta, media, baja?</w:t>
            </w: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Quiero ser mi propio jefe.</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Alta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F4481D">
            <w:pPr>
              <w:pStyle w:val="bulletsindent"/>
              <w:numPr>
                <w:ilvl w:val="0"/>
                <w:numId w:val="6"/>
              </w:numPr>
              <w:ind w:right="625"/>
              <w:rPr>
                <w:rFonts w:cs="Arial"/>
                <w:szCs w:val="22"/>
              </w:rPr>
            </w:pPr>
            <w:r w:rsidRPr="00224B8E">
              <w:t>Me encanta trabajar con clientes y ellos me adoran.</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Alta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F4481D">
            <w:pPr>
              <w:pStyle w:val="bulletsindent"/>
              <w:numPr>
                <w:ilvl w:val="0"/>
                <w:numId w:val="6"/>
              </w:numPr>
              <w:ind w:right="445"/>
              <w:rPr>
                <w:rFonts w:cs="Arial"/>
                <w:szCs w:val="22"/>
              </w:rPr>
            </w:pPr>
            <w:r w:rsidRPr="00224B8E">
              <w:t>Conozco bien este negocio y puedo hacer que funcione.</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Alta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Quiero ganar mucho dinero para poder comprarme una casa más grande o mandar a mis hijos a la universidad.</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Media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Veo que hay necesidad o demanda para mi pequeño negocio.</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Alta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180B03">
            <w:pPr>
              <w:pStyle w:val="bulletsindent"/>
              <w:numPr>
                <w:ilvl w:val="0"/>
                <w:numId w:val="6"/>
              </w:numPr>
              <w:rPr>
                <w:rFonts w:cs="Arial"/>
                <w:szCs w:val="22"/>
              </w:rPr>
            </w:pPr>
            <w:r w:rsidRPr="00224B8E">
              <w:t xml:space="preserve">Soy muy bueno haciendo ___________ </w:t>
            </w:r>
            <w:r w:rsidR="00F4481D" w:rsidRPr="00224B8E">
              <w:br/>
            </w:r>
            <w:r w:rsidRPr="00224B8E">
              <w:t>(galletas, ropas, alhajas, folletos de marketing).</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Baja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Tengo un gran servicio que brindar _____________ (como organizar, arreglar cosas, pasear perros).</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Alta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Quiero crear empleos en mi vecindario.</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Baja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Quiero crear un negocio familiar.</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Media</w:t>
            </w:r>
          </w:p>
        </w:tc>
        <w:tc>
          <w:tcPr>
            <w:tcW w:w="3456" w:type="dxa"/>
            <w:vAlign w:val="center"/>
          </w:tcPr>
          <w:p w:rsidR="00B56995" w:rsidRPr="00224B8E" w:rsidRDefault="00B56995" w:rsidP="00B56995">
            <w:pPr>
              <w:pStyle w:val="worksheetbody"/>
            </w:pP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Quiero trabajar medio tiempo desde mi hogar.</w:t>
            </w:r>
          </w:p>
        </w:tc>
        <w:tc>
          <w:tcPr>
            <w:tcW w:w="1872" w:type="dxa"/>
            <w:shd w:val="clear" w:color="auto" w:fill="DDD9C3"/>
            <w:vAlign w:val="center"/>
          </w:tcPr>
          <w:p w:rsidR="00B56995" w:rsidRPr="00224B8E" w:rsidRDefault="00B56995" w:rsidP="00B56995">
            <w:pPr>
              <w:pStyle w:val="worksheetbody"/>
              <w:jc w:val="center"/>
              <w:rPr>
                <w:b/>
                <w:i/>
              </w:rPr>
            </w:pPr>
            <w:r w:rsidRPr="00224B8E">
              <w:rPr>
                <w:b/>
                <w:i/>
              </w:rPr>
              <w:t>Baja</w:t>
            </w:r>
          </w:p>
        </w:tc>
        <w:tc>
          <w:tcPr>
            <w:tcW w:w="3456" w:type="dxa"/>
            <w:vAlign w:val="center"/>
          </w:tcPr>
          <w:p w:rsidR="00B56995" w:rsidRPr="00224B8E" w:rsidRDefault="00B56995" w:rsidP="00B56995">
            <w:pPr>
              <w:pStyle w:val="worksheetbody"/>
            </w:pPr>
            <w:r w:rsidRPr="00224B8E">
              <w:t xml:space="preserve"> </w:t>
            </w:r>
          </w:p>
        </w:tc>
      </w:tr>
      <w:tr w:rsidR="00B56995" w:rsidRPr="00224B8E" w:rsidTr="00B56995">
        <w:trPr>
          <w:trHeight w:val="720"/>
        </w:trPr>
        <w:tc>
          <w:tcPr>
            <w:tcW w:w="5341" w:type="dxa"/>
            <w:vAlign w:val="center"/>
          </w:tcPr>
          <w:p w:rsidR="00B56995" w:rsidRPr="00224B8E" w:rsidRDefault="00B56995" w:rsidP="00B56995">
            <w:pPr>
              <w:pStyle w:val="bulletsindent"/>
              <w:numPr>
                <w:ilvl w:val="0"/>
                <w:numId w:val="6"/>
              </w:numPr>
              <w:rPr>
                <w:rFonts w:cs="Arial"/>
                <w:szCs w:val="22"/>
              </w:rPr>
            </w:pPr>
            <w:r w:rsidRPr="00224B8E">
              <w:t>Otros (por favor, describa)</w:t>
            </w: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p w:rsidR="00B56995" w:rsidRPr="00224B8E" w:rsidRDefault="00B56995" w:rsidP="00B56995">
            <w:pPr>
              <w:pStyle w:val="bulletsindent"/>
              <w:numPr>
                <w:ilvl w:val="0"/>
                <w:numId w:val="0"/>
              </w:numPr>
              <w:ind w:left="720" w:hanging="360"/>
              <w:rPr>
                <w:rFonts w:cs="Arial"/>
                <w:szCs w:val="22"/>
              </w:rPr>
            </w:pPr>
          </w:p>
        </w:tc>
        <w:tc>
          <w:tcPr>
            <w:tcW w:w="1872" w:type="dxa"/>
            <w:shd w:val="clear" w:color="auto" w:fill="DDD9C3"/>
            <w:vAlign w:val="center"/>
          </w:tcPr>
          <w:p w:rsidR="00B56995" w:rsidRPr="00224B8E" w:rsidRDefault="00B56995" w:rsidP="00B56995">
            <w:pPr>
              <w:pStyle w:val="worksheetbody"/>
              <w:jc w:val="center"/>
              <w:rPr>
                <w:b/>
              </w:rPr>
            </w:pPr>
          </w:p>
        </w:tc>
        <w:tc>
          <w:tcPr>
            <w:tcW w:w="3456" w:type="dxa"/>
            <w:vAlign w:val="center"/>
          </w:tcPr>
          <w:p w:rsidR="00B56995" w:rsidRPr="00224B8E" w:rsidRDefault="00B56995" w:rsidP="00B56995">
            <w:pPr>
              <w:pStyle w:val="worksheetbody"/>
            </w:pPr>
          </w:p>
        </w:tc>
      </w:tr>
    </w:tbl>
    <w:p w:rsidR="00B56995" w:rsidRPr="00224B8E" w:rsidRDefault="00B56995"/>
    <w:p w:rsidR="00B56995" w:rsidRPr="00224B8E" w:rsidRDefault="00B56995"/>
    <w:p w:rsidR="00B56995" w:rsidRPr="00224B8E" w:rsidRDefault="00B56995" w:rsidP="00B56995">
      <w:pPr>
        <w:pStyle w:val="Heading2"/>
      </w:pPr>
      <w:bookmarkStart w:id="38" w:name="_Toc427055927"/>
      <w:r w:rsidRPr="00224B8E">
        <w:t>Términos sobre la titularidad de un negocio</w:t>
      </w:r>
      <w:bookmarkEnd w:id="38"/>
    </w:p>
    <w:p w:rsidR="00B56995" w:rsidRPr="00224B8E" w:rsidRDefault="00DA5253" w:rsidP="00B56995">
      <w:pPr>
        <w:contextualSpacing/>
      </w:pPr>
      <w:r>
        <w:pict>
          <v:shape id="_x0000_s1042" type="#_x0000_t75" style="position:absolute;margin-left:4.5pt;margin-top:.6pt;width:125.25pt;height:86.25pt;z-index:251659264">
            <v:imagedata r:id="rId16" o:title="neon-open-sign-1404389631jnS[1]"/>
            <w10:wrap type="square"/>
          </v:shape>
        </w:pict>
      </w:r>
      <w:r w:rsidR="00B56995" w:rsidRPr="00224B8E">
        <w:t xml:space="preserve">Ser dueño de un negocio viene en varios modelos. Esta revisión </w:t>
      </w:r>
      <w:r w:rsidR="00B56995" w:rsidRPr="00224B8E">
        <w:rPr>
          <w:i/>
        </w:rPr>
        <w:t>no está</w:t>
      </w:r>
      <w:r w:rsidR="00B56995" w:rsidRPr="00224B8E">
        <w:t xml:space="preserve"> completa. Investigue un poco para averiguar qué modelo es mejor para usted.</w:t>
      </w:r>
    </w:p>
    <w:p w:rsidR="00B56995" w:rsidRPr="00224B8E" w:rsidRDefault="00B56995" w:rsidP="00B56995">
      <w:pPr>
        <w:contextualSpacing/>
      </w:pPr>
    </w:p>
    <w:p w:rsidR="00B56995" w:rsidRPr="00224B8E" w:rsidRDefault="00B56995" w:rsidP="00B56995">
      <w:pPr>
        <w:contextualSpacing/>
      </w:pPr>
      <w:r w:rsidRPr="00224B8E">
        <w:t>Algunos de los términos se superponen. Por ejemplo, puede ser el único dueño de un negocio en línea, o compartir una sociedad de un financiamiento inicial de un negocio de alto crecimiento.</w:t>
      </w:r>
    </w:p>
    <w:p w:rsidR="00B56995" w:rsidRPr="00224B8E" w:rsidRDefault="00B56995" w:rsidP="00B56995">
      <w:pPr>
        <w:contextualSpacing/>
      </w:pPr>
    </w:p>
    <w:p w:rsidR="00B56995" w:rsidRPr="00224B8E" w:rsidRDefault="00B56995" w:rsidP="00B56995">
      <w:pPr>
        <w:contextualSpacing/>
      </w:pPr>
    </w:p>
    <w:p w:rsidR="00B56995" w:rsidRPr="00224B8E" w:rsidRDefault="00B56995" w:rsidP="00B56995">
      <w:pPr>
        <w:pStyle w:val="bbbt"/>
        <w:spacing w:after="240"/>
        <w:rPr>
          <w:sz w:val="24"/>
          <w:szCs w:val="24"/>
        </w:rPr>
      </w:pPr>
      <w:r w:rsidRPr="00224B8E">
        <w:rPr>
          <w:b/>
          <w:sz w:val="24"/>
        </w:rPr>
        <w:t>Titularidad individual o negocio unipersonal.</w:t>
      </w:r>
      <w:r w:rsidRPr="00224B8E">
        <w:rPr>
          <w:sz w:val="24"/>
        </w:rPr>
        <w:t xml:space="preserve"> La titularidad individual le permite mantener el control y obtener todas las ganancias (después de pagar los impuestos y a los proveedores). La titularidad individual significa que tiene el control, lo que significa que usted supervisa todos los aspectos del negocio. El lado negativo: no hay distinción entre usted y el negocio. Si alguien demanda a su negocio, usted es personalmente responsable. Manejar cada aspecto de un nuevo negocio puede ser </w:t>
      </w:r>
      <w:r w:rsidR="00180B03" w:rsidRPr="00224B8E">
        <w:rPr>
          <w:sz w:val="24"/>
        </w:rPr>
        <w:t>a</w:t>
      </w:r>
      <w:r w:rsidRPr="00224B8E">
        <w:rPr>
          <w:sz w:val="24"/>
        </w:rPr>
        <w:t>brumador.</w:t>
      </w:r>
    </w:p>
    <w:p w:rsidR="00B56995" w:rsidRPr="00224B8E" w:rsidRDefault="00B56995" w:rsidP="00B56995">
      <w:pPr>
        <w:pStyle w:val="bbbt"/>
        <w:spacing w:after="240"/>
        <w:rPr>
          <w:sz w:val="24"/>
          <w:szCs w:val="24"/>
        </w:rPr>
      </w:pPr>
      <w:r w:rsidRPr="00224B8E">
        <w:rPr>
          <w:b/>
          <w:sz w:val="24"/>
        </w:rPr>
        <w:t>Sociedad.</w:t>
      </w:r>
      <w:r w:rsidRPr="00224B8E">
        <w:rPr>
          <w:sz w:val="24"/>
        </w:rPr>
        <w:t xml:space="preserve"> En una sociedad, dos o más personas comparten la titularidad. Un socio puede ayudar a tomar decisiones, ofrecer aptitudes complementarias e invertir dinero. Una sociedad puede ser beneficiosa pero tiene algunas desventajas. Las sociedades deberían tener un contrato de sociedad que aclare las funciones y las responsabilidades de cada socio, y cómo serán compartidos los costos y los ingresos.</w:t>
      </w:r>
    </w:p>
    <w:p w:rsidR="00B56995" w:rsidRPr="00224B8E" w:rsidRDefault="00B56995" w:rsidP="00B56995">
      <w:pPr>
        <w:pStyle w:val="bbbt"/>
        <w:spacing w:after="240"/>
        <w:rPr>
          <w:sz w:val="24"/>
          <w:szCs w:val="24"/>
        </w:rPr>
      </w:pPr>
      <w:r w:rsidRPr="00224B8E">
        <w:rPr>
          <w:b/>
          <w:sz w:val="24"/>
        </w:rPr>
        <w:t>Franquicia.</w:t>
      </w:r>
      <w:r w:rsidRPr="00224B8E">
        <w:rPr>
          <w:sz w:val="24"/>
        </w:rPr>
        <w:t xml:space="preserve"> Un </w:t>
      </w:r>
      <w:r w:rsidR="00180B03" w:rsidRPr="00224B8E">
        <w:rPr>
          <w:sz w:val="24"/>
        </w:rPr>
        <w:t xml:space="preserve">vendedor de franquicias </w:t>
      </w:r>
      <w:r w:rsidRPr="00224B8E">
        <w:rPr>
          <w:sz w:val="24"/>
        </w:rPr>
        <w:t xml:space="preserve">expande su negocio permitiéndole a usted (el </w:t>
      </w:r>
      <w:r w:rsidR="00FF75C0" w:rsidRPr="00224B8E">
        <w:rPr>
          <w:sz w:val="24"/>
        </w:rPr>
        <w:t>que compra la franquicia</w:t>
      </w:r>
      <w:r w:rsidRPr="00224B8E">
        <w:rPr>
          <w:sz w:val="24"/>
        </w:rPr>
        <w:t xml:space="preserve">) alquilarlo por un periodo de tiempo. El </w:t>
      </w:r>
      <w:r w:rsidR="00FF75C0" w:rsidRPr="00224B8E">
        <w:rPr>
          <w:sz w:val="24"/>
        </w:rPr>
        <w:t>que compra la franquicia</w:t>
      </w:r>
      <w:r w:rsidRPr="00224B8E">
        <w:rPr>
          <w:sz w:val="24"/>
        </w:rPr>
        <w:t xml:space="preserve"> generalmente le paga al </w:t>
      </w:r>
      <w:r w:rsidR="00FF75C0" w:rsidRPr="00224B8E">
        <w:rPr>
          <w:sz w:val="24"/>
        </w:rPr>
        <w:t xml:space="preserve">vendedor de franquicias </w:t>
      </w:r>
      <w:r w:rsidRPr="00224B8E">
        <w:rPr>
          <w:sz w:val="24"/>
        </w:rPr>
        <w:t xml:space="preserve">cargos de financiamiento inicial de un negocio y licencias anuales. Una franquicia es un método popular </w:t>
      </w:r>
      <w:r w:rsidR="00FF75C0" w:rsidRPr="00224B8E">
        <w:rPr>
          <w:sz w:val="24"/>
        </w:rPr>
        <w:t>para</w:t>
      </w:r>
      <w:r w:rsidRPr="00224B8E">
        <w:rPr>
          <w:sz w:val="24"/>
        </w:rPr>
        <w:t xml:space="preserve"> iniciar un negocio. Una de las grandes ventajas de una franquicia: tener acceso a una compañía de marca conocida le puede ahorrar en recursos de marketing y ventas.</w:t>
      </w:r>
    </w:p>
    <w:p w:rsidR="00B56995" w:rsidRPr="00224B8E" w:rsidRDefault="00B56995" w:rsidP="00B56995">
      <w:pPr>
        <w:pStyle w:val="bbbt"/>
        <w:spacing w:after="240"/>
        <w:rPr>
          <w:sz w:val="24"/>
          <w:szCs w:val="24"/>
        </w:rPr>
      </w:pPr>
      <w:r w:rsidRPr="00224B8E">
        <w:rPr>
          <w:b/>
          <w:sz w:val="24"/>
          <w:szCs w:val="24"/>
        </w:rPr>
        <w:t xml:space="preserve">Empresa basada en el hogar. </w:t>
      </w:r>
      <w:r w:rsidRPr="00224B8E">
        <w:rPr>
          <w:sz w:val="24"/>
          <w:szCs w:val="24"/>
        </w:rPr>
        <w:t>Una empresa basada en el hogar también se conoce como “mesa de cocina”, o negocio de “garaje”. Puede ser de pequeña escala y de ingresos modestos, un ingreso suplementario, o servir como punto de partida para un negocio de alto crecimiento.</w:t>
      </w:r>
    </w:p>
    <w:p w:rsidR="00B56995" w:rsidRPr="00224B8E" w:rsidRDefault="00B56995" w:rsidP="00B56995">
      <w:pPr>
        <w:pStyle w:val="bbbt"/>
        <w:spacing w:after="240"/>
        <w:rPr>
          <w:sz w:val="24"/>
          <w:szCs w:val="24"/>
        </w:rPr>
      </w:pPr>
      <w:r w:rsidRPr="00224B8E">
        <w:rPr>
          <w:b/>
          <w:sz w:val="24"/>
        </w:rPr>
        <w:t>Financiamiento inicial de un negocio o de alto crecimiento.</w:t>
      </w:r>
      <w:r w:rsidRPr="00224B8E">
        <w:rPr>
          <w:sz w:val="24"/>
        </w:rPr>
        <w:t xml:space="preserve"> Los inversionistas (informales o capitalistas de riesgo) financian este tipo de negocio incluso antes de que tengan clientes. Los inversionistas apuestan que el financiamiento inicial de un negocio les brindará una próspera rentabilidad sobre su inversión en un periodo de tiempo relativamente corto.</w:t>
      </w:r>
    </w:p>
    <w:p w:rsidR="00B56995" w:rsidRPr="00224B8E" w:rsidRDefault="00B56995" w:rsidP="00B56995">
      <w:pPr>
        <w:pStyle w:val="bbbt"/>
        <w:spacing w:after="240"/>
        <w:rPr>
          <w:sz w:val="24"/>
          <w:szCs w:val="24"/>
        </w:rPr>
      </w:pPr>
      <w:r w:rsidRPr="00224B8E">
        <w:rPr>
          <w:b/>
          <w:sz w:val="24"/>
        </w:rPr>
        <w:t>Tradicional.</w:t>
      </w:r>
      <w:r w:rsidRPr="00224B8E">
        <w:rPr>
          <w:sz w:val="24"/>
        </w:rPr>
        <w:t xml:space="preserve"> Un negocio tradicional vende productos o servicios en una tienda o edificio físico.</w:t>
      </w:r>
    </w:p>
    <w:p w:rsidR="00B56995" w:rsidRPr="00224B8E" w:rsidRDefault="00B56995" w:rsidP="00B56995">
      <w:pPr>
        <w:pStyle w:val="bbbt"/>
        <w:spacing w:after="240"/>
        <w:rPr>
          <w:sz w:val="24"/>
          <w:szCs w:val="24"/>
        </w:rPr>
      </w:pPr>
      <w:r w:rsidRPr="00224B8E">
        <w:rPr>
          <w:b/>
          <w:sz w:val="24"/>
        </w:rPr>
        <w:t>En línea.</w:t>
      </w:r>
      <w:r w:rsidRPr="00224B8E">
        <w:rPr>
          <w:sz w:val="24"/>
        </w:rPr>
        <w:t xml:space="preserve"> Un negocio en línea conduce el negocio por medio del internet. Muchos negocios ahora incluyen componentes en línea como fuera de línea (tradicionales). Por ejemplo, algunas tiendas tradicionales también ofrecen sus productos en línea.</w:t>
      </w:r>
    </w:p>
    <w:p w:rsidR="00B56995" w:rsidRPr="00224B8E" w:rsidRDefault="00B56995" w:rsidP="00B56995">
      <w:pPr>
        <w:pStyle w:val="bbbt"/>
        <w:spacing w:after="240"/>
        <w:rPr>
          <w:sz w:val="24"/>
          <w:szCs w:val="24"/>
        </w:rPr>
      </w:pPr>
      <w:r w:rsidRPr="00224B8E">
        <w:rPr>
          <w:b/>
          <w:sz w:val="24"/>
        </w:rPr>
        <w:t>Negocio existente a la venta.</w:t>
      </w:r>
      <w:r w:rsidRPr="00224B8E">
        <w:rPr>
          <w:sz w:val="24"/>
        </w:rPr>
        <w:t xml:space="preserve"> Puede ser sensato comprar un negocio existente. Luego de iniciar y administrar un negocio exitoso (o no tan exitoso), algunos dueños quieren retirarse y vender. La precaución que hay que tener: debe investigar. Averigüen por qué quieren vender. Si les es complicado atraer clientes, a usted igual.</w:t>
      </w:r>
    </w:p>
    <w:p w:rsidR="00B56995" w:rsidRPr="00224B8E" w:rsidRDefault="00B56995" w:rsidP="00B56995">
      <w:r w:rsidRPr="00224B8E">
        <w:br w:type="page"/>
      </w:r>
      <w:bookmarkStart w:id="39" w:name="_Toc397678153"/>
      <w:bookmarkStart w:id="40" w:name="_Toc246676267"/>
      <w:bookmarkStart w:id="41" w:name="_Toc252271554"/>
      <w:bookmarkStart w:id="42" w:name="_Toc265498509"/>
      <w:bookmarkStart w:id="43" w:name="_Toc265498920"/>
      <w:bookmarkStart w:id="44" w:name="_Toc303676505"/>
      <w:bookmarkStart w:id="45" w:name="_Toc265498507"/>
      <w:bookmarkStart w:id="46" w:name="_Toc265498917"/>
    </w:p>
    <w:p w:rsidR="00B56995" w:rsidRPr="00224B8E" w:rsidRDefault="00B56995" w:rsidP="00B56995">
      <w:pPr>
        <w:pStyle w:val="Heading2"/>
      </w:pPr>
      <w:bookmarkStart w:id="47" w:name="_Toc427055928"/>
      <w:r w:rsidRPr="00224B8E">
        <w:t>Los mitos y realidades de ser dueño de pequeños negocios</w:t>
      </w:r>
      <w:bookmarkEnd w:id="47"/>
    </w:p>
    <w:p w:rsidR="00B56995" w:rsidRPr="00224B8E" w:rsidRDefault="00B56995" w:rsidP="00B56995">
      <w:r w:rsidRPr="00224B8E">
        <w:t>Ser dueño de un negocio requiere de muchas decisiones inteligentes. Algunas son fáciles de tomar (“¡Debería abrir mi propio negocio!”) mientr</w:t>
      </w:r>
      <w:r w:rsidR="00224B8E">
        <w:t>as que otras son complicadas (“¿</w:t>
      </w:r>
      <w:r w:rsidRPr="00224B8E">
        <w:t xml:space="preserve">Cómo voy a financiar mi negocio? ¿Qué debo hacer si mis empleados no dan un excelente servicio al cliente o si un cliente escribe un cheque sin fondos?”). Estas son algunas suposiciones que pueden ser verdaderas o falsas. ¿Qué cree </w:t>
      </w:r>
      <w:r w:rsidRPr="00224B8E">
        <w:rPr>
          <w:i/>
        </w:rPr>
        <w:t>usted</w:t>
      </w:r>
      <w:r w:rsidRPr="00224B8E">
        <w:t xml:space="preserve"> que es verdadero o falso?</w:t>
      </w:r>
    </w:p>
    <w:p w:rsidR="00B56995" w:rsidRPr="00224B8E" w:rsidRDefault="00B56995" w:rsidP="00B56995"/>
    <w:p w:rsidR="00B56995" w:rsidRPr="00224B8E" w:rsidRDefault="00B56995" w:rsidP="00B56995"/>
    <w:tbl>
      <w:tblPr>
        <w:tblW w:w="108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58"/>
        <w:gridCol w:w="2016"/>
        <w:gridCol w:w="3888"/>
      </w:tblGrid>
      <w:tr w:rsidR="00B56995" w:rsidRPr="00224B8E" w:rsidTr="00B56995">
        <w:tc>
          <w:tcPr>
            <w:tcW w:w="4958" w:type="dxa"/>
            <w:shd w:val="clear" w:color="auto" w:fill="C1961C"/>
            <w:vAlign w:val="center"/>
          </w:tcPr>
          <w:p w:rsidR="00B56995" w:rsidRPr="00224B8E" w:rsidRDefault="00B56995" w:rsidP="00B56995">
            <w:pPr>
              <w:pStyle w:val="Heading4"/>
              <w:jc w:val="center"/>
              <w:rPr>
                <w:color w:val="FFFFFF"/>
              </w:rPr>
            </w:pPr>
            <w:r w:rsidRPr="00224B8E">
              <w:rPr>
                <w:color w:val="FFFFFF"/>
              </w:rPr>
              <w:t>Suposición</w:t>
            </w:r>
          </w:p>
        </w:tc>
        <w:tc>
          <w:tcPr>
            <w:tcW w:w="2016" w:type="dxa"/>
            <w:shd w:val="clear" w:color="auto" w:fill="C1961C"/>
            <w:vAlign w:val="center"/>
          </w:tcPr>
          <w:p w:rsidR="00B56995" w:rsidRPr="00224B8E" w:rsidRDefault="00B56995" w:rsidP="00B56995">
            <w:pPr>
              <w:pStyle w:val="Heading4"/>
              <w:jc w:val="center"/>
              <w:rPr>
                <w:color w:val="FFFFFF"/>
                <w:sz w:val="30"/>
              </w:rPr>
            </w:pPr>
            <w:r w:rsidRPr="00224B8E">
              <w:rPr>
                <w:color w:val="FFFFFF"/>
                <w:sz w:val="30"/>
              </w:rPr>
              <w:t>¿Verdadero o falso?</w:t>
            </w:r>
          </w:p>
        </w:tc>
        <w:tc>
          <w:tcPr>
            <w:tcW w:w="3888" w:type="dxa"/>
            <w:shd w:val="clear" w:color="auto" w:fill="C1961C"/>
          </w:tcPr>
          <w:p w:rsidR="00B56995" w:rsidRPr="00224B8E" w:rsidRDefault="00B56995" w:rsidP="00B56995">
            <w:pPr>
              <w:pStyle w:val="Heading4"/>
              <w:jc w:val="center"/>
              <w:rPr>
                <w:color w:val="FFFFFF"/>
              </w:rPr>
            </w:pPr>
            <w:r w:rsidRPr="00224B8E">
              <w:rPr>
                <w:color w:val="FFFFFF"/>
              </w:rPr>
              <w:t>Notas/Comentarios</w:t>
            </w:r>
          </w:p>
        </w:tc>
      </w:tr>
      <w:tr w:rsidR="00B56995" w:rsidRPr="00224B8E" w:rsidTr="00B56995">
        <w:trPr>
          <w:trHeight w:val="432"/>
        </w:trPr>
        <w:tc>
          <w:tcPr>
            <w:tcW w:w="4958" w:type="dxa"/>
            <w:shd w:val="clear" w:color="auto" w:fill="DDD9C3"/>
            <w:vAlign w:val="center"/>
          </w:tcPr>
          <w:p w:rsidR="00B56995" w:rsidRPr="00224B8E" w:rsidRDefault="00FF75C0" w:rsidP="00B56995">
            <w:pPr>
              <w:pStyle w:val="worksheetbody"/>
              <w:rPr>
                <w:i/>
              </w:rPr>
            </w:pPr>
            <w:r w:rsidRPr="00224B8E">
              <w:rPr>
                <w:i/>
              </w:rPr>
              <w:t>Ejemplo</w:t>
            </w:r>
            <w:r w:rsidR="00B56995" w:rsidRPr="00224B8E">
              <w:rPr>
                <w:i/>
              </w:rPr>
              <w:t xml:space="preserve">: Es fácil convertir un pasatiempo en un negocio. </w:t>
            </w:r>
          </w:p>
        </w:tc>
        <w:tc>
          <w:tcPr>
            <w:tcW w:w="2016" w:type="dxa"/>
            <w:shd w:val="clear" w:color="auto" w:fill="DDD9C3"/>
            <w:vAlign w:val="center"/>
          </w:tcPr>
          <w:p w:rsidR="00B56995" w:rsidRPr="00224B8E" w:rsidRDefault="00B56995" w:rsidP="00B56995">
            <w:pPr>
              <w:pStyle w:val="worksheetbody"/>
              <w:jc w:val="center"/>
              <w:rPr>
                <w:i/>
              </w:rPr>
            </w:pPr>
            <w:r w:rsidRPr="00224B8E">
              <w:rPr>
                <w:i/>
              </w:rPr>
              <w:t>Falso</w:t>
            </w:r>
          </w:p>
        </w:tc>
        <w:tc>
          <w:tcPr>
            <w:tcW w:w="3888" w:type="dxa"/>
            <w:shd w:val="clear" w:color="auto" w:fill="DDD9C3"/>
            <w:vAlign w:val="center"/>
          </w:tcPr>
          <w:p w:rsidR="00B56995" w:rsidRPr="00224B8E" w:rsidRDefault="00B56995" w:rsidP="00B56995">
            <w:pPr>
              <w:pStyle w:val="worksheetbody"/>
              <w:rPr>
                <w:i/>
              </w:rPr>
            </w:pPr>
            <w:r w:rsidRPr="00224B8E">
              <w:rPr>
                <w:i/>
              </w:rPr>
              <w:t>Se necesitan muchas más aptitudes.</w:t>
            </w: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Iniciar un nuevo negocio puede ser un gran sacrificio personal y familiar.</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Hay muchos altibajos emocionales.</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 xml:space="preserve">Tienen que “hacerlo bien” todo el tiempo. </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No es necesario tener una gran reserva de efectivo para ser exitoso.</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Después de más o menos un año, puede relajarse y disfrutar de las ganancias.</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 xml:space="preserve">Es fácil conseguir préstamos para una gran idea. </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Los empresarios exitosos hacen todo ellos mismos.</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r w:rsidRPr="00224B8E">
              <w:t>.</w:t>
            </w: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No van a tener un jefe.</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Tendrá más libertad, control y balance entre la vida laboral y la personal.</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r w:rsidR="00B56995" w:rsidRPr="00224B8E" w:rsidTr="00B56995">
        <w:trPr>
          <w:trHeight w:val="864"/>
        </w:trPr>
        <w:tc>
          <w:tcPr>
            <w:tcW w:w="4958" w:type="dxa"/>
            <w:vAlign w:val="center"/>
          </w:tcPr>
          <w:p w:rsidR="00B56995" w:rsidRPr="00224B8E" w:rsidRDefault="00B56995" w:rsidP="00B56995">
            <w:pPr>
              <w:pStyle w:val="worksheetbody"/>
              <w:numPr>
                <w:ilvl w:val="0"/>
                <w:numId w:val="7"/>
              </w:numPr>
            </w:pPr>
            <w:r w:rsidRPr="00224B8E">
              <w:t>Comenzar un nuevo negocio es arriesgado.</w:t>
            </w:r>
          </w:p>
        </w:tc>
        <w:tc>
          <w:tcPr>
            <w:tcW w:w="2016" w:type="dxa"/>
            <w:vAlign w:val="center"/>
          </w:tcPr>
          <w:p w:rsidR="00B56995" w:rsidRPr="00224B8E" w:rsidRDefault="00B56995" w:rsidP="00B56995">
            <w:pPr>
              <w:pStyle w:val="worksheetbody"/>
            </w:pPr>
          </w:p>
        </w:tc>
        <w:tc>
          <w:tcPr>
            <w:tcW w:w="3888" w:type="dxa"/>
            <w:vAlign w:val="center"/>
          </w:tcPr>
          <w:p w:rsidR="00B56995" w:rsidRPr="00224B8E" w:rsidRDefault="00B56995" w:rsidP="00B56995">
            <w:pPr>
              <w:pStyle w:val="worksheetbody"/>
            </w:pPr>
          </w:p>
        </w:tc>
      </w:tr>
    </w:tbl>
    <w:p w:rsidR="00B56995" w:rsidRPr="00224B8E" w:rsidRDefault="00B56995" w:rsidP="00B56995"/>
    <w:p w:rsidR="00B56995" w:rsidRPr="00224B8E" w:rsidRDefault="00B56995" w:rsidP="00B56995">
      <w:r w:rsidRPr="00224B8E">
        <w:br w:type="page"/>
      </w:r>
    </w:p>
    <w:p w:rsidR="00B56995" w:rsidRPr="00224B8E" w:rsidRDefault="00B56995" w:rsidP="00B56995">
      <w:pPr>
        <w:pStyle w:val="Heading1"/>
      </w:pPr>
      <w:bookmarkStart w:id="48" w:name="_Toc427055929"/>
      <w:r w:rsidRPr="00224B8E">
        <w:t>Raíces de poder</w:t>
      </w:r>
      <w:bookmarkEnd w:id="48"/>
    </w:p>
    <w:p w:rsidR="00B56995" w:rsidRPr="00224B8E" w:rsidRDefault="00B56995" w:rsidP="00B56995">
      <w:r w:rsidRPr="00224B8E">
        <w:t>Todos tenemos puntos fuertes que nos ayudan a tener éxito. Todos tenemos aptitudes que necesitan ser desarrolladas si planificamos ser dueños y hacer crecer un negocio próspero. Incluso un árbol pequeño debe desarrollar un inmenso sistema de raíces antes de poder comenzar a florecer y dar frutos. Este gráfico representa algunas de las raíces de poder que pueden alimentar a usted y a su negocio.</w:t>
      </w:r>
    </w:p>
    <w:p w:rsidR="00B56995" w:rsidRPr="00224B8E" w:rsidRDefault="00B56995" w:rsidP="00B56995">
      <w:pPr>
        <w:jc w:val="center"/>
      </w:pPr>
    </w:p>
    <w:p w:rsidR="00B56995" w:rsidRPr="00224B8E" w:rsidRDefault="006A1666" w:rsidP="00B56995">
      <w:pPr>
        <w:spacing w:after="120"/>
      </w:pPr>
      <w:r>
        <w:pict>
          <v:shape id="_x0000_i1026" type="#_x0000_t75" style="width:540pt;height:327pt">
            <v:imagedata r:id="rId17" o:title="Slide11-crop"/>
          </v:shape>
        </w:pict>
      </w:r>
    </w:p>
    <w:p w:rsidR="00B56995" w:rsidRPr="00224B8E" w:rsidRDefault="00B56995" w:rsidP="00B56995">
      <w:pPr>
        <w:spacing w:after="120"/>
      </w:pPr>
    </w:p>
    <w:p w:rsidR="00B56995" w:rsidRPr="00224B8E" w:rsidRDefault="00B56995" w:rsidP="00B56995">
      <w:pPr>
        <w:spacing w:after="120"/>
      </w:pPr>
      <w:r w:rsidRPr="00224B8E">
        <w:t xml:space="preserve">Estas raíces se dividen en cuatro categorías: </w:t>
      </w:r>
    </w:p>
    <w:p w:rsidR="00B56995" w:rsidRPr="00224B8E" w:rsidRDefault="00B56995" w:rsidP="00B56995">
      <w:pPr>
        <w:pStyle w:val="bbbt"/>
        <w:rPr>
          <w:sz w:val="24"/>
          <w:szCs w:val="24"/>
        </w:rPr>
      </w:pPr>
      <w:r w:rsidRPr="00224B8E">
        <w:rPr>
          <w:sz w:val="24"/>
        </w:rPr>
        <w:t>Poder social (la habilidad de influenciar a la gente, como el personal, socios, banqueros, clientes)</w:t>
      </w:r>
    </w:p>
    <w:p w:rsidR="00B56995" w:rsidRPr="00224B8E" w:rsidRDefault="00B56995" w:rsidP="00B56995">
      <w:pPr>
        <w:pStyle w:val="bbbt"/>
        <w:rPr>
          <w:sz w:val="24"/>
          <w:szCs w:val="24"/>
        </w:rPr>
      </w:pPr>
      <w:r w:rsidRPr="00224B8E">
        <w:rPr>
          <w:sz w:val="24"/>
        </w:rPr>
        <w:t>Poder de ventas (la habilidad de establecer y cumplir objetivos de ventas; estar listo para vender todo el tiempo)</w:t>
      </w:r>
    </w:p>
    <w:p w:rsidR="00B56995" w:rsidRPr="00224B8E" w:rsidRDefault="00B56995" w:rsidP="00B56995">
      <w:pPr>
        <w:pStyle w:val="bbbt"/>
        <w:rPr>
          <w:sz w:val="24"/>
          <w:szCs w:val="24"/>
        </w:rPr>
      </w:pPr>
      <w:r w:rsidRPr="00224B8E">
        <w:rPr>
          <w:sz w:val="24"/>
        </w:rPr>
        <w:t xml:space="preserve">Poder financiero (la habilidad de obtener y administrar dinero </w:t>
      </w:r>
      <w:r w:rsidR="00FF75C0" w:rsidRPr="00224B8E">
        <w:rPr>
          <w:sz w:val="24"/>
        </w:rPr>
        <w:t xml:space="preserve">y </w:t>
      </w:r>
      <w:r w:rsidRPr="00224B8E">
        <w:rPr>
          <w:sz w:val="24"/>
        </w:rPr>
        <w:t xml:space="preserve">el crédito personal) </w:t>
      </w:r>
    </w:p>
    <w:p w:rsidR="00B56995" w:rsidRPr="00224B8E" w:rsidRDefault="00B56995" w:rsidP="00B56995">
      <w:pPr>
        <w:pStyle w:val="bbbt"/>
        <w:rPr>
          <w:sz w:val="24"/>
          <w:szCs w:val="24"/>
        </w:rPr>
      </w:pPr>
      <w:r w:rsidRPr="00224B8E">
        <w:rPr>
          <w:sz w:val="24"/>
        </w:rPr>
        <w:t>Poder de autodisciplina (la habilidad de manejar el tiempo, los hábitos y la energía de uno)</w:t>
      </w:r>
    </w:p>
    <w:p w:rsidR="00B56995" w:rsidRPr="00224B8E" w:rsidRDefault="00B56995" w:rsidP="00B56995"/>
    <w:p w:rsidR="00B56995" w:rsidRPr="00224B8E" w:rsidRDefault="00B56995" w:rsidP="00B56995">
      <w:r w:rsidRPr="00224B8E">
        <w:t xml:space="preserve">Se muestra una porción de la autoevaluación de Marlena en la página 9. ¿Cuáles son </w:t>
      </w:r>
      <w:r w:rsidRPr="00224B8E">
        <w:rPr>
          <w:i/>
        </w:rPr>
        <w:t>sus</w:t>
      </w:r>
      <w:r w:rsidRPr="00224B8E">
        <w:t xml:space="preserve"> raíces de poder? ¡Complete la autoevaluación que comienza en la página 10 del manual para averiguarlo! </w:t>
      </w:r>
    </w:p>
    <w:p w:rsidR="00B56995" w:rsidRPr="00224B8E" w:rsidRDefault="00B56995" w:rsidP="00B56995">
      <w:r w:rsidRPr="00224B8E">
        <w:br w:type="page"/>
      </w:r>
    </w:p>
    <w:p w:rsidR="00B56995" w:rsidRPr="00224B8E" w:rsidRDefault="00B56995" w:rsidP="00B56995">
      <w:pPr>
        <w:pStyle w:val="Heading2"/>
      </w:pPr>
      <w:bookmarkStart w:id="49" w:name="_Toc427055930"/>
      <w:r w:rsidRPr="00224B8E">
        <w:t>Autoevaluación de las raíces de poder de Marlena</w:t>
      </w:r>
      <w:bookmarkEnd w:id="49"/>
    </w:p>
    <w:p w:rsidR="00B56995" w:rsidRPr="00224B8E" w:rsidRDefault="00B56995" w:rsidP="00B56995">
      <w:r w:rsidRPr="00224B8E">
        <w:t>Esta es una porción de la autoevaluación de Marlena. ¿Cómo puede usar los rasgos con calificación alta para ayudar a fortalecer los rasgos con baja calificación?</w:t>
      </w:r>
    </w:p>
    <w:p w:rsidR="00B56995" w:rsidRPr="00224B8E" w:rsidRDefault="00B56995" w:rsidP="00B56995"/>
    <w:tbl>
      <w:tblPr>
        <w:tblW w:w="10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7"/>
        <w:gridCol w:w="4464"/>
        <w:gridCol w:w="2592"/>
        <w:gridCol w:w="3881"/>
        <w:gridCol w:w="7"/>
      </w:tblGrid>
      <w:tr w:rsidR="00B56995" w:rsidRPr="00224B8E" w:rsidTr="00B56995">
        <w:trPr>
          <w:gridAfter w:val="1"/>
          <w:wAfter w:w="7" w:type="dxa"/>
          <w:trHeight w:val="432"/>
        </w:trPr>
        <w:tc>
          <w:tcPr>
            <w:tcW w:w="10944" w:type="dxa"/>
            <w:gridSpan w:val="4"/>
            <w:shd w:val="clear" w:color="auto" w:fill="FF9933"/>
            <w:vAlign w:val="center"/>
          </w:tcPr>
          <w:p w:rsidR="00B56995" w:rsidRPr="00224B8E" w:rsidRDefault="00B56995" w:rsidP="00B56995">
            <w:pPr>
              <w:pStyle w:val="tablesubhead"/>
              <w:rPr>
                <w:sz w:val="26"/>
              </w:rPr>
            </w:pPr>
            <w:r w:rsidRPr="00224B8E">
              <w:rPr>
                <w:sz w:val="28"/>
              </w:rPr>
              <w:t>Poder social</w:t>
            </w:r>
          </w:p>
        </w:tc>
      </w:tr>
      <w:tr w:rsidR="00B56995" w:rsidRPr="00224B8E" w:rsidTr="00B56995">
        <w:tblPrEx>
          <w:tblCellMar>
            <w:left w:w="108" w:type="dxa"/>
            <w:right w:w="108" w:type="dxa"/>
          </w:tblCellMar>
        </w:tblPrEx>
        <w:trPr>
          <w:gridBefore w:val="1"/>
          <w:wBefore w:w="7" w:type="dxa"/>
        </w:trPr>
        <w:tc>
          <w:tcPr>
            <w:tcW w:w="4464"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 xml:space="preserve">Raíces de poder </w:t>
            </w:r>
          </w:p>
          <w:p w:rsidR="00B56995" w:rsidRPr="00224B8E" w:rsidRDefault="00B56995" w:rsidP="00B56995">
            <w:pPr>
              <w:pStyle w:val="Heading4"/>
              <w:jc w:val="center"/>
              <w:rPr>
                <w:sz w:val="22"/>
                <w:szCs w:val="22"/>
              </w:rPr>
            </w:pPr>
            <w:r w:rsidRPr="00224B8E">
              <w:rPr>
                <w:sz w:val="22"/>
                <w:szCs w:val="22"/>
              </w:rPr>
              <w:t>(Aptitudes, conocimiento y actitudes)</w:t>
            </w:r>
          </w:p>
        </w:tc>
        <w:tc>
          <w:tcPr>
            <w:tcW w:w="2592"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Autoevaluación</w:t>
            </w:r>
          </w:p>
          <w:p w:rsidR="00B56995" w:rsidRPr="00224B8E" w:rsidRDefault="00B56995" w:rsidP="00B56995">
            <w:pPr>
              <w:pStyle w:val="Heading4"/>
              <w:jc w:val="center"/>
              <w:rPr>
                <w:sz w:val="22"/>
                <w:szCs w:val="22"/>
              </w:rPr>
            </w:pPr>
            <w:r w:rsidRPr="00224B8E">
              <w:rPr>
                <w:sz w:val="22"/>
                <w:szCs w:val="22"/>
              </w:rPr>
              <w:t>Alta, media, baja</w:t>
            </w:r>
          </w:p>
        </w:tc>
        <w:tc>
          <w:tcPr>
            <w:tcW w:w="3888"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Notas/Comentarios</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Soy de trato fácil y agradable.</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Alta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Todo el mundo me dice que soy muy agradable.</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 xml:space="preserve">Escucho activamente a los clientes, al personal y a las </w:t>
            </w:r>
            <w:r w:rsidR="00D33661" w:rsidRPr="00224B8E">
              <w:rPr>
                <w:sz w:val="22"/>
                <w:szCs w:val="22"/>
              </w:rPr>
              <w:t>personas interesadas</w:t>
            </w:r>
            <w:r w:rsidRPr="00224B8E">
              <w:rPr>
                <w:sz w:val="22"/>
                <w:szCs w:val="22"/>
              </w:rPr>
              <w:t>.</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Alta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Docenas de clientes están listos para respaldarme en mi nuevo negocio.</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Soy honesta y sincera. La gente confía en mi palabra y creen en mí.</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Alta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 xml:space="preserve">Mis clientes confían en mí y están dispuestos a comprarme a mí. </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Yo inspiro a otras personas: a los clientes, al personal y a los socios.</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Media</w:t>
            </w:r>
          </w:p>
        </w:tc>
        <w:tc>
          <w:tcPr>
            <w:tcW w:w="3888" w:type="dxa"/>
            <w:gridSpan w:val="2"/>
            <w:shd w:val="clear" w:color="auto" w:fill="EEECE1"/>
            <w:vAlign w:val="center"/>
          </w:tcPr>
          <w:p w:rsidR="00B56995" w:rsidRPr="00224B8E" w:rsidRDefault="00B56995" w:rsidP="00FF75C0">
            <w:pPr>
              <w:pStyle w:val="worksheetbody"/>
              <w:rPr>
                <w:b/>
                <w:i/>
                <w:sz w:val="22"/>
                <w:szCs w:val="22"/>
              </w:rPr>
            </w:pPr>
            <w:r w:rsidRPr="00224B8E">
              <w:rPr>
                <w:b/>
                <w:i/>
                <w:sz w:val="22"/>
                <w:szCs w:val="22"/>
              </w:rPr>
              <w:t xml:space="preserve">No estoy segura </w:t>
            </w:r>
            <w:r w:rsidR="00FF75C0" w:rsidRPr="00224B8E">
              <w:rPr>
                <w:b/>
                <w:i/>
                <w:sz w:val="22"/>
                <w:szCs w:val="22"/>
              </w:rPr>
              <w:t>de poder inspirar a la gente</w:t>
            </w:r>
            <w:r w:rsidRPr="00224B8E">
              <w:rPr>
                <w:b/>
                <w:i/>
                <w:sz w:val="22"/>
                <w:szCs w:val="22"/>
              </w:rPr>
              <w:t>.</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Tengo respeto por las personas que tienen diferentes opiniones o valores.</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Alta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Tengo un conjunto diverso de clientes y amigos.</w:t>
            </w:r>
          </w:p>
        </w:tc>
      </w:tr>
      <w:tr w:rsidR="00B56995" w:rsidRPr="00224B8E" w:rsidTr="00F4481D">
        <w:tblPrEx>
          <w:tblCellMar>
            <w:left w:w="108" w:type="dxa"/>
            <w:right w:w="108" w:type="dxa"/>
          </w:tblCellMar>
        </w:tblPrEx>
        <w:trPr>
          <w:gridBefore w:val="1"/>
          <w:wBefore w:w="7" w:type="dxa"/>
          <w:trHeight w:val="611"/>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Tengo una fuerte visión y creo en lo que soy capaz de hacer.</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Alta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¡Mis cliente</w:t>
            </w:r>
            <w:r w:rsidR="00224B8E">
              <w:rPr>
                <w:b/>
                <w:i/>
                <w:sz w:val="22"/>
                <w:szCs w:val="22"/>
              </w:rPr>
              <w:t>s</w:t>
            </w:r>
            <w:r w:rsidRPr="00224B8E">
              <w:rPr>
                <w:b/>
                <w:i/>
                <w:sz w:val="22"/>
                <w:szCs w:val="22"/>
              </w:rPr>
              <w:t xml:space="preserve"> me adoran! </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 xml:space="preserve">Pienso con anticipación. Puedo planificar para el futuro, no solo para el ahora. </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Media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Puede ser abrumador.</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Puedo explicar las ideas de formas simples y claras. Sé cómo contar una historia convincente y hacer que las personas “vean” mis ideas.</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Media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A veces soy tímida.</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224B8E">
            <w:pPr>
              <w:pStyle w:val="worksheetbody"/>
              <w:numPr>
                <w:ilvl w:val="0"/>
                <w:numId w:val="8"/>
              </w:numPr>
              <w:rPr>
                <w:sz w:val="22"/>
                <w:szCs w:val="22"/>
              </w:rPr>
            </w:pPr>
            <w:r w:rsidRPr="00224B8E">
              <w:rPr>
                <w:sz w:val="22"/>
                <w:szCs w:val="22"/>
              </w:rPr>
              <w:t>Soy una gran “conectora”. Me siento cómoda con las relaciones sociales (networking) y conociendo gente nueva para presentarme a mí y a mi negocio.</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Baja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Los grupos grandes a veces me resultan abrumadores.</w:t>
            </w:r>
          </w:p>
        </w:tc>
      </w:tr>
      <w:tr w:rsidR="00B56995" w:rsidRPr="00224B8E" w:rsidTr="00B56995">
        <w:tblPrEx>
          <w:tblCellMar>
            <w:left w:w="108" w:type="dxa"/>
            <w:right w:w="108" w:type="dxa"/>
          </w:tblCellMar>
        </w:tblPrEx>
        <w:trPr>
          <w:gridBefore w:val="1"/>
          <w:wBefore w:w="7" w:type="dxa"/>
          <w:trHeight w:val="720"/>
        </w:trPr>
        <w:tc>
          <w:tcPr>
            <w:tcW w:w="4464" w:type="dxa"/>
            <w:shd w:val="clear" w:color="auto" w:fill="DDD9C3"/>
            <w:vAlign w:val="center"/>
          </w:tcPr>
          <w:p w:rsidR="00B56995" w:rsidRPr="00224B8E" w:rsidRDefault="00B56995" w:rsidP="00B56995">
            <w:pPr>
              <w:pStyle w:val="worksheetbody"/>
              <w:numPr>
                <w:ilvl w:val="0"/>
                <w:numId w:val="8"/>
              </w:numPr>
              <w:rPr>
                <w:sz w:val="22"/>
                <w:szCs w:val="22"/>
              </w:rPr>
            </w:pPr>
            <w:r w:rsidRPr="00224B8E">
              <w:rPr>
                <w:sz w:val="22"/>
                <w:szCs w:val="22"/>
              </w:rPr>
              <w:t xml:space="preserve">Tengo grandes aptitudes de administración y supervisión. Por ejemplo, le puedo dar mi opinión sobre el pobre desempeño laboral que está teniendo el personal. </w:t>
            </w:r>
          </w:p>
        </w:tc>
        <w:tc>
          <w:tcPr>
            <w:tcW w:w="2592" w:type="dxa"/>
            <w:shd w:val="clear" w:color="auto" w:fill="EEECE1"/>
            <w:vAlign w:val="center"/>
          </w:tcPr>
          <w:p w:rsidR="00B56995" w:rsidRPr="00224B8E" w:rsidRDefault="00B56995" w:rsidP="00B56995">
            <w:pPr>
              <w:pStyle w:val="worksheetbody"/>
              <w:jc w:val="center"/>
              <w:rPr>
                <w:b/>
                <w:i/>
                <w:sz w:val="22"/>
                <w:szCs w:val="22"/>
              </w:rPr>
            </w:pPr>
            <w:r w:rsidRPr="00224B8E">
              <w:rPr>
                <w:b/>
                <w:i/>
                <w:sz w:val="22"/>
                <w:szCs w:val="22"/>
              </w:rPr>
              <w:t>Baja</w:t>
            </w:r>
          </w:p>
        </w:tc>
        <w:tc>
          <w:tcPr>
            <w:tcW w:w="3888" w:type="dxa"/>
            <w:gridSpan w:val="2"/>
            <w:shd w:val="clear" w:color="auto" w:fill="EEECE1"/>
            <w:vAlign w:val="center"/>
          </w:tcPr>
          <w:p w:rsidR="00B56995" w:rsidRPr="00224B8E" w:rsidRDefault="00B56995" w:rsidP="00B56995">
            <w:pPr>
              <w:pStyle w:val="worksheetbody"/>
              <w:rPr>
                <w:b/>
                <w:i/>
                <w:sz w:val="22"/>
                <w:szCs w:val="22"/>
              </w:rPr>
            </w:pPr>
            <w:r w:rsidRPr="00224B8E">
              <w:rPr>
                <w:b/>
                <w:i/>
                <w:sz w:val="22"/>
                <w:szCs w:val="22"/>
              </w:rPr>
              <w:t>Es posible que necesite ayuda con esto. No me gusta herir los sentimientos de las personas.</w:t>
            </w:r>
          </w:p>
        </w:tc>
      </w:tr>
    </w:tbl>
    <w:p w:rsidR="00B56995" w:rsidRPr="00224B8E" w:rsidRDefault="00B56995" w:rsidP="00B56995"/>
    <w:p w:rsidR="00B56995" w:rsidRPr="00224B8E" w:rsidRDefault="00B56995" w:rsidP="00B56995">
      <w:r w:rsidRPr="00224B8E">
        <w:t xml:space="preserve">Como pueden ver, Marlena se calificó alta en algunas categorías y baja en otras. Esta autoevaluación la motivó a realizar una capacitación para mejorar algunas aptitudes. También se dio cuenta que puede llegar a necesitar un socio que tenga las aptitudes que a ella le falta. </w:t>
      </w:r>
    </w:p>
    <w:p w:rsidR="00B56995" w:rsidRPr="00224B8E" w:rsidRDefault="00B56995" w:rsidP="00B56995">
      <w:pPr>
        <w:pStyle w:val="Heading2"/>
      </w:pPr>
      <w:r w:rsidRPr="00224B8E">
        <w:br w:type="page"/>
      </w:r>
      <w:bookmarkStart w:id="50" w:name="_Toc427055931"/>
      <w:r w:rsidRPr="00224B8E">
        <w:t>Autoevaluación de las raíces del poder</w:t>
      </w:r>
      <w:bookmarkEnd w:id="50"/>
      <w:r w:rsidRPr="00224B8E">
        <w:t xml:space="preserve"> </w:t>
      </w:r>
    </w:p>
    <w:p w:rsidR="00B56995" w:rsidRPr="00224B8E" w:rsidRDefault="00B56995" w:rsidP="00B56995">
      <w:pPr>
        <w:pStyle w:val="Body"/>
      </w:pPr>
      <w:r w:rsidRPr="00224B8E">
        <w:t xml:space="preserve">Estas 40 </w:t>
      </w:r>
      <w:r w:rsidR="00447761">
        <w:t>declar</w:t>
      </w:r>
      <w:r w:rsidRPr="00224B8E">
        <w:t xml:space="preserve">aciones describen algunas aptitudes que </w:t>
      </w:r>
      <w:bookmarkStart w:id="51" w:name="Editing"/>
      <w:bookmarkEnd w:id="51"/>
      <w:r w:rsidRPr="00224B8E">
        <w:t xml:space="preserve">los dueños de negocios exitosos suelen tener. ¿Cómo se calificaría en cada una? Comience esta autoevaluación en clase (comience con el poder social, a continuación) para que podamos compartir ideas y comparar notas. Termine la autoevaluación </w:t>
      </w:r>
      <w:r w:rsidR="00FF75C0" w:rsidRPr="00224B8E">
        <w:t>por cuenta propia</w:t>
      </w:r>
      <w:r w:rsidRPr="00224B8E">
        <w:t>. Cuando lo haga, pídale a un asesor de confianza que le brinde su opinión sobre cuáles piensa que son su</w:t>
      </w:r>
      <w:r w:rsidR="00FF75C0" w:rsidRPr="00224B8E">
        <w:t>s</w:t>
      </w:r>
      <w:r w:rsidRPr="00224B8E">
        <w:t xml:space="preserve"> puntos fuertes y las áreas que puede desarrollar.</w:t>
      </w:r>
    </w:p>
    <w:p w:rsidR="00B56995" w:rsidRPr="00224B8E" w:rsidRDefault="00B56995" w:rsidP="00B56995">
      <w:pPr>
        <w:pStyle w:val="Body"/>
      </w:pPr>
    </w:p>
    <w:p w:rsidR="00B56995" w:rsidRPr="00224B8E" w:rsidRDefault="00B56995" w:rsidP="00B56995">
      <w:pPr>
        <w:pStyle w:val="Body"/>
      </w:pPr>
      <w:r w:rsidRPr="00224B8E">
        <w:t>Además de estas preguntas, hay más autoevaluaciones en la sección de recursos de este manual para campos específicos de las industrias, como venta al público, construcción/contratista y servicios personales.</w:t>
      </w:r>
    </w:p>
    <w:p w:rsidR="00B56995" w:rsidRPr="00224B8E" w:rsidRDefault="00B56995" w:rsidP="00B56995">
      <w:pPr>
        <w:pStyle w:val="Body"/>
        <w:rPr>
          <w:sz w:val="14"/>
        </w:rPr>
      </w:pPr>
    </w:p>
    <w:tbl>
      <w:tblPr>
        <w:tblW w:w="10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744"/>
        <w:gridCol w:w="2592"/>
        <w:gridCol w:w="4608"/>
      </w:tblGrid>
      <w:tr w:rsidR="00B56995" w:rsidRPr="00224B8E" w:rsidTr="00B56995">
        <w:trPr>
          <w:trHeight w:val="432"/>
        </w:trPr>
        <w:tc>
          <w:tcPr>
            <w:tcW w:w="10944" w:type="dxa"/>
            <w:gridSpan w:val="3"/>
            <w:shd w:val="clear" w:color="auto" w:fill="FF9933"/>
            <w:vAlign w:val="center"/>
          </w:tcPr>
          <w:p w:rsidR="00B56995" w:rsidRPr="00224B8E" w:rsidRDefault="00B56995" w:rsidP="00B56995">
            <w:pPr>
              <w:pStyle w:val="tablesubhead"/>
              <w:rPr>
                <w:sz w:val="26"/>
              </w:rPr>
            </w:pPr>
            <w:r w:rsidRPr="00224B8E">
              <w:rPr>
                <w:sz w:val="28"/>
              </w:rPr>
              <w:t>Poder social</w:t>
            </w:r>
          </w:p>
        </w:tc>
      </w:tr>
      <w:tr w:rsidR="00B56995" w:rsidRPr="00224B8E" w:rsidTr="00B56995">
        <w:tc>
          <w:tcPr>
            <w:tcW w:w="3744"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Raíces de poder</w:t>
            </w:r>
          </w:p>
        </w:tc>
        <w:tc>
          <w:tcPr>
            <w:tcW w:w="2592"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Autoevaluación</w:t>
            </w:r>
          </w:p>
          <w:p w:rsidR="00B56995" w:rsidRPr="00224B8E" w:rsidRDefault="00B56995" w:rsidP="00B56995">
            <w:pPr>
              <w:pStyle w:val="Heading4"/>
              <w:jc w:val="center"/>
              <w:rPr>
                <w:sz w:val="22"/>
                <w:szCs w:val="22"/>
              </w:rPr>
            </w:pPr>
            <w:r w:rsidRPr="00224B8E">
              <w:rPr>
                <w:sz w:val="22"/>
                <w:szCs w:val="22"/>
              </w:rPr>
              <w:t>Alta, media, baja</w:t>
            </w:r>
          </w:p>
        </w:tc>
        <w:tc>
          <w:tcPr>
            <w:tcW w:w="4608"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Notas/Comentarios</w:t>
            </w:r>
          </w:p>
        </w:tc>
      </w:tr>
      <w:tr w:rsidR="00B56995" w:rsidRPr="00224B8E" w:rsidTr="00D2298C">
        <w:trPr>
          <w:trHeight w:val="521"/>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Soy de trato fácil y agradable.</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 xml:space="preserve">Escucho activamente a los clientes, al personal y a las </w:t>
            </w:r>
            <w:r w:rsidR="00D33661" w:rsidRPr="00224B8E">
              <w:rPr>
                <w:sz w:val="22"/>
                <w:szCs w:val="22"/>
              </w:rPr>
              <w:t>personas interesadas</w:t>
            </w:r>
            <w:r w:rsidRPr="00224B8E">
              <w:rPr>
                <w:sz w:val="22"/>
                <w:szCs w:val="22"/>
              </w:rPr>
              <w:t>.</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Soy honesto y sincero. La gente confía en mi palabra y creen en mí.</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864"/>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Yo inspiro a otras personas: a los clientes, al personal y a los socios.</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Tengo respeto por las personas que tienen diferentes opiniones o valores.</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D2298C">
        <w:trPr>
          <w:trHeight w:val="674"/>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Tengo una fuerte visión y creo en lo que soy capaz de hacer.</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 xml:space="preserve">Pienso con anticipación. Puedo planificar para el futuro, no solo para el presente. </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Puedo explicar las ideas de formas simples y claras. Sé cómo contar una historia convincente y hacer que las personas “vean” mis ideas.</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B56995">
        <w:trPr>
          <w:trHeight w:val="720"/>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Soy un gran “conector”. Me siento cómodo con las relaciones sociales (networking) y conociendo a gente nueva para presentarme a mí y a mi negocio.</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r w:rsidR="00B56995" w:rsidRPr="00224B8E" w:rsidTr="00D2298C">
        <w:trPr>
          <w:trHeight w:val="728"/>
        </w:trPr>
        <w:tc>
          <w:tcPr>
            <w:tcW w:w="3744" w:type="dxa"/>
            <w:shd w:val="clear" w:color="auto" w:fill="DDD9C3"/>
            <w:vAlign w:val="center"/>
          </w:tcPr>
          <w:p w:rsidR="00B56995" w:rsidRPr="00224B8E" w:rsidRDefault="00B56995" w:rsidP="00B56995">
            <w:pPr>
              <w:pStyle w:val="worksheetbody"/>
              <w:numPr>
                <w:ilvl w:val="0"/>
                <w:numId w:val="9"/>
              </w:numPr>
              <w:rPr>
                <w:sz w:val="22"/>
                <w:szCs w:val="22"/>
              </w:rPr>
            </w:pPr>
            <w:r w:rsidRPr="00224B8E">
              <w:rPr>
                <w:sz w:val="22"/>
                <w:szCs w:val="22"/>
              </w:rPr>
              <w:t>Tengo grandes aptitudes de administración y supervisión.</w:t>
            </w:r>
          </w:p>
        </w:tc>
        <w:tc>
          <w:tcPr>
            <w:tcW w:w="2592" w:type="dxa"/>
            <w:vAlign w:val="center"/>
          </w:tcPr>
          <w:p w:rsidR="00B56995" w:rsidRPr="00224B8E" w:rsidRDefault="00B56995" w:rsidP="00B56995">
            <w:pPr>
              <w:pStyle w:val="worksheetbody"/>
              <w:rPr>
                <w:sz w:val="22"/>
                <w:szCs w:val="22"/>
              </w:rPr>
            </w:pPr>
          </w:p>
        </w:tc>
        <w:tc>
          <w:tcPr>
            <w:tcW w:w="4608" w:type="dxa"/>
            <w:vAlign w:val="center"/>
          </w:tcPr>
          <w:p w:rsidR="00B56995" w:rsidRPr="00224B8E" w:rsidRDefault="00B56995" w:rsidP="00B56995">
            <w:pPr>
              <w:pStyle w:val="worksheetbody"/>
              <w:rPr>
                <w:sz w:val="22"/>
                <w:szCs w:val="22"/>
              </w:rPr>
            </w:pPr>
          </w:p>
        </w:tc>
      </w:tr>
    </w:tbl>
    <w:p w:rsidR="00B56995" w:rsidRPr="00224B8E" w:rsidRDefault="00B56995">
      <w:r w:rsidRPr="00224B8E">
        <w:br w:type="page"/>
      </w:r>
    </w:p>
    <w:p w:rsidR="00B56995" w:rsidRPr="00224B8E" w:rsidRDefault="00B56995" w:rsidP="00B56995">
      <w:pPr>
        <w:spacing w:after="120"/>
        <w:rPr>
          <w:rFonts w:ascii="Calibri" w:hAnsi="Calibri"/>
          <w:b/>
        </w:rPr>
      </w:pPr>
      <w:r w:rsidRPr="00224B8E">
        <w:rPr>
          <w:rFonts w:ascii="Calibri" w:hAnsi="Calibri"/>
          <w:b/>
        </w:rPr>
        <w:t>Autoevaluación de las raíces del poder, continuación.</w:t>
      </w:r>
    </w:p>
    <w:tbl>
      <w:tblPr>
        <w:tblW w:w="10951"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
        <w:gridCol w:w="3737"/>
        <w:gridCol w:w="2592"/>
        <w:gridCol w:w="7"/>
        <w:gridCol w:w="4601"/>
        <w:gridCol w:w="7"/>
      </w:tblGrid>
      <w:tr w:rsidR="00B56995" w:rsidRPr="00224B8E" w:rsidTr="00B56995">
        <w:trPr>
          <w:gridBefore w:val="1"/>
          <w:wBefore w:w="7" w:type="dxa"/>
          <w:trHeight w:val="432"/>
        </w:trPr>
        <w:tc>
          <w:tcPr>
            <w:tcW w:w="10944" w:type="dxa"/>
            <w:gridSpan w:val="5"/>
            <w:shd w:val="clear" w:color="auto" w:fill="2F5496"/>
            <w:vAlign w:val="center"/>
          </w:tcPr>
          <w:p w:rsidR="00B56995" w:rsidRPr="00224B8E" w:rsidRDefault="00B56995" w:rsidP="00B56995">
            <w:pPr>
              <w:pStyle w:val="tablesubhead"/>
              <w:rPr>
                <w:color w:val="FFFFFF"/>
                <w:sz w:val="26"/>
              </w:rPr>
            </w:pPr>
            <w:r w:rsidRPr="00224B8E">
              <w:rPr>
                <w:color w:val="FFFFFF"/>
                <w:sz w:val="26"/>
              </w:rPr>
              <w:t>Poder de ventas</w:t>
            </w:r>
          </w:p>
        </w:tc>
      </w:tr>
      <w:tr w:rsidR="00B56995" w:rsidRPr="00224B8E" w:rsidTr="00B56995">
        <w:tblPrEx>
          <w:tblCellMar>
            <w:left w:w="115" w:type="dxa"/>
            <w:right w:w="115" w:type="dxa"/>
          </w:tblCellMar>
        </w:tblPrEx>
        <w:trPr>
          <w:gridAfter w:val="1"/>
          <w:wAfter w:w="7" w:type="dxa"/>
          <w:trHeight w:val="720"/>
        </w:trPr>
        <w:tc>
          <w:tcPr>
            <w:tcW w:w="3744"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Raíces de poder</w:t>
            </w:r>
          </w:p>
        </w:tc>
        <w:tc>
          <w:tcPr>
            <w:tcW w:w="2592" w:type="dxa"/>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Autoevaluación</w:t>
            </w:r>
          </w:p>
          <w:p w:rsidR="00B56995" w:rsidRPr="00224B8E" w:rsidRDefault="00B56995" w:rsidP="00B56995">
            <w:pPr>
              <w:pStyle w:val="Heading4"/>
              <w:jc w:val="center"/>
              <w:rPr>
                <w:sz w:val="22"/>
                <w:szCs w:val="22"/>
              </w:rPr>
            </w:pPr>
            <w:r w:rsidRPr="00224B8E">
              <w:rPr>
                <w:sz w:val="22"/>
                <w:szCs w:val="22"/>
              </w:rPr>
              <w:t>Alta, media, baja</w:t>
            </w:r>
          </w:p>
        </w:tc>
        <w:tc>
          <w:tcPr>
            <w:tcW w:w="4608"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Notas/Comentarios</w:t>
            </w: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¡Siempre estoy listo para vender, vender y vender todo el tiempo!</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Tengo la disciplina de colocar objetivos de venta y cumplirlos o superarlos todos los meses.</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Si un cliente me dice “no”, puedo acepta</w:t>
            </w:r>
            <w:r w:rsidR="00FF75C0" w:rsidRPr="00224B8E">
              <w:rPr>
                <w:sz w:val="22"/>
                <w:szCs w:val="22"/>
              </w:rPr>
              <w:t>r</w:t>
            </w:r>
            <w:r w:rsidRPr="00224B8E">
              <w:rPr>
                <w:sz w:val="22"/>
                <w:szCs w:val="22"/>
              </w:rPr>
              <w:t xml:space="preserve"> el rechazo y continuar vendiendo.</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Me comunico fácilmente con las personas con las que no tengo nada en común o no tenemos los mismos valores.</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Sé cómo asesorar y capacitar a otros para ayudar a mejorar sus aptitudes de ventas.</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Soy creativo. Si a un cliente no le gusta mi primera oferta, puedo pensar en otras ofertas realistas para ofrecerle.</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Sé cómo explicar mi idea de negocio en un lenguaje simple y fácil de entender.</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 xml:space="preserve">Sé cómo usar software para mantener </w:t>
            </w:r>
            <w:r w:rsidR="00FF75C0" w:rsidRPr="00224B8E">
              <w:rPr>
                <w:sz w:val="22"/>
                <w:szCs w:val="22"/>
              </w:rPr>
              <w:t xml:space="preserve">un </w:t>
            </w:r>
            <w:r w:rsidRPr="00224B8E">
              <w:rPr>
                <w:sz w:val="22"/>
                <w:szCs w:val="22"/>
              </w:rPr>
              <w:t>registro de los clientes y el rendimiento de las ventas.</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FF75C0">
            <w:pPr>
              <w:pStyle w:val="worksheetbody"/>
              <w:numPr>
                <w:ilvl w:val="0"/>
                <w:numId w:val="10"/>
              </w:numPr>
              <w:rPr>
                <w:sz w:val="22"/>
                <w:szCs w:val="22"/>
              </w:rPr>
            </w:pPr>
            <w:r w:rsidRPr="00224B8E">
              <w:rPr>
                <w:sz w:val="22"/>
                <w:szCs w:val="22"/>
              </w:rPr>
              <w:t xml:space="preserve">Soy capaz </w:t>
            </w:r>
            <w:r w:rsidR="00FF75C0" w:rsidRPr="00224B8E">
              <w:rPr>
                <w:sz w:val="22"/>
                <w:szCs w:val="22"/>
              </w:rPr>
              <w:t>de educar</w:t>
            </w:r>
            <w:r w:rsidRPr="00224B8E">
              <w:rPr>
                <w:sz w:val="22"/>
                <w:szCs w:val="22"/>
              </w:rPr>
              <w:t xml:space="preserve"> a clientes actuales y potenciales sobre los beneficios de mi producto/servicios para que puedan tomar una decisión informada de comprarlo o no comprarlo.</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936"/>
        </w:trPr>
        <w:tc>
          <w:tcPr>
            <w:tcW w:w="3737" w:type="dxa"/>
            <w:shd w:val="clear" w:color="auto" w:fill="DDD9C3"/>
            <w:vAlign w:val="center"/>
          </w:tcPr>
          <w:p w:rsidR="00B56995" w:rsidRPr="00224B8E" w:rsidRDefault="00B56995" w:rsidP="00B56995">
            <w:pPr>
              <w:pStyle w:val="worksheetbody"/>
              <w:numPr>
                <w:ilvl w:val="0"/>
                <w:numId w:val="10"/>
              </w:numPr>
              <w:rPr>
                <w:sz w:val="22"/>
                <w:szCs w:val="22"/>
              </w:rPr>
            </w:pPr>
            <w:r w:rsidRPr="00224B8E">
              <w:rPr>
                <w:sz w:val="22"/>
                <w:szCs w:val="22"/>
              </w:rPr>
              <w:t xml:space="preserve">Soy un gran oyente. Escucho y respondo de manera apropiada a los clientes actuales y potenciales. </w:t>
            </w:r>
          </w:p>
        </w:tc>
        <w:tc>
          <w:tcPr>
            <w:tcW w:w="2599"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bl>
    <w:p w:rsidR="00B56995" w:rsidRPr="00224B8E" w:rsidRDefault="00B56995" w:rsidP="00B56995"/>
    <w:p w:rsidR="00B56995" w:rsidRPr="00224B8E" w:rsidRDefault="00B56995">
      <w:r w:rsidRPr="00224B8E">
        <w:br w:type="page"/>
      </w:r>
    </w:p>
    <w:p w:rsidR="00B56995" w:rsidRPr="00224B8E" w:rsidRDefault="00B56995" w:rsidP="00B56995">
      <w:pPr>
        <w:spacing w:after="120"/>
        <w:rPr>
          <w:rFonts w:ascii="Calibri" w:hAnsi="Calibri"/>
          <w:b/>
        </w:rPr>
      </w:pPr>
      <w:r w:rsidRPr="00224B8E">
        <w:rPr>
          <w:rFonts w:ascii="Calibri" w:hAnsi="Calibri"/>
          <w:b/>
        </w:rPr>
        <w:t>Autoevaluación de las raíces del poder, continuación.</w:t>
      </w:r>
    </w:p>
    <w:tbl>
      <w:tblPr>
        <w:tblW w:w="10951"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
        <w:gridCol w:w="3737"/>
        <w:gridCol w:w="7"/>
        <w:gridCol w:w="2585"/>
        <w:gridCol w:w="7"/>
        <w:gridCol w:w="4601"/>
        <w:gridCol w:w="7"/>
      </w:tblGrid>
      <w:tr w:rsidR="00B56995" w:rsidRPr="00224B8E" w:rsidTr="00B56995">
        <w:trPr>
          <w:gridBefore w:val="1"/>
          <w:wBefore w:w="7" w:type="dxa"/>
          <w:trHeight w:val="432"/>
        </w:trPr>
        <w:tc>
          <w:tcPr>
            <w:tcW w:w="10944" w:type="dxa"/>
            <w:gridSpan w:val="6"/>
            <w:shd w:val="clear" w:color="auto" w:fill="538135"/>
            <w:vAlign w:val="center"/>
          </w:tcPr>
          <w:p w:rsidR="00B56995" w:rsidRPr="00224B8E" w:rsidRDefault="00B56995" w:rsidP="00B56995">
            <w:pPr>
              <w:pStyle w:val="tablesubhead"/>
              <w:rPr>
                <w:color w:val="FFFFFF"/>
                <w:sz w:val="26"/>
              </w:rPr>
            </w:pPr>
            <w:r w:rsidRPr="00224B8E">
              <w:rPr>
                <w:color w:val="FFFFFF"/>
                <w:sz w:val="26"/>
              </w:rPr>
              <w:t>Poder financiero</w:t>
            </w:r>
          </w:p>
        </w:tc>
      </w:tr>
      <w:tr w:rsidR="00B56995" w:rsidRPr="00224B8E" w:rsidTr="00B56995">
        <w:tblPrEx>
          <w:tblCellMar>
            <w:left w:w="115" w:type="dxa"/>
            <w:right w:w="115" w:type="dxa"/>
          </w:tblCellMar>
        </w:tblPrEx>
        <w:trPr>
          <w:gridAfter w:val="1"/>
          <w:wAfter w:w="7" w:type="dxa"/>
          <w:trHeight w:val="720"/>
        </w:trPr>
        <w:tc>
          <w:tcPr>
            <w:tcW w:w="3744"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jc w:val="center"/>
              <w:rPr>
                <w:rFonts w:ascii="Calibri" w:hAnsi="Calibri"/>
                <w:b/>
                <w:sz w:val="22"/>
                <w:szCs w:val="22"/>
              </w:rPr>
            </w:pPr>
            <w:r w:rsidRPr="00224B8E">
              <w:rPr>
                <w:rFonts w:ascii="Calibri" w:hAnsi="Calibri"/>
                <w:b/>
                <w:sz w:val="22"/>
                <w:szCs w:val="22"/>
              </w:rPr>
              <w:t>Raíces de poder</w:t>
            </w:r>
          </w:p>
        </w:tc>
        <w:tc>
          <w:tcPr>
            <w:tcW w:w="2592"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Autoevaluación</w:t>
            </w:r>
          </w:p>
          <w:p w:rsidR="00B56995" w:rsidRPr="00224B8E" w:rsidRDefault="00B56995" w:rsidP="00B56995">
            <w:pPr>
              <w:pStyle w:val="Heading4"/>
              <w:jc w:val="center"/>
              <w:rPr>
                <w:sz w:val="22"/>
                <w:szCs w:val="22"/>
              </w:rPr>
            </w:pPr>
            <w:r w:rsidRPr="00224B8E">
              <w:rPr>
                <w:sz w:val="22"/>
                <w:szCs w:val="22"/>
              </w:rPr>
              <w:t>Alta, media, baja</w:t>
            </w:r>
          </w:p>
        </w:tc>
        <w:tc>
          <w:tcPr>
            <w:tcW w:w="4608"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Notas/Comentarios</w:t>
            </w: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Tengo al menos seis meses de ahorro de respaldo antes de abrir el negocio.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 xml:space="preserve">Puedo hacer números: los costos del financiamiento inicial de un negocio y costos de operación, costos de productos/servicios y calcular cuánto costará cubrir los gastos. Puedo hacer un presupuesto y administrarlo. </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Entiendo cómo administrar el flujo de fondos, también conocido como flujo de caja.</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Construyo una sólida relación con banqueros o funcionarios de crédito antes de necesitar pedir un préstamo.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Tengo un buen puntaje de crédito, soy “</w:t>
            </w:r>
            <w:r w:rsidR="00FF75C0" w:rsidRPr="00224B8E">
              <w:rPr>
                <w:sz w:val="22"/>
                <w:szCs w:val="22"/>
              </w:rPr>
              <w:t>financiable</w:t>
            </w:r>
            <w:r w:rsidRPr="00224B8E">
              <w:rPr>
                <w:sz w:val="22"/>
                <w:szCs w:val="22"/>
              </w:rPr>
              <w:t>”.</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Sé cómo escribir un plan de negocios con proyecciones financieras.</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Sé cómo usar un software de planificación financiera como el Excel o QuickBooks.</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 xml:space="preserve">Conozco la terminología </w:t>
            </w:r>
            <w:r w:rsidR="00FF75C0" w:rsidRPr="00224B8E">
              <w:rPr>
                <w:sz w:val="22"/>
                <w:szCs w:val="22"/>
              </w:rPr>
              <w:t xml:space="preserve">que </w:t>
            </w:r>
            <w:r w:rsidRPr="00224B8E">
              <w:rPr>
                <w:sz w:val="22"/>
                <w:szCs w:val="22"/>
              </w:rPr>
              <w:t>usan los banqueros y los contadores.</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Sé cómo pedir ayuda a otras personas que saben más de finanzas que yo.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1"/>
              </w:numPr>
              <w:rPr>
                <w:sz w:val="22"/>
                <w:szCs w:val="22"/>
              </w:rPr>
            </w:pPr>
            <w:r w:rsidRPr="00224B8E">
              <w:rPr>
                <w:sz w:val="22"/>
                <w:szCs w:val="22"/>
              </w:rPr>
              <w:t>Sé dónde y cómo obtener fondos para el financiamiento inicial de un negocio.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bl>
    <w:p w:rsidR="00B56995" w:rsidRPr="00224B8E" w:rsidRDefault="00B56995"/>
    <w:p w:rsidR="00B56995" w:rsidRPr="00224B8E" w:rsidRDefault="00B56995">
      <w:r w:rsidRPr="00224B8E">
        <w:br w:type="page"/>
      </w:r>
    </w:p>
    <w:p w:rsidR="00B56995" w:rsidRPr="00224B8E" w:rsidRDefault="00B56995" w:rsidP="00B56995">
      <w:pPr>
        <w:spacing w:after="120"/>
        <w:rPr>
          <w:rFonts w:ascii="Calibri" w:hAnsi="Calibri"/>
          <w:b/>
        </w:rPr>
      </w:pPr>
      <w:r w:rsidRPr="00224B8E">
        <w:rPr>
          <w:rFonts w:ascii="Calibri" w:hAnsi="Calibri"/>
          <w:b/>
        </w:rPr>
        <w:t>Autoevaluación de las raíces del poder, continuación.</w:t>
      </w:r>
    </w:p>
    <w:tbl>
      <w:tblPr>
        <w:tblW w:w="10951"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
        <w:gridCol w:w="3737"/>
        <w:gridCol w:w="7"/>
        <w:gridCol w:w="2585"/>
        <w:gridCol w:w="7"/>
        <w:gridCol w:w="4601"/>
        <w:gridCol w:w="7"/>
      </w:tblGrid>
      <w:tr w:rsidR="00B56995" w:rsidRPr="00224B8E" w:rsidTr="00B56995">
        <w:trPr>
          <w:gridBefore w:val="1"/>
          <w:wBefore w:w="7" w:type="dxa"/>
          <w:trHeight w:val="432"/>
        </w:trPr>
        <w:tc>
          <w:tcPr>
            <w:tcW w:w="10944" w:type="dxa"/>
            <w:gridSpan w:val="6"/>
            <w:shd w:val="clear" w:color="auto" w:fill="C1961C"/>
            <w:vAlign w:val="center"/>
          </w:tcPr>
          <w:p w:rsidR="00B56995" w:rsidRPr="00224B8E" w:rsidRDefault="00B56995" w:rsidP="00B56995">
            <w:pPr>
              <w:pStyle w:val="tablesubhead"/>
              <w:rPr>
                <w:color w:val="FFFFFF"/>
                <w:sz w:val="26"/>
              </w:rPr>
            </w:pPr>
            <w:r w:rsidRPr="00224B8E">
              <w:rPr>
                <w:color w:val="FFFFFF"/>
                <w:sz w:val="26"/>
              </w:rPr>
              <w:t>Poder de autodisciplina</w:t>
            </w:r>
          </w:p>
        </w:tc>
      </w:tr>
      <w:tr w:rsidR="00B56995" w:rsidRPr="00224B8E" w:rsidTr="00B56995">
        <w:tblPrEx>
          <w:tblCellMar>
            <w:left w:w="115" w:type="dxa"/>
            <w:right w:w="115" w:type="dxa"/>
          </w:tblCellMar>
        </w:tblPrEx>
        <w:trPr>
          <w:gridAfter w:val="1"/>
          <w:wAfter w:w="7" w:type="dxa"/>
          <w:trHeight w:val="720"/>
        </w:trPr>
        <w:tc>
          <w:tcPr>
            <w:tcW w:w="3744"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Raíces de poder</w:t>
            </w:r>
          </w:p>
        </w:tc>
        <w:tc>
          <w:tcPr>
            <w:tcW w:w="2592"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Autoevaluación</w:t>
            </w:r>
          </w:p>
          <w:p w:rsidR="00B56995" w:rsidRPr="00224B8E" w:rsidRDefault="00B56995" w:rsidP="00B56995">
            <w:pPr>
              <w:pStyle w:val="Heading4"/>
              <w:jc w:val="center"/>
              <w:rPr>
                <w:sz w:val="22"/>
                <w:szCs w:val="22"/>
              </w:rPr>
            </w:pPr>
            <w:r w:rsidRPr="00224B8E">
              <w:rPr>
                <w:sz w:val="22"/>
                <w:szCs w:val="22"/>
              </w:rPr>
              <w:t>Alta, media, baja</w:t>
            </w:r>
          </w:p>
        </w:tc>
        <w:tc>
          <w:tcPr>
            <w:tcW w:w="4608" w:type="dxa"/>
            <w:gridSpan w:val="2"/>
            <w:tcBorders>
              <w:top w:val="single" w:sz="4" w:space="0" w:color="auto"/>
              <w:left w:val="single" w:sz="4" w:space="0" w:color="auto"/>
              <w:bottom w:val="single" w:sz="4" w:space="0" w:color="auto"/>
              <w:right w:val="single" w:sz="4" w:space="0" w:color="auto"/>
            </w:tcBorders>
            <w:shd w:val="clear" w:color="auto" w:fill="DDD9C3"/>
            <w:vAlign w:val="center"/>
          </w:tcPr>
          <w:p w:rsidR="00B56995" w:rsidRPr="00224B8E" w:rsidRDefault="00B56995" w:rsidP="00B56995">
            <w:pPr>
              <w:pStyle w:val="Heading4"/>
              <w:jc w:val="center"/>
              <w:rPr>
                <w:sz w:val="22"/>
                <w:szCs w:val="22"/>
              </w:rPr>
            </w:pPr>
            <w:r w:rsidRPr="00224B8E">
              <w:rPr>
                <w:sz w:val="22"/>
                <w:szCs w:val="22"/>
              </w:rPr>
              <w:t>Notas/Comentarios</w:t>
            </w: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Pago mis cuentas e impuestos a tiempo.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 xml:space="preserve">Estoy dispuesto a aprender de mis errores. </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Puedo mantener un ritmo de trabajo constante, aunque tenga que trabajar siete días a la semana.</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 xml:space="preserve">Me las ingenio sin lujos para mejorar mi puntaje de crédito o ahorrar dinero. </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Administro muy bien mi tiempo. Establezco y logro objetivos mensurables de manera regular.</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Mi familia y yo nos ingeniamos sin lujos para ahorrar dinero.</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Me puedo enfocar en detalles que pueden hacer que mi negocio alcance el éxito o se funda (por ejemplo, resultado de ventas, resultados finales).</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B56995">
            <w:pPr>
              <w:pStyle w:val="worksheetbody"/>
              <w:numPr>
                <w:ilvl w:val="0"/>
                <w:numId w:val="12"/>
              </w:numPr>
              <w:rPr>
                <w:sz w:val="22"/>
                <w:szCs w:val="22"/>
              </w:rPr>
            </w:pPr>
            <w:r w:rsidRPr="00224B8E">
              <w:rPr>
                <w:sz w:val="22"/>
                <w:szCs w:val="22"/>
              </w:rPr>
              <w:t>Estoy dispuesto a delegar responsabilidades, aunque sean proyectos o tareas que realmente disfruto hacer.</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9527E8">
            <w:pPr>
              <w:pStyle w:val="worksheetbody"/>
              <w:numPr>
                <w:ilvl w:val="0"/>
                <w:numId w:val="12"/>
              </w:numPr>
              <w:ind w:right="198"/>
              <w:rPr>
                <w:sz w:val="22"/>
                <w:szCs w:val="22"/>
              </w:rPr>
            </w:pPr>
            <w:r w:rsidRPr="00224B8E">
              <w:rPr>
                <w:sz w:val="22"/>
                <w:szCs w:val="22"/>
              </w:rPr>
              <w:t xml:space="preserve">Soy un gran solucionador de problemas. Si el plan A no funciona, puedo hacer un plan </w:t>
            </w:r>
            <w:r w:rsidR="009527E8" w:rsidRPr="00224B8E">
              <w:rPr>
                <w:sz w:val="22"/>
                <w:szCs w:val="22"/>
              </w:rPr>
              <w:t>B</w:t>
            </w:r>
            <w:r w:rsidRPr="00224B8E">
              <w:rPr>
                <w:sz w:val="22"/>
                <w:szCs w:val="22"/>
              </w:rPr>
              <w:t xml:space="preserve"> y un C.</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r w:rsidR="00B56995" w:rsidRPr="00224B8E" w:rsidTr="00B56995">
        <w:trPr>
          <w:gridBefore w:val="1"/>
          <w:wBefore w:w="7" w:type="dxa"/>
          <w:trHeight w:val="1008"/>
        </w:trPr>
        <w:tc>
          <w:tcPr>
            <w:tcW w:w="3744" w:type="dxa"/>
            <w:gridSpan w:val="2"/>
            <w:shd w:val="clear" w:color="auto" w:fill="DDD9C3"/>
            <w:vAlign w:val="center"/>
          </w:tcPr>
          <w:p w:rsidR="00B56995" w:rsidRPr="00224B8E" w:rsidRDefault="00B56995" w:rsidP="00FF75C0">
            <w:pPr>
              <w:pStyle w:val="worksheetbody"/>
              <w:numPr>
                <w:ilvl w:val="0"/>
                <w:numId w:val="12"/>
              </w:numPr>
              <w:rPr>
                <w:sz w:val="22"/>
                <w:szCs w:val="22"/>
              </w:rPr>
            </w:pPr>
            <w:r w:rsidRPr="00224B8E">
              <w:rPr>
                <w:sz w:val="22"/>
                <w:szCs w:val="22"/>
              </w:rPr>
              <w:t xml:space="preserve">Soy capaz de </w:t>
            </w:r>
            <w:r w:rsidR="00FF75C0" w:rsidRPr="00224B8E">
              <w:rPr>
                <w:sz w:val="22"/>
                <w:szCs w:val="22"/>
              </w:rPr>
              <w:t>descifrar</w:t>
            </w:r>
            <w:r w:rsidRPr="00224B8E">
              <w:rPr>
                <w:sz w:val="22"/>
                <w:szCs w:val="22"/>
              </w:rPr>
              <w:t xml:space="preserve"> qué decisiones deben tomarse, y puedo tomar esas decisiones. </w:t>
            </w:r>
          </w:p>
        </w:tc>
        <w:tc>
          <w:tcPr>
            <w:tcW w:w="2592" w:type="dxa"/>
            <w:gridSpan w:val="2"/>
            <w:vAlign w:val="center"/>
          </w:tcPr>
          <w:p w:rsidR="00B56995" w:rsidRPr="00224B8E" w:rsidRDefault="00B56995" w:rsidP="00B56995">
            <w:pPr>
              <w:pStyle w:val="worksheetbody"/>
              <w:rPr>
                <w:sz w:val="22"/>
                <w:szCs w:val="22"/>
              </w:rPr>
            </w:pPr>
          </w:p>
        </w:tc>
        <w:tc>
          <w:tcPr>
            <w:tcW w:w="4608" w:type="dxa"/>
            <w:gridSpan w:val="2"/>
            <w:vAlign w:val="center"/>
          </w:tcPr>
          <w:p w:rsidR="00B56995" w:rsidRPr="00224B8E" w:rsidRDefault="00B56995" w:rsidP="00B56995">
            <w:pPr>
              <w:pStyle w:val="worksheetbody"/>
              <w:rPr>
                <w:sz w:val="22"/>
                <w:szCs w:val="22"/>
              </w:rPr>
            </w:pPr>
          </w:p>
        </w:tc>
      </w:tr>
    </w:tbl>
    <w:p w:rsidR="00B56995" w:rsidRPr="00224B8E" w:rsidRDefault="00B56995" w:rsidP="00B56995"/>
    <w:p w:rsidR="00B56995" w:rsidRPr="00224B8E" w:rsidRDefault="00B56995" w:rsidP="00D2298C">
      <w:r w:rsidRPr="00224B8E">
        <w:rPr>
          <w:b/>
        </w:rPr>
        <w:t xml:space="preserve">¡Felicitaciones! </w:t>
      </w:r>
      <w:r w:rsidRPr="00224B8E">
        <w:t xml:space="preserve">Ya ha completado esta autoevaluación, tómese unos minutos para escribir un plan de acción en la página siguiente. </w:t>
      </w:r>
      <w:r w:rsidR="00AE3421" w:rsidRPr="00224B8E">
        <w:t xml:space="preserve">Ahora, </w:t>
      </w:r>
      <w:r w:rsidRPr="00224B8E">
        <w:t xml:space="preserve">¿Qué </w:t>
      </w:r>
      <w:r w:rsidR="00AE3421" w:rsidRPr="00224B8E">
        <w:t xml:space="preserve">es lo que </w:t>
      </w:r>
      <w:r w:rsidRPr="00224B8E">
        <w:t xml:space="preserve">tiene que comenzar a hacer, </w:t>
      </w:r>
      <w:r w:rsidR="003A1F28" w:rsidRPr="00224B8E">
        <w:t>parar</w:t>
      </w:r>
      <w:r w:rsidRPr="00224B8E">
        <w:t xml:space="preserve"> de hacer o continuar haciendo?</w:t>
      </w:r>
    </w:p>
    <w:p w:rsidR="00B56995" w:rsidRPr="00224B8E" w:rsidRDefault="00B56995">
      <w:r w:rsidRPr="00224B8E">
        <w:br w:type="page"/>
      </w:r>
    </w:p>
    <w:p w:rsidR="00B56995" w:rsidRPr="00224B8E" w:rsidRDefault="00DA5253" w:rsidP="00B56995">
      <w:pPr>
        <w:pStyle w:val="Heading1"/>
      </w:pPr>
      <w:bookmarkStart w:id="52" w:name="_Toc427055932"/>
      <w:r>
        <w:pict>
          <v:shape id="Picture 15" o:spid="_x0000_s1026" type="#_x0000_t75" style="position:absolute;margin-left:455.25pt;margin-top:13.4pt;width:78.55pt;height:1in;z-index:251658240;visibility:visible">
            <v:imagedata r:id="rId18" o:title=""/>
            <w10:wrap type="square"/>
          </v:shape>
        </w:pict>
      </w:r>
      <w:r w:rsidR="00B56995" w:rsidRPr="00224B8E">
        <w:t xml:space="preserve">Agenda de objetivos: comenzar, </w:t>
      </w:r>
      <w:r w:rsidR="003A1F28" w:rsidRPr="00224B8E">
        <w:t>parar</w:t>
      </w:r>
      <w:r w:rsidR="00B56995" w:rsidRPr="00224B8E">
        <w:t>, continuar</w:t>
      </w:r>
      <w:bookmarkEnd w:id="52"/>
      <w:r w:rsidR="00B56995" w:rsidRPr="00224B8E">
        <w:t xml:space="preserve"> </w:t>
      </w:r>
    </w:p>
    <w:p w:rsidR="00B56995" w:rsidRPr="00224B8E" w:rsidRDefault="00B56995" w:rsidP="00B56995">
      <w:r w:rsidRPr="00224B8E">
        <w:t xml:space="preserve">Use esta </w:t>
      </w:r>
      <w:r w:rsidR="00180B03" w:rsidRPr="00224B8E">
        <w:t>página</w:t>
      </w:r>
      <w:r w:rsidRPr="00224B8E">
        <w:t xml:space="preserve"> de ejercicios para identificar las acciones que quiere comenzar, </w:t>
      </w:r>
      <w:r w:rsidR="003A1F28" w:rsidRPr="00224B8E">
        <w:t>parar</w:t>
      </w:r>
      <w:r w:rsidRPr="00224B8E">
        <w:t xml:space="preserve"> o continuar. </w:t>
      </w:r>
    </w:p>
    <w:p w:rsidR="00B56995" w:rsidRPr="00224B8E" w:rsidRDefault="00B56995" w:rsidP="00B56995">
      <w:pPr>
        <w:rPr>
          <w:sz w:val="16"/>
          <w:szCs w:val="16"/>
        </w:rPr>
      </w:pPr>
    </w:p>
    <w:p w:rsidR="00B56995" w:rsidRPr="00224B8E" w:rsidRDefault="00B56995" w:rsidP="00B56995">
      <w:r w:rsidRPr="00224B8E">
        <w:t>Esta es una muestra del plan de Marlena.</w:t>
      </w:r>
    </w:p>
    <w:p w:rsidR="00B56995" w:rsidRPr="00224B8E" w:rsidRDefault="00B56995" w:rsidP="00B56995">
      <w:pPr>
        <w:rPr>
          <w:sz w:val="16"/>
          <w:szCs w:val="16"/>
        </w:rPr>
      </w:pPr>
    </w:p>
    <w:p w:rsidR="00B56995" w:rsidRPr="00224B8E" w:rsidRDefault="00B56995" w:rsidP="00B56995">
      <w:pPr>
        <w:pStyle w:val="tablesubhead"/>
        <w:jc w:val="left"/>
        <w:rPr>
          <w:sz w:val="32"/>
          <w:szCs w:val="32"/>
        </w:rPr>
      </w:pPr>
      <w:r w:rsidRPr="00224B8E">
        <w:rPr>
          <w:sz w:val="32"/>
        </w:rPr>
        <w:t>Plan de Marlena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c>
          <w:tcPr>
            <w:tcW w:w="11016" w:type="dxa"/>
            <w:shd w:val="clear" w:color="auto" w:fill="DDD9C3"/>
          </w:tcPr>
          <w:p w:rsidR="00B56995" w:rsidRPr="00224B8E" w:rsidRDefault="00B56995" w:rsidP="00B56995">
            <w:pPr>
              <w:pStyle w:val="Heading4"/>
              <w:shd w:val="clear" w:color="auto" w:fill="DDD9C3"/>
            </w:pPr>
            <w:r w:rsidRPr="00224B8E">
              <w:t>Comenzar</w:t>
            </w:r>
          </w:p>
        </w:tc>
      </w:tr>
      <w:tr w:rsidR="00B56995" w:rsidRPr="00224B8E" w:rsidTr="00B56995">
        <w:tc>
          <w:tcPr>
            <w:tcW w:w="11016" w:type="dxa"/>
            <w:shd w:val="clear" w:color="auto" w:fill="EEECE1"/>
          </w:tcPr>
          <w:p w:rsidR="00B56995" w:rsidRPr="00224B8E" w:rsidRDefault="00B56995" w:rsidP="00B56995">
            <w:pPr>
              <w:pStyle w:val="worksheetbody"/>
              <w:rPr>
                <w:b/>
                <w:i/>
              </w:rPr>
            </w:pPr>
            <w:r w:rsidRPr="00224B8E">
              <w:rPr>
                <w:b/>
                <w:i/>
              </w:rPr>
              <w:t>Le pediré a Noreen que sea mi socia.</w:t>
            </w:r>
          </w:p>
        </w:tc>
      </w:tr>
      <w:tr w:rsidR="00B56995" w:rsidRPr="00224B8E" w:rsidTr="00B56995">
        <w:tc>
          <w:tcPr>
            <w:tcW w:w="11016" w:type="dxa"/>
            <w:shd w:val="clear" w:color="auto" w:fill="DDD9C3"/>
          </w:tcPr>
          <w:p w:rsidR="00B56995" w:rsidRPr="00224B8E" w:rsidRDefault="003A1F28" w:rsidP="00B56995">
            <w:pPr>
              <w:pStyle w:val="Heading4"/>
              <w:shd w:val="clear" w:color="auto" w:fill="DDD9C3"/>
            </w:pPr>
            <w:r w:rsidRPr="00224B8E">
              <w:t>Parar</w:t>
            </w:r>
          </w:p>
        </w:tc>
      </w:tr>
      <w:tr w:rsidR="00B56995" w:rsidRPr="00224B8E" w:rsidTr="00B56995">
        <w:tc>
          <w:tcPr>
            <w:tcW w:w="11016" w:type="dxa"/>
            <w:shd w:val="clear" w:color="auto" w:fill="EEECE1"/>
          </w:tcPr>
          <w:p w:rsidR="00B56995" w:rsidRPr="00224B8E" w:rsidRDefault="00B56995" w:rsidP="00B56995">
            <w:pPr>
              <w:pStyle w:val="worksheetbody"/>
              <w:rPr>
                <w:b/>
                <w:i/>
              </w:rPr>
            </w:pPr>
            <w:r w:rsidRPr="00224B8E">
              <w:rPr>
                <w:b/>
                <w:i/>
              </w:rPr>
              <w:t xml:space="preserve">Voy a </w:t>
            </w:r>
            <w:r w:rsidR="003A1F28" w:rsidRPr="00224B8E">
              <w:rPr>
                <w:b/>
                <w:i/>
              </w:rPr>
              <w:t>parar</w:t>
            </w:r>
            <w:r w:rsidRPr="00224B8E">
              <w:rPr>
                <w:b/>
                <w:i/>
              </w:rPr>
              <w:t xml:space="preserve"> de preocuparme sobre mi falta de experiencia financiera. Voy a pedirle consejos a mi banquero y hacer una cita con un contador.</w:t>
            </w:r>
          </w:p>
        </w:tc>
      </w:tr>
      <w:tr w:rsidR="00B56995" w:rsidRPr="00224B8E" w:rsidTr="00B56995">
        <w:tc>
          <w:tcPr>
            <w:tcW w:w="11016" w:type="dxa"/>
            <w:shd w:val="clear" w:color="auto" w:fill="DDD9C3"/>
          </w:tcPr>
          <w:p w:rsidR="00B56995" w:rsidRPr="00224B8E" w:rsidRDefault="00B56995" w:rsidP="00B56995">
            <w:pPr>
              <w:pStyle w:val="Heading4"/>
              <w:shd w:val="clear" w:color="auto" w:fill="DDD9C3"/>
            </w:pPr>
            <w:r w:rsidRPr="00224B8E">
              <w:t>Continuar</w:t>
            </w:r>
          </w:p>
        </w:tc>
      </w:tr>
      <w:tr w:rsidR="00B56995" w:rsidRPr="00224B8E" w:rsidTr="00B56995">
        <w:tc>
          <w:tcPr>
            <w:tcW w:w="11016" w:type="dxa"/>
            <w:shd w:val="clear" w:color="auto" w:fill="EEECE1"/>
          </w:tcPr>
          <w:p w:rsidR="00B56995" w:rsidRPr="00224B8E" w:rsidRDefault="00B56995" w:rsidP="00B56995">
            <w:pPr>
              <w:pStyle w:val="worksheetbody"/>
              <w:rPr>
                <w:b/>
                <w:i/>
              </w:rPr>
            </w:pPr>
            <w:r w:rsidRPr="00224B8E">
              <w:rPr>
                <w:b/>
                <w:i/>
              </w:rPr>
              <w:t xml:space="preserve">Voy a continuar trabajando en otro salón porque necesito ahorrar dinero para comenzar mi negocio. </w:t>
            </w:r>
          </w:p>
        </w:tc>
      </w:tr>
    </w:tbl>
    <w:p w:rsidR="00B56995" w:rsidRPr="00224B8E" w:rsidRDefault="00B56995" w:rsidP="00B56995"/>
    <w:p w:rsidR="00B56995" w:rsidRPr="00224B8E" w:rsidRDefault="00B56995" w:rsidP="00B56995">
      <w:pPr>
        <w:pStyle w:val="tablesubhead"/>
        <w:jc w:val="left"/>
        <w:rPr>
          <w:sz w:val="32"/>
          <w:szCs w:val="32"/>
        </w:rPr>
      </w:pPr>
      <w:r w:rsidRPr="00224B8E">
        <w:rPr>
          <w:sz w:val="32"/>
        </w:rPr>
        <w:t xml:space="preserve">Su plan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c>
          <w:tcPr>
            <w:tcW w:w="11016" w:type="dxa"/>
            <w:shd w:val="clear" w:color="auto" w:fill="DDD9C3"/>
          </w:tcPr>
          <w:p w:rsidR="00B56995" w:rsidRPr="00224B8E" w:rsidRDefault="00B56995" w:rsidP="00B56995">
            <w:pPr>
              <w:pStyle w:val="Heading4"/>
              <w:shd w:val="clear" w:color="auto" w:fill="DDD9C3"/>
            </w:pPr>
            <w:r w:rsidRPr="00224B8E">
              <w:t>Comenzar</w:t>
            </w: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c>
          <w:tcPr>
            <w:tcW w:w="11016" w:type="dxa"/>
            <w:shd w:val="clear" w:color="auto" w:fill="DDD9C3"/>
          </w:tcPr>
          <w:p w:rsidR="00B56995" w:rsidRPr="00224B8E" w:rsidRDefault="003A1F28" w:rsidP="00B56995">
            <w:pPr>
              <w:pStyle w:val="Heading4"/>
              <w:shd w:val="clear" w:color="auto" w:fill="DDD9C3"/>
            </w:pPr>
            <w:r w:rsidRPr="00224B8E">
              <w:t>Parar</w:t>
            </w: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c>
          <w:tcPr>
            <w:tcW w:w="11016" w:type="dxa"/>
            <w:shd w:val="clear" w:color="auto" w:fill="DDD9C3"/>
          </w:tcPr>
          <w:p w:rsidR="00B56995" w:rsidRPr="00224B8E" w:rsidRDefault="00B56995" w:rsidP="00B56995">
            <w:pPr>
              <w:pStyle w:val="Heading4"/>
              <w:shd w:val="clear" w:color="auto" w:fill="DDD9C3"/>
            </w:pPr>
            <w:r w:rsidRPr="00224B8E">
              <w:t>Continuar</w:t>
            </w: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r w:rsidR="00B56995" w:rsidRPr="00224B8E" w:rsidTr="00B56995">
        <w:trPr>
          <w:trHeight w:val="432"/>
        </w:trPr>
        <w:tc>
          <w:tcPr>
            <w:tcW w:w="11016" w:type="dxa"/>
            <w:shd w:val="clear" w:color="auto" w:fill="auto"/>
          </w:tcPr>
          <w:p w:rsidR="00B56995" w:rsidRPr="00224B8E" w:rsidRDefault="00B56995" w:rsidP="00B56995">
            <w:pPr>
              <w:rPr>
                <w:sz w:val="20"/>
              </w:rPr>
            </w:pPr>
          </w:p>
        </w:tc>
      </w:tr>
    </w:tbl>
    <w:p w:rsidR="00B56995" w:rsidRPr="00224B8E" w:rsidRDefault="00B56995" w:rsidP="00B56995">
      <w:r w:rsidRPr="00224B8E">
        <w:br w:type="page"/>
      </w:r>
    </w:p>
    <w:p w:rsidR="00B56995" w:rsidRPr="00224B8E" w:rsidRDefault="006163FF" w:rsidP="00B56995">
      <w:pPr>
        <w:pStyle w:val="Heading1"/>
      </w:pPr>
      <w:bookmarkStart w:id="53" w:name="_Toc427055933"/>
      <w:r w:rsidRPr="00224B8E">
        <w:t>Serie</w:t>
      </w:r>
      <w:r w:rsidR="00B56995" w:rsidRPr="00224B8E">
        <w:t xml:space="preserve"> de recursos</w:t>
      </w:r>
      <w:bookmarkEnd w:id="39"/>
      <w:bookmarkEnd w:id="53"/>
    </w:p>
    <w:p w:rsidR="00B56995" w:rsidRPr="00224B8E" w:rsidRDefault="00B56995" w:rsidP="00B56995">
      <w:pPr>
        <w:pStyle w:val="Heading2"/>
      </w:pPr>
      <w:bookmarkStart w:id="54" w:name="_Toc427055934"/>
      <w:r w:rsidRPr="00224B8E">
        <w:t>Autoevaluación sobre industrias específicas</w:t>
      </w:r>
      <w:bookmarkEnd w:id="54"/>
    </w:p>
    <w:p w:rsidR="00B56995" w:rsidRPr="00224B8E" w:rsidRDefault="00B56995" w:rsidP="00B56995">
      <w:pPr>
        <w:pStyle w:val="Heading4"/>
      </w:pPr>
      <w:r w:rsidRPr="00224B8E">
        <w:t>Construcción</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B56995">
        <w:trPr>
          <w:trHeight w:val="20"/>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sz w:val="20"/>
                <w:szCs w:val="20"/>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w:t>
            </w:r>
          </w:p>
        </w:tc>
      </w:tr>
      <w:tr w:rsidR="00B56995" w:rsidRPr="00224B8E" w:rsidTr="00F4481D">
        <w:trPr>
          <w:trHeight w:val="782"/>
        </w:trPr>
        <w:tc>
          <w:tcPr>
            <w:tcW w:w="2160" w:type="dxa"/>
            <w:shd w:val="clear" w:color="auto" w:fill="DDD9C3"/>
            <w:vAlign w:val="center"/>
          </w:tcPr>
          <w:p w:rsidR="00B56995" w:rsidRPr="00224B8E" w:rsidRDefault="00B56995" w:rsidP="00B56995">
            <w:pPr>
              <w:pStyle w:val="worksheetbody"/>
              <w:rPr>
                <w:b/>
              </w:rPr>
            </w:pPr>
            <w:r w:rsidRPr="00224B8E">
              <w:rPr>
                <w:b/>
              </w:rPr>
              <w:t>Licencias</w:t>
            </w:r>
          </w:p>
        </w:tc>
        <w:tc>
          <w:tcPr>
            <w:tcW w:w="4320" w:type="dxa"/>
            <w:vAlign w:val="center"/>
          </w:tcPr>
          <w:p w:rsidR="00B56995" w:rsidRPr="00224B8E" w:rsidRDefault="00B56995" w:rsidP="00D2298C">
            <w:pPr>
              <w:pStyle w:val="worksheetbody"/>
              <w:spacing w:line="220" w:lineRule="exact"/>
              <w:rPr>
                <w:sz w:val="20"/>
              </w:rPr>
            </w:pPr>
            <w:r w:rsidRPr="00224B8E">
              <w:rPr>
                <w:sz w:val="20"/>
              </w:rPr>
              <w:t xml:space="preserve">Sé qué licencias necesito que me permitan llevar mi negocio en mi ciudad, municipalidad o estado. Mis licencias están al día. </w:t>
            </w:r>
          </w:p>
        </w:tc>
        <w:tc>
          <w:tcPr>
            <w:tcW w:w="1728" w:type="dxa"/>
            <w:vAlign w:val="center"/>
          </w:tcPr>
          <w:p w:rsidR="00B56995" w:rsidRPr="00224B8E" w:rsidRDefault="00B56995" w:rsidP="00B56995">
            <w:pPr>
              <w:pStyle w:val="worksheetbody"/>
            </w:pPr>
          </w:p>
        </w:tc>
        <w:tc>
          <w:tcPr>
            <w:tcW w:w="2736" w:type="dxa"/>
            <w:vAlign w:val="center"/>
          </w:tcPr>
          <w:p w:rsidR="00B56995" w:rsidRPr="00224B8E" w:rsidRDefault="00B56995" w:rsidP="00B56995">
            <w:pPr>
              <w:pStyle w:val="worksheetbody"/>
            </w:pPr>
          </w:p>
        </w:tc>
      </w:tr>
      <w:tr w:rsidR="00B56995" w:rsidRPr="00224B8E" w:rsidTr="00F4481D">
        <w:trPr>
          <w:trHeight w:val="1241"/>
        </w:trPr>
        <w:tc>
          <w:tcPr>
            <w:tcW w:w="2160" w:type="dxa"/>
            <w:shd w:val="clear" w:color="auto" w:fill="DDD9C3"/>
            <w:vAlign w:val="center"/>
          </w:tcPr>
          <w:p w:rsidR="00B56995" w:rsidRPr="00224B8E" w:rsidRDefault="00B56995" w:rsidP="00B56995">
            <w:pPr>
              <w:pStyle w:val="worksheetbody"/>
              <w:rPr>
                <w:b/>
              </w:rPr>
            </w:pPr>
            <w:r w:rsidRPr="00224B8E">
              <w:rPr>
                <w:b/>
              </w:rPr>
              <w:t>Garantías</w:t>
            </w:r>
          </w:p>
        </w:tc>
        <w:tc>
          <w:tcPr>
            <w:tcW w:w="4320" w:type="dxa"/>
            <w:vAlign w:val="center"/>
          </w:tcPr>
          <w:p w:rsidR="00B56995" w:rsidRPr="00224B8E" w:rsidRDefault="00B56995" w:rsidP="00AE3421">
            <w:pPr>
              <w:pStyle w:val="worksheetbody"/>
              <w:spacing w:line="220" w:lineRule="exact"/>
              <w:rPr>
                <w:color w:val="0000FF"/>
                <w:sz w:val="20"/>
              </w:rPr>
            </w:pPr>
            <w:r w:rsidRPr="00224B8E">
              <w:rPr>
                <w:sz w:val="20"/>
              </w:rPr>
              <w:t xml:space="preserve">Me aseguro que un tercero haya hecho una promesa legal de pagar una </w:t>
            </w:r>
            <w:r w:rsidR="00AE3421" w:rsidRPr="00224B8E">
              <w:rPr>
                <w:sz w:val="20"/>
              </w:rPr>
              <w:t xml:space="preserve">fianza de caución </w:t>
            </w:r>
            <w:r w:rsidRPr="00224B8E">
              <w:rPr>
                <w:sz w:val="20"/>
              </w:rPr>
              <w:t xml:space="preserve">(surety bond en inglés) en caso de que yo no cumpla con mis obligaciones laborales establecidas en mi contrato. </w:t>
            </w:r>
          </w:p>
        </w:tc>
        <w:tc>
          <w:tcPr>
            <w:tcW w:w="1728" w:type="dxa"/>
            <w:vAlign w:val="center"/>
          </w:tcPr>
          <w:p w:rsidR="00B56995" w:rsidRPr="00224B8E" w:rsidRDefault="00B56995" w:rsidP="00B56995">
            <w:pPr>
              <w:pStyle w:val="worksheetbody"/>
            </w:pPr>
          </w:p>
        </w:tc>
        <w:tc>
          <w:tcPr>
            <w:tcW w:w="2736" w:type="dxa"/>
            <w:vAlign w:val="center"/>
          </w:tcPr>
          <w:p w:rsidR="00B56995" w:rsidRPr="00224B8E" w:rsidRDefault="00B56995" w:rsidP="00B56995">
            <w:pPr>
              <w:pStyle w:val="worksheetbody"/>
            </w:pPr>
          </w:p>
        </w:tc>
      </w:tr>
      <w:tr w:rsidR="00B56995" w:rsidRPr="00224B8E" w:rsidTr="00F4481D">
        <w:trPr>
          <w:trHeight w:val="629"/>
        </w:trPr>
        <w:tc>
          <w:tcPr>
            <w:tcW w:w="2160" w:type="dxa"/>
            <w:shd w:val="clear" w:color="auto" w:fill="DDD9C3"/>
            <w:vAlign w:val="center"/>
          </w:tcPr>
          <w:p w:rsidR="00B56995" w:rsidRPr="00224B8E" w:rsidRDefault="00B56995" w:rsidP="00B56995">
            <w:pPr>
              <w:pStyle w:val="worksheetbody"/>
              <w:rPr>
                <w:b/>
              </w:rPr>
            </w:pPr>
            <w:r w:rsidRPr="00224B8E">
              <w:rPr>
                <w:b/>
              </w:rPr>
              <w:t>Seguro</w:t>
            </w:r>
          </w:p>
        </w:tc>
        <w:tc>
          <w:tcPr>
            <w:tcW w:w="4320" w:type="dxa"/>
            <w:vAlign w:val="center"/>
          </w:tcPr>
          <w:p w:rsidR="00B56995" w:rsidRPr="00224B8E" w:rsidRDefault="00B56995" w:rsidP="00D2298C">
            <w:pPr>
              <w:pStyle w:val="worksheetbody"/>
              <w:spacing w:line="220" w:lineRule="exact"/>
              <w:rPr>
                <w:sz w:val="20"/>
              </w:rPr>
            </w:pPr>
            <w:r w:rsidRPr="00224B8E">
              <w:rPr>
                <w:sz w:val="20"/>
              </w:rPr>
              <w:t>Tengo los seguros apropiados. Estoy totalmente cubierto (incendios, responsabilidad civil, etc.)</w:t>
            </w:r>
          </w:p>
        </w:tc>
        <w:tc>
          <w:tcPr>
            <w:tcW w:w="1728" w:type="dxa"/>
            <w:vAlign w:val="center"/>
          </w:tcPr>
          <w:p w:rsidR="00B56995" w:rsidRPr="00224B8E" w:rsidRDefault="00B56995" w:rsidP="00B56995">
            <w:pPr>
              <w:pStyle w:val="worksheetbody"/>
            </w:pPr>
          </w:p>
        </w:tc>
        <w:tc>
          <w:tcPr>
            <w:tcW w:w="2736" w:type="dxa"/>
            <w:vAlign w:val="center"/>
          </w:tcPr>
          <w:p w:rsidR="00B56995" w:rsidRPr="00224B8E" w:rsidRDefault="00B56995" w:rsidP="00B56995">
            <w:pPr>
              <w:pStyle w:val="worksheetbody"/>
            </w:pPr>
          </w:p>
        </w:tc>
      </w:tr>
      <w:tr w:rsidR="00B56995" w:rsidRPr="00224B8E" w:rsidTr="00F4481D">
        <w:trPr>
          <w:trHeight w:val="1232"/>
        </w:trPr>
        <w:tc>
          <w:tcPr>
            <w:tcW w:w="2160" w:type="dxa"/>
            <w:shd w:val="clear" w:color="auto" w:fill="DDD9C3"/>
            <w:vAlign w:val="center"/>
          </w:tcPr>
          <w:p w:rsidR="00B56995" w:rsidRPr="00224B8E" w:rsidRDefault="00B56995" w:rsidP="00B56995">
            <w:pPr>
              <w:pStyle w:val="worksheetbody"/>
              <w:rPr>
                <w:b/>
              </w:rPr>
            </w:pPr>
            <w:r w:rsidRPr="00224B8E">
              <w:rPr>
                <w:b/>
              </w:rPr>
              <w:t>Estimados</w:t>
            </w:r>
          </w:p>
        </w:tc>
        <w:tc>
          <w:tcPr>
            <w:tcW w:w="4320" w:type="dxa"/>
            <w:vAlign w:val="center"/>
          </w:tcPr>
          <w:p w:rsidR="00B56995" w:rsidRPr="00224B8E" w:rsidRDefault="00B56995" w:rsidP="00D2298C">
            <w:pPr>
              <w:pStyle w:val="worksheetbody"/>
              <w:spacing w:line="220" w:lineRule="exact"/>
              <w:rPr>
                <w:sz w:val="20"/>
              </w:rPr>
            </w:pPr>
            <w:r w:rsidRPr="00224B8E">
              <w:rPr>
                <w:sz w:val="20"/>
              </w:rPr>
              <w:t xml:space="preserve">Les ofrezco a los clientes costos realistas. Entiendo los métodos de construcción, los materiales, costos y fuentes, y sugiero opciones que reducen los desechos y aumentan las ganancias. </w:t>
            </w:r>
          </w:p>
        </w:tc>
        <w:tc>
          <w:tcPr>
            <w:tcW w:w="1728" w:type="dxa"/>
            <w:vAlign w:val="center"/>
          </w:tcPr>
          <w:p w:rsidR="00B56995" w:rsidRPr="00224B8E" w:rsidRDefault="00B56995" w:rsidP="00B56995">
            <w:pPr>
              <w:pStyle w:val="worksheetbody"/>
            </w:pPr>
          </w:p>
        </w:tc>
        <w:tc>
          <w:tcPr>
            <w:tcW w:w="2736" w:type="dxa"/>
            <w:vAlign w:val="center"/>
          </w:tcPr>
          <w:p w:rsidR="00B56995" w:rsidRPr="00224B8E" w:rsidRDefault="00B56995" w:rsidP="00B56995">
            <w:pPr>
              <w:pStyle w:val="worksheetbody"/>
            </w:pPr>
          </w:p>
        </w:tc>
      </w:tr>
      <w:tr w:rsidR="00B56995" w:rsidRPr="00224B8E" w:rsidTr="00B56995">
        <w:trPr>
          <w:trHeight w:val="864"/>
        </w:trPr>
        <w:tc>
          <w:tcPr>
            <w:tcW w:w="2160" w:type="dxa"/>
            <w:shd w:val="clear" w:color="auto" w:fill="DDD9C3"/>
            <w:vAlign w:val="center"/>
          </w:tcPr>
          <w:p w:rsidR="00B56995" w:rsidRPr="00224B8E" w:rsidRDefault="00B56995" w:rsidP="00B56995">
            <w:pPr>
              <w:pStyle w:val="worksheetbody"/>
              <w:rPr>
                <w:b/>
              </w:rPr>
            </w:pPr>
            <w:r w:rsidRPr="00224B8E">
              <w:rPr>
                <w:b/>
              </w:rPr>
              <w:t xml:space="preserve">Control </w:t>
            </w:r>
          </w:p>
        </w:tc>
        <w:tc>
          <w:tcPr>
            <w:tcW w:w="4320" w:type="dxa"/>
            <w:vAlign w:val="center"/>
          </w:tcPr>
          <w:p w:rsidR="00B56995" w:rsidRPr="00224B8E" w:rsidRDefault="00B56995" w:rsidP="00D2298C">
            <w:pPr>
              <w:pStyle w:val="worksheetbody"/>
              <w:spacing w:line="220" w:lineRule="exact"/>
              <w:rPr>
                <w:sz w:val="20"/>
              </w:rPr>
            </w:pPr>
            <w:r w:rsidRPr="00224B8E">
              <w:rPr>
                <w:sz w:val="20"/>
              </w:rPr>
              <w:t>Mantengo el control de todos los proyectos. Sé cómo administrar el control de costos, progreso del trabajo, materiales y los contratistas.</w:t>
            </w:r>
          </w:p>
        </w:tc>
        <w:tc>
          <w:tcPr>
            <w:tcW w:w="1728" w:type="dxa"/>
            <w:vAlign w:val="center"/>
          </w:tcPr>
          <w:p w:rsidR="00B56995" w:rsidRPr="00224B8E" w:rsidRDefault="00B56995" w:rsidP="00B56995">
            <w:pPr>
              <w:pStyle w:val="worksheetbody"/>
            </w:pPr>
          </w:p>
        </w:tc>
        <w:tc>
          <w:tcPr>
            <w:tcW w:w="2736" w:type="dxa"/>
            <w:vAlign w:val="center"/>
          </w:tcPr>
          <w:p w:rsidR="00B56995" w:rsidRPr="00224B8E" w:rsidRDefault="00B56995" w:rsidP="00B56995">
            <w:pPr>
              <w:pStyle w:val="worksheetbody"/>
            </w:pPr>
          </w:p>
        </w:tc>
      </w:tr>
    </w:tbl>
    <w:p w:rsidR="00B56995" w:rsidRPr="00224B8E" w:rsidRDefault="00B56995" w:rsidP="00B56995">
      <w:pPr>
        <w:pStyle w:val="Heading4"/>
        <w:rPr>
          <w:sz w:val="22"/>
        </w:rPr>
      </w:pPr>
    </w:p>
    <w:p w:rsidR="00B56995" w:rsidRPr="00224B8E" w:rsidRDefault="00B56995" w:rsidP="00B56995">
      <w:pPr>
        <w:pStyle w:val="Heading4"/>
      </w:pPr>
      <w:r w:rsidRPr="00224B8E">
        <w:t>Venta al público</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B56995">
        <w:trPr>
          <w:trHeight w:val="20"/>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w:t>
            </w:r>
          </w:p>
        </w:tc>
      </w:tr>
      <w:tr w:rsidR="00B56995" w:rsidRPr="00224B8E" w:rsidTr="00F4481D">
        <w:trPr>
          <w:trHeight w:val="791"/>
        </w:trPr>
        <w:tc>
          <w:tcPr>
            <w:tcW w:w="2160" w:type="dxa"/>
            <w:shd w:val="clear" w:color="auto" w:fill="DDD9C3"/>
            <w:vAlign w:val="center"/>
          </w:tcPr>
          <w:p w:rsidR="00B56995" w:rsidRPr="00224B8E" w:rsidRDefault="00B56995" w:rsidP="00B56995">
            <w:pPr>
              <w:pStyle w:val="worksheetbody"/>
              <w:rPr>
                <w:b/>
              </w:rPr>
            </w:pPr>
            <w:r w:rsidRPr="00224B8E">
              <w:rPr>
                <w:b/>
              </w:rPr>
              <w:t xml:space="preserve">Visión </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Sé que les gusta y no les gusta a mis clientes. Les proveo constantemente de productos que les entusiasma comprar.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638"/>
        </w:trPr>
        <w:tc>
          <w:tcPr>
            <w:tcW w:w="2160" w:type="dxa"/>
            <w:shd w:val="clear" w:color="auto" w:fill="DDD9C3"/>
            <w:vAlign w:val="center"/>
          </w:tcPr>
          <w:p w:rsidR="00B56995" w:rsidRPr="00224B8E" w:rsidRDefault="00B56995" w:rsidP="00B56995">
            <w:pPr>
              <w:pStyle w:val="worksheetbody"/>
              <w:rPr>
                <w:b/>
              </w:rPr>
            </w:pPr>
            <w:r w:rsidRPr="00224B8E">
              <w:rPr>
                <w:b/>
              </w:rPr>
              <w:t>Comercialización y despliegue visual</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Puedo diseñar un espacio de ventas que mejore un recambio rápido del inventario.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864"/>
        </w:trPr>
        <w:tc>
          <w:tcPr>
            <w:tcW w:w="2160" w:type="dxa"/>
            <w:shd w:val="clear" w:color="auto" w:fill="DDD9C3"/>
            <w:vAlign w:val="center"/>
          </w:tcPr>
          <w:p w:rsidR="00B56995" w:rsidRPr="00224B8E" w:rsidRDefault="00B56995" w:rsidP="00AE3421">
            <w:pPr>
              <w:pStyle w:val="worksheetbody"/>
              <w:rPr>
                <w:b/>
              </w:rPr>
            </w:pPr>
            <w:r w:rsidRPr="00224B8E">
              <w:rPr>
                <w:b/>
              </w:rPr>
              <w:t>Administración/</w:t>
            </w:r>
            <w:r w:rsidR="00AE3421" w:rsidRPr="00224B8E">
              <w:rPr>
                <w:b/>
              </w:rPr>
              <w:br/>
              <w:t>compra de i</w:t>
            </w:r>
            <w:r w:rsidRPr="00224B8E">
              <w:rPr>
                <w:b/>
              </w:rPr>
              <w:t>nventario</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Sé que inventario comprar y cuándo comprarlo. </w:t>
            </w:r>
            <w:r w:rsidR="00AE3421" w:rsidRPr="00224B8E">
              <w:rPr>
                <w:sz w:val="20"/>
              </w:rPr>
              <w:t>Sé cómo manejar lo que tengo en el almacén para así manejar el flujo de fondos</w:t>
            </w:r>
            <w:r w:rsidRPr="00224B8E">
              <w:rPr>
                <w:sz w:val="20"/>
              </w:rPr>
              <w:t xml:space="preserve">.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187"/>
        </w:trPr>
        <w:tc>
          <w:tcPr>
            <w:tcW w:w="2160" w:type="dxa"/>
            <w:shd w:val="clear" w:color="auto" w:fill="DDD9C3"/>
            <w:vAlign w:val="center"/>
          </w:tcPr>
          <w:p w:rsidR="00B56995" w:rsidRPr="00224B8E" w:rsidRDefault="00B56995" w:rsidP="00B56995">
            <w:pPr>
              <w:pStyle w:val="worksheetbody"/>
              <w:rPr>
                <w:b/>
              </w:rPr>
            </w:pPr>
            <w:r w:rsidRPr="00224B8E">
              <w:rPr>
                <w:b/>
              </w:rPr>
              <w:t>Capacitación del personal</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Capacito a mi personal para que sean corteses, vendedores eficientes y para que desarrollen relaciones firmes con los clientes. Mi personal sabe cómo responder de forma proactiva si los clientes se quejan o tienen objeciones.</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052"/>
        </w:trPr>
        <w:tc>
          <w:tcPr>
            <w:tcW w:w="2160" w:type="dxa"/>
            <w:shd w:val="clear" w:color="auto" w:fill="DDD9C3"/>
            <w:vAlign w:val="center"/>
          </w:tcPr>
          <w:p w:rsidR="00B56995" w:rsidRPr="00224B8E" w:rsidRDefault="00B56995" w:rsidP="00B56995">
            <w:pPr>
              <w:pStyle w:val="worksheetbody"/>
              <w:rPr>
                <w:b/>
              </w:rPr>
            </w:pPr>
            <w:r w:rsidRPr="00224B8E">
              <w:rPr>
                <w:b/>
              </w:rPr>
              <w:t>Ventas y promociones</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Puedo aplicar una variedad de técnicas para atraer clientes y aumentar las ventas. Sé cómo atraer clientes por medio del correo electrónico, las redes sociales, promociones y publicidad.</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bl>
    <w:p w:rsidR="00B56995" w:rsidRPr="00224B8E" w:rsidRDefault="00B56995" w:rsidP="00B56995">
      <w:r w:rsidRPr="00224B8E">
        <w:br w:type="page"/>
      </w:r>
    </w:p>
    <w:p w:rsidR="00B56995" w:rsidRPr="00224B8E" w:rsidRDefault="00B56995" w:rsidP="00B56995">
      <w:pPr>
        <w:pStyle w:val="Heading4"/>
      </w:pPr>
      <w:r w:rsidRPr="00224B8E">
        <w:t>Venta al público en línea</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F4481D">
        <w:trPr>
          <w:trHeight w:val="881"/>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w:t>
            </w:r>
          </w:p>
        </w:tc>
      </w:tr>
      <w:tr w:rsidR="00B56995" w:rsidRPr="00224B8E" w:rsidTr="00F4481D">
        <w:trPr>
          <w:trHeight w:val="1430"/>
        </w:trPr>
        <w:tc>
          <w:tcPr>
            <w:tcW w:w="2160" w:type="dxa"/>
            <w:shd w:val="clear" w:color="auto" w:fill="DDD9C3"/>
            <w:vAlign w:val="center"/>
          </w:tcPr>
          <w:p w:rsidR="00B56995" w:rsidRPr="00224B8E" w:rsidRDefault="00B56995" w:rsidP="00B56995">
            <w:pPr>
              <w:pStyle w:val="worksheetbody"/>
              <w:rPr>
                <w:b/>
              </w:rPr>
            </w:pPr>
            <w:r w:rsidRPr="00224B8E">
              <w:rPr>
                <w:b/>
              </w:rPr>
              <w:t>Atraer visitantes a su sitio</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Mi tienda en línea está optimizada para el motor de búsqueda (si un cliente busca mi clase de negocio, mi negocio aparece al principio de las lista). Ofrezco contenido útil por medio de las redes sociales para que la gente quiera visitar mi sitio.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720"/>
        </w:trPr>
        <w:tc>
          <w:tcPr>
            <w:tcW w:w="2160" w:type="dxa"/>
            <w:shd w:val="clear" w:color="auto" w:fill="DDD9C3"/>
            <w:vAlign w:val="center"/>
          </w:tcPr>
          <w:p w:rsidR="00B56995" w:rsidRPr="00224B8E" w:rsidRDefault="00B56995" w:rsidP="00B56995">
            <w:pPr>
              <w:pStyle w:val="worksheetbody"/>
              <w:rPr>
                <w:b/>
              </w:rPr>
            </w:pPr>
            <w:r w:rsidRPr="00224B8E">
              <w:rPr>
                <w:b/>
              </w:rPr>
              <w:t>Optimizar su tienda en línea y aumentar las tasas de conversión</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Me aseguro que mi tienda en línea sea fácil de usar, atractiva e interesante.  (Si es difícil para un cliente encontrar lo que busca en un sitio web, se dan por vencido y buscan otro sitio).</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864"/>
        </w:trPr>
        <w:tc>
          <w:tcPr>
            <w:tcW w:w="2160" w:type="dxa"/>
            <w:shd w:val="clear" w:color="auto" w:fill="DDD9C3"/>
            <w:vAlign w:val="center"/>
          </w:tcPr>
          <w:p w:rsidR="00B56995" w:rsidRPr="00224B8E" w:rsidRDefault="00B56995" w:rsidP="00B56995">
            <w:pPr>
              <w:pStyle w:val="worksheetbody"/>
              <w:rPr>
                <w:b/>
              </w:rPr>
            </w:pPr>
            <w:r w:rsidRPr="00224B8E">
              <w:rPr>
                <w:b/>
              </w:rPr>
              <w:t xml:space="preserve">Fotografía y escritura </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Ofrezco fotos atractivas de los productos y excelentes descripciones que hacen que los clientes quieran comprar mis productos.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864"/>
        </w:trPr>
        <w:tc>
          <w:tcPr>
            <w:tcW w:w="2160" w:type="dxa"/>
            <w:shd w:val="clear" w:color="auto" w:fill="DDD9C3"/>
            <w:vAlign w:val="center"/>
          </w:tcPr>
          <w:p w:rsidR="00B56995" w:rsidRPr="00224B8E" w:rsidRDefault="00B56995" w:rsidP="00B56995">
            <w:pPr>
              <w:pStyle w:val="worksheetbody"/>
              <w:rPr>
                <w:b/>
              </w:rPr>
            </w:pPr>
            <w:r w:rsidRPr="00224B8E">
              <w:rPr>
                <w:b/>
              </w:rPr>
              <w:t>Proceso de pago</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Mi sitio web tiene un proceso de pago fácil de usar. Los pagos de los clientes están protegidos y seguros.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034"/>
        </w:trPr>
        <w:tc>
          <w:tcPr>
            <w:tcW w:w="2160" w:type="dxa"/>
            <w:shd w:val="clear" w:color="auto" w:fill="DDD9C3"/>
            <w:vAlign w:val="center"/>
          </w:tcPr>
          <w:p w:rsidR="00B56995" w:rsidRPr="00224B8E" w:rsidRDefault="00B56995" w:rsidP="00B56995">
            <w:pPr>
              <w:pStyle w:val="worksheetbody"/>
              <w:rPr>
                <w:b/>
              </w:rPr>
            </w:pPr>
            <w:r w:rsidRPr="00224B8E">
              <w:rPr>
                <w:b/>
              </w:rPr>
              <w:t>Mantener feliz al cliente</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Mi sitio brinda una gran experiencia de compra, los pagos y los envíos son fáciles de hacer, tengo una política de devolución justa y una comunidad en línea que los clientes quieren integrar.</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bl>
    <w:p w:rsidR="00B56995" w:rsidRPr="00224B8E" w:rsidRDefault="00B56995" w:rsidP="00B56995">
      <w:pPr>
        <w:pStyle w:val="Heading4"/>
      </w:pPr>
    </w:p>
    <w:p w:rsidR="00B56995" w:rsidRPr="00224B8E" w:rsidRDefault="00B56995" w:rsidP="00B56995">
      <w:pPr>
        <w:pStyle w:val="Heading4"/>
      </w:pPr>
      <w:r w:rsidRPr="00224B8E">
        <w:t>Servicios profesionales (por ejemplo, consultoría, bienes raíces)</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F4481D">
        <w:trPr>
          <w:trHeight w:val="854"/>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w:t>
            </w:r>
          </w:p>
        </w:tc>
      </w:tr>
      <w:tr w:rsidR="00B56995" w:rsidRPr="00224B8E" w:rsidTr="00F4481D">
        <w:trPr>
          <w:trHeight w:val="665"/>
        </w:trPr>
        <w:tc>
          <w:tcPr>
            <w:tcW w:w="2160" w:type="dxa"/>
            <w:shd w:val="clear" w:color="auto" w:fill="DDD9C3"/>
            <w:vAlign w:val="center"/>
          </w:tcPr>
          <w:p w:rsidR="00B56995" w:rsidRPr="00224B8E" w:rsidRDefault="00B56995" w:rsidP="00B56995">
            <w:pPr>
              <w:pStyle w:val="worksheetbody"/>
              <w:rPr>
                <w:b/>
              </w:rPr>
            </w:pPr>
            <w:r w:rsidRPr="00224B8E">
              <w:rPr>
                <w:b/>
              </w:rPr>
              <w:t xml:space="preserve">Enfoque en calidad para el cliente </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Brindo de manera consistente un servicio de alta calidad que ofrece un gran valor a mis clientes.</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061"/>
        </w:trPr>
        <w:tc>
          <w:tcPr>
            <w:tcW w:w="2160" w:type="dxa"/>
            <w:shd w:val="clear" w:color="auto" w:fill="DDD9C3"/>
            <w:vAlign w:val="center"/>
          </w:tcPr>
          <w:p w:rsidR="00B56995" w:rsidRPr="00224B8E" w:rsidRDefault="00B56995" w:rsidP="00B56995">
            <w:pPr>
              <w:pStyle w:val="worksheetbody"/>
              <w:rPr>
                <w:b/>
              </w:rPr>
            </w:pPr>
            <w:r w:rsidRPr="00224B8E">
              <w:rPr>
                <w:b/>
              </w:rPr>
              <w:t>Administración de contratos</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Sé cómo redactar contratos (o trabajar con un abogado) que describan claramente los servicios que ofrezco, los resultados esperados y los plazos de pago.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070"/>
        </w:trPr>
        <w:tc>
          <w:tcPr>
            <w:tcW w:w="2160" w:type="dxa"/>
            <w:shd w:val="clear" w:color="auto" w:fill="DDD9C3"/>
            <w:vAlign w:val="center"/>
          </w:tcPr>
          <w:p w:rsidR="00B56995" w:rsidRPr="00224B8E" w:rsidRDefault="00B56995" w:rsidP="00B56995">
            <w:pPr>
              <w:pStyle w:val="worksheetbody"/>
              <w:rPr>
                <w:b/>
              </w:rPr>
            </w:pPr>
            <w:r w:rsidRPr="00224B8E">
              <w:rPr>
                <w:b/>
              </w:rPr>
              <w:t>Aptitudes de comunicación e influencia</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Hablo continuamente con los clientes sobre el trabajo que será realizado. Si las cosas no salen como planeado, resuelvo de manera efectiva las preocupaciones del cliente.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864"/>
        </w:trPr>
        <w:tc>
          <w:tcPr>
            <w:tcW w:w="2160" w:type="dxa"/>
            <w:shd w:val="clear" w:color="auto" w:fill="DDD9C3"/>
            <w:vAlign w:val="center"/>
          </w:tcPr>
          <w:p w:rsidR="00B56995" w:rsidRPr="00224B8E" w:rsidRDefault="00B56995" w:rsidP="00B56995">
            <w:pPr>
              <w:pStyle w:val="worksheetbody"/>
              <w:rPr>
                <w:b/>
              </w:rPr>
            </w:pPr>
            <w:r w:rsidRPr="00224B8E">
              <w:rPr>
                <w:b/>
              </w:rPr>
              <w:t>Relaciones sociales (networking)</w:t>
            </w:r>
          </w:p>
        </w:tc>
        <w:tc>
          <w:tcPr>
            <w:tcW w:w="4320" w:type="dxa"/>
            <w:vAlign w:val="center"/>
          </w:tcPr>
          <w:p w:rsidR="00B56995" w:rsidRPr="00224B8E" w:rsidRDefault="00B56995" w:rsidP="00D2298C">
            <w:pPr>
              <w:pStyle w:val="worksheetbody"/>
              <w:spacing w:line="220" w:lineRule="exact"/>
              <w:rPr>
                <w:sz w:val="22"/>
              </w:rPr>
            </w:pPr>
            <w:r w:rsidRPr="00224B8E">
              <w:rPr>
                <w:sz w:val="20"/>
              </w:rPr>
              <w:t>Continuamente expando mis relaciones sociales asistiendo a conferencias, reuniones y juntas profesionales.</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007"/>
        </w:trPr>
        <w:tc>
          <w:tcPr>
            <w:tcW w:w="2160" w:type="dxa"/>
            <w:shd w:val="clear" w:color="auto" w:fill="DDD9C3"/>
            <w:vAlign w:val="center"/>
          </w:tcPr>
          <w:p w:rsidR="00B56995" w:rsidRPr="00224B8E" w:rsidRDefault="00B56995" w:rsidP="00B56995">
            <w:pPr>
              <w:pStyle w:val="worksheetbody"/>
              <w:rPr>
                <w:b/>
              </w:rPr>
            </w:pPr>
            <w:r w:rsidRPr="00224B8E">
              <w:rPr>
                <w:b/>
              </w:rPr>
              <w:t>Balance de ventas versus producción</w:t>
            </w:r>
          </w:p>
        </w:tc>
        <w:tc>
          <w:tcPr>
            <w:tcW w:w="4320" w:type="dxa"/>
            <w:vAlign w:val="center"/>
          </w:tcPr>
          <w:p w:rsidR="00B56995" w:rsidRPr="00224B8E" w:rsidRDefault="00B56995" w:rsidP="00D2298C">
            <w:pPr>
              <w:pStyle w:val="worksheetbody"/>
              <w:spacing w:line="220" w:lineRule="exact"/>
              <w:rPr>
                <w:sz w:val="22"/>
              </w:rPr>
            </w:pPr>
            <w:r w:rsidRPr="00224B8E">
              <w:rPr>
                <w:sz w:val="20"/>
              </w:rPr>
              <w:t>Estoy listo para vender en todo momento, incluso aunque tenga contratos. Puedo alinear nuevos negocios con anticipación para garantizar un flujo constante de trabajo.</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bl>
    <w:p w:rsidR="00B56995" w:rsidRPr="00224B8E" w:rsidRDefault="00B56995" w:rsidP="00B56995">
      <w:r w:rsidRPr="00224B8E">
        <w:br w:type="page"/>
      </w:r>
    </w:p>
    <w:p w:rsidR="00B56995" w:rsidRPr="00224B8E" w:rsidRDefault="00B56995" w:rsidP="00B56995">
      <w:pPr>
        <w:pStyle w:val="Heading4"/>
      </w:pPr>
      <w:r w:rsidRPr="00224B8E">
        <w:t>Restaurantes o negocios de alimentos</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B56995">
        <w:trPr>
          <w:trHeight w:val="20"/>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w:t>
            </w:r>
          </w:p>
        </w:tc>
      </w:tr>
      <w:tr w:rsidR="00B56995" w:rsidRPr="00224B8E" w:rsidTr="00B56995">
        <w:trPr>
          <w:trHeight w:val="1008"/>
        </w:trPr>
        <w:tc>
          <w:tcPr>
            <w:tcW w:w="2160" w:type="dxa"/>
            <w:shd w:val="clear" w:color="auto" w:fill="DDD9C3"/>
            <w:vAlign w:val="center"/>
          </w:tcPr>
          <w:p w:rsidR="00B56995" w:rsidRPr="00224B8E" w:rsidRDefault="00B56995" w:rsidP="00B56995">
            <w:pPr>
              <w:pStyle w:val="worksheetbody"/>
              <w:rPr>
                <w:b/>
              </w:rPr>
            </w:pPr>
            <w:r w:rsidRPr="00224B8E">
              <w:rPr>
                <w:b/>
              </w:rPr>
              <w:t>Administración de sistemas de alimentos y servicios</w:t>
            </w:r>
          </w:p>
        </w:tc>
        <w:tc>
          <w:tcPr>
            <w:tcW w:w="4320" w:type="dxa"/>
            <w:vAlign w:val="center"/>
          </w:tcPr>
          <w:p w:rsidR="00B56995" w:rsidRPr="00224B8E" w:rsidRDefault="00B56995" w:rsidP="00D2298C">
            <w:pPr>
              <w:pStyle w:val="worksheetbody"/>
              <w:spacing w:line="220" w:lineRule="exact"/>
              <w:rPr>
                <w:sz w:val="20"/>
              </w:rPr>
            </w:pPr>
            <w:r w:rsidRPr="00224B8E">
              <w:rPr>
                <w:sz w:val="20"/>
              </w:rPr>
              <w:t xml:space="preserve">Tengo sistemas </w:t>
            </w:r>
            <w:r w:rsidR="00AE3421" w:rsidRPr="00224B8E">
              <w:rPr>
                <w:sz w:val="20"/>
              </w:rPr>
              <w:t>documentados para garantizar un</w:t>
            </w:r>
            <w:r w:rsidRPr="00224B8E">
              <w:rPr>
                <w:sz w:val="20"/>
              </w:rPr>
              <w:t xml:space="preserve"> servicio de alta calidad consistente en la cocina y</w:t>
            </w:r>
            <w:r w:rsidR="00AE3421" w:rsidRPr="00224B8E">
              <w:rPr>
                <w:sz w:val="20"/>
              </w:rPr>
              <w:t xml:space="preserve"> el</w:t>
            </w:r>
            <w:r w:rsidRPr="00224B8E">
              <w:rPr>
                <w:sz w:val="20"/>
              </w:rPr>
              <w:t xml:space="preserve"> comedor.</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205"/>
        </w:trPr>
        <w:tc>
          <w:tcPr>
            <w:tcW w:w="2160" w:type="dxa"/>
            <w:shd w:val="clear" w:color="auto" w:fill="DDD9C3"/>
            <w:vAlign w:val="center"/>
          </w:tcPr>
          <w:p w:rsidR="00B56995" w:rsidRPr="00224B8E" w:rsidRDefault="00B56995" w:rsidP="00B56995">
            <w:pPr>
              <w:pStyle w:val="worksheetbody"/>
              <w:rPr>
                <w:b/>
              </w:rPr>
            </w:pPr>
            <w:r w:rsidRPr="00224B8E">
              <w:rPr>
                <w:b/>
              </w:rPr>
              <w:t>Diseño y presentación del menú</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Tengo un menú atractivo y con precios competitivos que demuestran la personalidad de mi restaurante y su marca exclusiva. El menú está disponible en el restaurante y en las redes sociales.</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1008"/>
        </w:trPr>
        <w:tc>
          <w:tcPr>
            <w:tcW w:w="2160" w:type="dxa"/>
            <w:shd w:val="clear" w:color="auto" w:fill="DDD9C3"/>
            <w:vAlign w:val="center"/>
          </w:tcPr>
          <w:p w:rsidR="00B56995" w:rsidRPr="00224B8E" w:rsidRDefault="00B56995" w:rsidP="00B56995">
            <w:pPr>
              <w:pStyle w:val="worksheetbody"/>
              <w:rPr>
                <w:b/>
              </w:rPr>
            </w:pPr>
            <w:r w:rsidRPr="00224B8E">
              <w:rPr>
                <w:b/>
              </w:rPr>
              <w:t>Capacitación y supervisión del personal</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Mi personal brinda un servicio excepcional de manera consistente. Les doy capacitación, asesoramiento y supervisión para mantener un servicio de alta calidad.</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1008"/>
        </w:trPr>
        <w:tc>
          <w:tcPr>
            <w:tcW w:w="2160" w:type="dxa"/>
            <w:shd w:val="clear" w:color="auto" w:fill="DDD9C3"/>
            <w:vAlign w:val="center"/>
          </w:tcPr>
          <w:p w:rsidR="00B56995" w:rsidRPr="00224B8E" w:rsidRDefault="00B56995" w:rsidP="00B56995">
            <w:pPr>
              <w:pStyle w:val="worksheetbody"/>
              <w:rPr>
                <w:b/>
              </w:rPr>
            </w:pPr>
            <w:r w:rsidRPr="00224B8E">
              <w:rPr>
                <w:b/>
              </w:rPr>
              <w:t xml:space="preserve">Seguridad alimenticia </w:t>
            </w:r>
          </w:p>
        </w:tc>
        <w:tc>
          <w:tcPr>
            <w:tcW w:w="4320" w:type="dxa"/>
            <w:vAlign w:val="center"/>
          </w:tcPr>
          <w:p w:rsidR="00B56995" w:rsidRPr="00224B8E" w:rsidRDefault="00B56995" w:rsidP="00D2298C">
            <w:pPr>
              <w:pStyle w:val="worksheetbody"/>
              <w:spacing w:line="220" w:lineRule="exact"/>
              <w:rPr>
                <w:rFonts w:cs="Arial"/>
                <w:sz w:val="20"/>
                <w:szCs w:val="20"/>
              </w:rPr>
            </w:pPr>
            <w:r w:rsidRPr="00224B8E">
              <w:rPr>
                <w:sz w:val="20"/>
              </w:rPr>
              <w:t>Superviso regularmente los asuntos de seguridad alimenticia, como el lavado de manos, al manejo adecuado de los alimentos y mantener temperaturas adecuadas de almacenamiento.</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B56995">
        <w:trPr>
          <w:trHeight w:val="1008"/>
        </w:trPr>
        <w:tc>
          <w:tcPr>
            <w:tcW w:w="2160" w:type="dxa"/>
            <w:shd w:val="clear" w:color="auto" w:fill="DDD9C3"/>
            <w:vAlign w:val="center"/>
          </w:tcPr>
          <w:p w:rsidR="00B56995" w:rsidRPr="00224B8E" w:rsidRDefault="00B56995" w:rsidP="00B56995">
            <w:pPr>
              <w:pStyle w:val="worksheetbody"/>
              <w:rPr>
                <w:b/>
              </w:rPr>
            </w:pPr>
            <w:r w:rsidRPr="00224B8E">
              <w:rPr>
                <w:b/>
              </w:rPr>
              <w:t>Licencias</w:t>
            </w:r>
          </w:p>
        </w:tc>
        <w:tc>
          <w:tcPr>
            <w:tcW w:w="4320" w:type="dxa"/>
            <w:vAlign w:val="center"/>
          </w:tcPr>
          <w:p w:rsidR="00B56995" w:rsidRPr="00224B8E" w:rsidRDefault="00B56995" w:rsidP="00D2298C">
            <w:pPr>
              <w:pStyle w:val="worksheetbody"/>
              <w:spacing w:line="220" w:lineRule="exact"/>
              <w:rPr>
                <w:rFonts w:cs="Arial"/>
                <w:sz w:val="20"/>
                <w:szCs w:val="20"/>
              </w:rPr>
            </w:pPr>
            <w:r w:rsidRPr="00224B8E">
              <w:rPr>
                <w:sz w:val="20"/>
              </w:rPr>
              <w:t xml:space="preserve">Cumplo todos los requisitos de licencias, algunos de los cuales son complejos y detallados. Sé qué esperar en las inspecciones de licencias que pueden variar en cada ciudad y estado.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bl>
    <w:p w:rsidR="00B56995" w:rsidRPr="00224B8E" w:rsidRDefault="00B56995" w:rsidP="00B56995">
      <w:pPr>
        <w:pStyle w:val="Heading4"/>
      </w:pPr>
    </w:p>
    <w:p w:rsidR="00B56995" w:rsidRPr="00224B8E" w:rsidRDefault="00B56995" w:rsidP="00B56995">
      <w:pPr>
        <w:pStyle w:val="Heading4"/>
      </w:pPr>
      <w:r w:rsidRPr="00224B8E">
        <w:t>Servicios personales (por ejemplo, guardería, tareas domésticas, jardinería)</w:t>
      </w:r>
    </w:p>
    <w:tbl>
      <w:tblPr>
        <w:tblW w:w="10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A0" w:firstRow="1" w:lastRow="0" w:firstColumn="1" w:lastColumn="0" w:noHBand="0" w:noVBand="0"/>
      </w:tblPr>
      <w:tblGrid>
        <w:gridCol w:w="2160"/>
        <w:gridCol w:w="4320"/>
        <w:gridCol w:w="1728"/>
        <w:gridCol w:w="2736"/>
      </w:tblGrid>
      <w:tr w:rsidR="00B56995" w:rsidRPr="00224B8E" w:rsidTr="00B56995">
        <w:trPr>
          <w:trHeight w:val="20"/>
        </w:trPr>
        <w:tc>
          <w:tcPr>
            <w:tcW w:w="2160" w:type="dxa"/>
            <w:shd w:val="clear" w:color="auto" w:fill="C1961C"/>
            <w:vAlign w:val="center"/>
          </w:tcPr>
          <w:p w:rsidR="00B56995" w:rsidRPr="00224B8E" w:rsidRDefault="00B56995" w:rsidP="00B56995">
            <w:pPr>
              <w:pStyle w:val="Heading4"/>
              <w:jc w:val="center"/>
              <w:rPr>
                <w:color w:val="FFFFFF"/>
                <w:sz w:val="22"/>
                <w:szCs w:val="24"/>
              </w:rPr>
            </w:pPr>
            <w:r w:rsidRPr="00224B8E">
              <w:rPr>
                <w:color w:val="FFFFFF"/>
                <w:sz w:val="22"/>
              </w:rPr>
              <w:t>Raíces de poder</w:t>
            </w:r>
          </w:p>
        </w:tc>
        <w:tc>
          <w:tcPr>
            <w:tcW w:w="4320" w:type="dxa"/>
            <w:shd w:val="clear" w:color="auto" w:fill="C1961C"/>
            <w:vAlign w:val="center"/>
          </w:tcPr>
          <w:p w:rsidR="00B56995" w:rsidRPr="00224B8E" w:rsidRDefault="00B56995" w:rsidP="00B56995">
            <w:pPr>
              <w:pStyle w:val="tablesubhead"/>
              <w:rPr>
                <w:color w:val="FFFFFF"/>
              </w:rPr>
            </w:pPr>
            <w:r w:rsidRPr="00224B8E">
              <w:rPr>
                <w:color w:val="FFFFFF"/>
              </w:rPr>
              <w:t>Descripción</w:t>
            </w:r>
          </w:p>
        </w:tc>
        <w:tc>
          <w:tcPr>
            <w:tcW w:w="1728" w:type="dxa"/>
            <w:shd w:val="clear" w:color="auto" w:fill="C1961C"/>
            <w:vAlign w:val="center"/>
          </w:tcPr>
          <w:p w:rsidR="00B56995" w:rsidRPr="00224B8E" w:rsidRDefault="00B56995" w:rsidP="00B56995">
            <w:pPr>
              <w:pStyle w:val="tablesubhead"/>
              <w:rPr>
                <w:color w:val="FFFFFF"/>
              </w:rPr>
            </w:pPr>
            <w:r w:rsidRPr="00224B8E">
              <w:rPr>
                <w:color w:val="FFFFFF"/>
                <w:sz w:val="20"/>
              </w:rPr>
              <w:t>Autoevaluación (alta, media, baja)</w:t>
            </w:r>
          </w:p>
        </w:tc>
        <w:tc>
          <w:tcPr>
            <w:tcW w:w="2736" w:type="dxa"/>
            <w:shd w:val="clear" w:color="auto" w:fill="C1961C"/>
            <w:vAlign w:val="center"/>
          </w:tcPr>
          <w:p w:rsidR="00B56995" w:rsidRPr="00224B8E" w:rsidRDefault="00B56995" w:rsidP="00B56995">
            <w:pPr>
              <w:pStyle w:val="tablesubhead"/>
              <w:rPr>
                <w:color w:val="FFFFFF"/>
              </w:rPr>
            </w:pPr>
            <w:r w:rsidRPr="00224B8E">
              <w:rPr>
                <w:color w:val="FFFFFF"/>
              </w:rPr>
              <w:t>Notas/Comentarios o notas</w:t>
            </w:r>
          </w:p>
        </w:tc>
      </w:tr>
      <w:tr w:rsidR="00B56995" w:rsidRPr="00224B8E" w:rsidTr="00B56995">
        <w:trPr>
          <w:trHeight w:val="864"/>
        </w:trPr>
        <w:tc>
          <w:tcPr>
            <w:tcW w:w="2160" w:type="dxa"/>
            <w:shd w:val="clear" w:color="auto" w:fill="DDD9C3"/>
            <w:vAlign w:val="center"/>
          </w:tcPr>
          <w:p w:rsidR="00B56995" w:rsidRPr="00224B8E" w:rsidRDefault="00B56995" w:rsidP="00B56995">
            <w:pPr>
              <w:pStyle w:val="worksheetbody"/>
              <w:rPr>
                <w:b/>
              </w:rPr>
            </w:pPr>
            <w:r w:rsidRPr="00224B8E">
              <w:rPr>
                <w:b/>
              </w:rPr>
              <w:t>Administración de citas</w:t>
            </w:r>
          </w:p>
        </w:tc>
        <w:tc>
          <w:tcPr>
            <w:tcW w:w="4320" w:type="dxa"/>
            <w:vAlign w:val="center"/>
          </w:tcPr>
          <w:p w:rsidR="00B56995" w:rsidRPr="00224B8E" w:rsidRDefault="00B56995" w:rsidP="00AE3421">
            <w:pPr>
              <w:pStyle w:val="worksheetbody"/>
              <w:spacing w:line="220" w:lineRule="exact"/>
              <w:rPr>
                <w:rFonts w:cs="Arial"/>
                <w:sz w:val="20"/>
                <w:szCs w:val="20"/>
              </w:rPr>
            </w:pPr>
            <w:r w:rsidRPr="00224B8E">
              <w:rPr>
                <w:sz w:val="20"/>
              </w:rPr>
              <w:t xml:space="preserve">Tengo un sistema de reservas de citas confiable para garantizar un servicio rápido con un </w:t>
            </w:r>
            <w:r w:rsidR="00AE3421" w:rsidRPr="00224B8E">
              <w:rPr>
                <w:sz w:val="20"/>
              </w:rPr>
              <w:t>traslapo</w:t>
            </w:r>
            <w:r w:rsidRPr="00224B8E">
              <w:rPr>
                <w:sz w:val="20"/>
              </w:rPr>
              <w:t xml:space="preserve"> mínimo.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1295"/>
        </w:trPr>
        <w:tc>
          <w:tcPr>
            <w:tcW w:w="2160" w:type="dxa"/>
            <w:shd w:val="clear" w:color="auto" w:fill="DDD9C3"/>
            <w:vAlign w:val="center"/>
          </w:tcPr>
          <w:p w:rsidR="00B56995" w:rsidRPr="00224B8E" w:rsidRDefault="00B56995" w:rsidP="00B56995">
            <w:pPr>
              <w:pStyle w:val="worksheetbody"/>
              <w:rPr>
                <w:b/>
              </w:rPr>
            </w:pPr>
            <w:r w:rsidRPr="00224B8E">
              <w:rPr>
                <w:b/>
              </w:rPr>
              <w:t>Supervisión, capacitación y administración del personal</w:t>
            </w:r>
          </w:p>
        </w:tc>
        <w:tc>
          <w:tcPr>
            <w:tcW w:w="4320" w:type="dxa"/>
            <w:vAlign w:val="center"/>
          </w:tcPr>
          <w:p w:rsidR="00B56995" w:rsidRPr="00224B8E" w:rsidRDefault="00B56995" w:rsidP="00D2298C">
            <w:pPr>
              <w:pStyle w:val="worksheetbody"/>
              <w:spacing w:line="220" w:lineRule="exact"/>
              <w:rPr>
                <w:rFonts w:cs="Arial"/>
                <w:sz w:val="20"/>
                <w:szCs w:val="20"/>
              </w:rPr>
            </w:pPr>
            <w:r w:rsidRPr="00224B8E">
              <w:rPr>
                <w:sz w:val="20"/>
              </w:rPr>
              <w:t>Contrato y administro personas confiables, honestas y competentes. Brindo capacitación en seguridad, servicio al cliente y comunicaciones para garantizar que mi equipo brinde un servicio de calidad en todo momento.</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737"/>
        </w:trPr>
        <w:tc>
          <w:tcPr>
            <w:tcW w:w="2160" w:type="dxa"/>
            <w:shd w:val="clear" w:color="auto" w:fill="DDD9C3"/>
            <w:vAlign w:val="center"/>
          </w:tcPr>
          <w:p w:rsidR="00B56995" w:rsidRPr="00224B8E" w:rsidRDefault="00B56995" w:rsidP="00B56995">
            <w:pPr>
              <w:pStyle w:val="worksheetbody"/>
              <w:rPr>
                <w:b/>
              </w:rPr>
            </w:pPr>
            <w:r w:rsidRPr="00224B8E">
              <w:rPr>
                <w:b/>
              </w:rPr>
              <w:t>Administración de seguridad</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Me aseguro que el personal conozca y respete todas las regulaciones de seguridad y de licencias.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863"/>
        </w:trPr>
        <w:tc>
          <w:tcPr>
            <w:tcW w:w="2160" w:type="dxa"/>
            <w:shd w:val="clear" w:color="auto" w:fill="DDD9C3"/>
            <w:vAlign w:val="center"/>
          </w:tcPr>
          <w:p w:rsidR="00B56995" w:rsidRPr="00224B8E" w:rsidRDefault="00B56995" w:rsidP="00B56995">
            <w:pPr>
              <w:pStyle w:val="worksheetbody"/>
              <w:rPr>
                <w:b/>
              </w:rPr>
            </w:pPr>
            <w:r w:rsidRPr="00224B8E">
              <w:rPr>
                <w:b/>
              </w:rPr>
              <w:t>Productos o servicios únicos</w:t>
            </w:r>
          </w:p>
        </w:tc>
        <w:tc>
          <w:tcPr>
            <w:tcW w:w="4320" w:type="dxa"/>
            <w:vAlign w:val="center"/>
          </w:tcPr>
          <w:p w:rsidR="00B56995" w:rsidRPr="00224B8E" w:rsidRDefault="00B56995" w:rsidP="00D2298C">
            <w:pPr>
              <w:pStyle w:val="worksheetbody"/>
              <w:spacing w:line="220" w:lineRule="exact"/>
              <w:rPr>
                <w:sz w:val="20"/>
                <w:szCs w:val="20"/>
              </w:rPr>
            </w:pPr>
            <w:r w:rsidRPr="00224B8E">
              <w:rPr>
                <w:sz w:val="20"/>
              </w:rPr>
              <w:t xml:space="preserve">Por medio del marketing y el servicio al cliente, hago destacar mi negocio entre otros en un mercado altamente competitivo. </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r w:rsidR="00B56995" w:rsidRPr="00224B8E" w:rsidTr="00F4481D">
        <w:trPr>
          <w:trHeight w:val="827"/>
        </w:trPr>
        <w:tc>
          <w:tcPr>
            <w:tcW w:w="2160" w:type="dxa"/>
            <w:shd w:val="clear" w:color="auto" w:fill="DDD9C3"/>
            <w:vAlign w:val="center"/>
          </w:tcPr>
          <w:p w:rsidR="00B56995" w:rsidRPr="00224B8E" w:rsidRDefault="00B56995" w:rsidP="00B56995">
            <w:pPr>
              <w:pStyle w:val="worksheetbody"/>
              <w:rPr>
                <w:b/>
              </w:rPr>
            </w:pPr>
            <w:r w:rsidRPr="00224B8E">
              <w:rPr>
                <w:b/>
              </w:rPr>
              <w:t>Licencias y contratos</w:t>
            </w:r>
          </w:p>
        </w:tc>
        <w:tc>
          <w:tcPr>
            <w:tcW w:w="4320" w:type="dxa"/>
            <w:vAlign w:val="center"/>
          </w:tcPr>
          <w:p w:rsidR="00B56995" w:rsidRPr="00224B8E" w:rsidRDefault="00B56995" w:rsidP="00D2298C">
            <w:pPr>
              <w:pStyle w:val="worksheetbody"/>
              <w:spacing w:line="220" w:lineRule="exact"/>
              <w:rPr>
                <w:sz w:val="20"/>
                <w:szCs w:val="22"/>
              </w:rPr>
            </w:pPr>
            <w:r w:rsidRPr="00224B8E">
              <w:rPr>
                <w:sz w:val="20"/>
              </w:rPr>
              <w:t>Sé cómo obtener y mantener las licencias y contratos que necesito en esta línea de trabajo.</w:t>
            </w:r>
          </w:p>
        </w:tc>
        <w:tc>
          <w:tcPr>
            <w:tcW w:w="1728" w:type="dxa"/>
            <w:vAlign w:val="center"/>
          </w:tcPr>
          <w:p w:rsidR="00B56995" w:rsidRPr="00224B8E" w:rsidRDefault="00B56995" w:rsidP="00B56995">
            <w:pPr>
              <w:pStyle w:val="worksheetbody"/>
            </w:pPr>
          </w:p>
        </w:tc>
        <w:tc>
          <w:tcPr>
            <w:tcW w:w="2736" w:type="dxa"/>
          </w:tcPr>
          <w:p w:rsidR="00B56995" w:rsidRPr="00224B8E" w:rsidRDefault="00B56995" w:rsidP="00B56995">
            <w:pPr>
              <w:pStyle w:val="worksheetbody"/>
            </w:pPr>
          </w:p>
        </w:tc>
      </w:tr>
    </w:tbl>
    <w:p w:rsidR="00B56995" w:rsidRPr="00224B8E" w:rsidRDefault="00B56995" w:rsidP="00B56995"/>
    <w:p w:rsidR="00B56995" w:rsidRPr="00224B8E" w:rsidRDefault="00B56995" w:rsidP="00B56995">
      <w:r w:rsidRPr="00224B8E">
        <w:br w:type="page"/>
      </w:r>
    </w:p>
    <w:bookmarkEnd w:id="40"/>
    <w:bookmarkEnd w:id="41"/>
    <w:bookmarkEnd w:id="42"/>
    <w:bookmarkEnd w:id="43"/>
    <w:bookmarkEnd w:id="44"/>
    <w:p w:rsidR="00B56995" w:rsidRPr="00224B8E" w:rsidRDefault="00CD2414" w:rsidP="00B56995">
      <w:pPr>
        <w:pStyle w:val="Heading2"/>
      </w:pPr>
      <w:r w:rsidRPr="00224B8E">
        <w:t>Información adicional</w:t>
      </w:r>
    </w:p>
    <w:p w:rsidR="00B56995" w:rsidRPr="00224B8E" w:rsidRDefault="00B56995" w:rsidP="00D2298C">
      <w:pPr>
        <w:spacing w:after="60" w:line="250" w:lineRule="exact"/>
        <w:ind w:right="662"/>
        <w:rPr>
          <w:b/>
          <w:bCs/>
          <w:szCs w:val="22"/>
        </w:rPr>
      </w:pPr>
      <w:r w:rsidRPr="00224B8E">
        <w:rPr>
          <w:b/>
        </w:rPr>
        <w:t>BusinessUSA</w:t>
      </w:r>
    </w:p>
    <w:p w:rsidR="00B56995" w:rsidRPr="00224B8E" w:rsidRDefault="00DA5253" w:rsidP="00D2298C">
      <w:pPr>
        <w:spacing w:line="250" w:lineRule="exact"/>
        <w:rPr>
          <w:szCs w:val="22"/>
        </w:rPr>
      </w:pPr>
      <w:hyperlink r:id="rId19" w:history="1">
        <w:r w:rsidR="00B56995" w:rsidRPr="00224B8E">
          <w:rPr>
            <w:rStyle w:val="Hyperlink"/>
          </w:rPr>
          <w:t>www.business.usa.gov</w:t>
        </w:r>
      </w:hyperlink>
    </w:p>
    <w:p w:rsidR="00B56995" w:rsidRPr="00224B8E" w:rsidRDefault="00B56995" w:rsidP="00D2298C">
      <w:pPr>
        <w:spacing w:line="250" w:lineRule="exact"/>
        <w:rPr>
          <w:b/>
          <w:szCs w:val="22"/>
        </w:rPr>
      </w:pPr>
    </w:p>
    <w:p w:rsidR="00B56995" w:rsidRPr="00224B8E" w:rsidRDefault="00B56995" w:rsidP="00D2298C">
      <w:pPr>
        <w:spacing w:line="250" w:lineRule="exact"/>
        <w:rPr>
          <w:szCs w:val="22"/>
        </w:rPr>
      </w:pPr>
      <w:r w:rsidRPr="00224B8E">
        <w:t xml:space="preserve">Este portal oficial del gobierno estadounidense ofrece guías y recursos que ayuda a los negocios a cumplir con las leyes y regulaciones comerciales. Ofrece cursos que puede tomar a su propio ritmo sobre cómo solicitar ayuda financiera como microcréditos, cómo escribir un plan de negocios, como registrar y administrar un negocio y más.  </w:t>
      </w:r>
    </w:p>
    <w:p w:rsidR="00B56995" w:rsidRPr="00224B8E" w:rsidRDefault="00B56995" w:rsidP="00D2298C">
      <w:pPr>
        <w:spacing w:after="60" w:line="250" w:lineRule="exact"/>
        <w:ind w:right="662"/>
        <w:rPr>
          <w:b/>
          <w:bCs/>
          <w:szCs w:val="22"/>
        </w:rPr>
      </w:pPr>
    </w:p>
    <w:p w:rsidR="00B56995" w:rsidRPr="00224B8E" w:rsidRDefault="00CD2414" w:rsidP="00D2298C">
      <w:pPr>
        <w:spacing w:after="60" w:line="250" w:lineRule="exact"/>
        <w:ind w:right="662"/>
        <w:rPr>
          <w:b/>
          <w:bCs/>
          <w:szCs w:val="22"/>
        </w:rPr>
      </w:pPr>
      <w:r w:rsidRPr="00224B8E">
        <w:rPr>
          <w:b/>
        </w:rPr>
        <w:t>La Agencia Federal para el Desarrollo de la Pequeña Empresa (SBA, por sus siglas en inglés</w:t>
      </w:r>
      <w:r w:rsidR="00B56995" w:rsidRPr="00224B8E">
        <w:rPr>
          <w:b/>
        </w:rPr>
        <w:t>)</w:t>
      </w:r>
    </w:p>
    <w:p w:rsidR="00B56995" w:rsidRPr="009A42D0" w:rsidRDefault="00DA5253" w:rsidP="009A42D0">
      <w:pPr>
        <w:rPr>
          <w:rStyle w:val="Hyperlink"/>
          <w:color w:val="auto"/>
          <w:u w:val="none"/>
        </w:rPr>
      </w:pPr>
      <w:hyperlink r:id="rId20" w:history="1">
        <w:r w:rsidR="00B56995" w:rsidRPr="00224B8E">
          <w:rPr>
            <w:rStyle w:val="Hyperlink"/>
          </w:rPr>
          <w:t>www.sba.gov</w:t>
        </w:r>
      </w:hyperlink>
      <w:r w:rsidR="00B56995" w:rsidRPr="00224B8E">
        <w:t xml:space="preserve">; </w:t>
      </w:r>
      <w:r w:rsidR="009A42D0" w:rsidRPr="00CC2CE7">
        <w:t>(busque las secciones “Tools” y “Learning Center”)</w:t>
      </w:r>
      <w:bookmarkStart w:id="55" w:name="_GoBack"/>
      <w:bookmarkEnd w:id="55"/>
    </w:p>
    <w:p w:rsidR="00B56995" w:rsidRPr="00224B8E" w:rsidRDefault="00B56995" w:rsidP="00D2298C">
      <w:pPr>
        <w:spacing w:line="250" w:lineRule="exact"/>
        <w:ind w:right="660"/>
        <w:rPr>
          <w:szCs w:val="22"/>
        </w:rPr>
      </w:pPr>
      <w:r w:rsidRPr="00224B8E">
        <w:t>Servicio de atención al cliente de la SBA: 1-800-827-5722</w:t>
      </w:r>
    </w:p>
    <w:p w:rsidR="00B56995" w:rsidRPr="00224B8E" w:rsidRDefault="00B56995" w:rsidP="00D2298C">
      <w:pPr>
        <w:spacing w:line="250" w:lineRule="exact"/>
        <w:ind w:right="660"/>
        <w:rPr>
          <w:szCs w:val="22"/>
        </w:rPr>
      </w:pPr>
      <w:r w:rsidRPr="00224B8E">
        <w:t xml:space="preserve">El sitio web de la U.S. Small Business Administration (SBA) ofrece recursos, respuestas a preguntas frecuentes y otra información para los dueños de pequeños negocios. Ofrecen herramientas y recursos gratuitos en línea en </w:t>
      </w:r>
      <w:hyperlink r:id="rId21" w:history="1">
        <w:r w:rsidRPr="00224B8E">
          <w:rPr>
            <w:rStyle w:val="Hyperlink"/>
          </w:rPr>
          <w:t>www.sba.gov/tools</w:t>
        </w:r>
      </w:hyperlink>
      <w:r w:rsidRPr="00224B8E">
        <w:t xml:space="preserve">. El sitio ofrece información que puede consultar a su propio ritmo sobre cómo escribir planes de negocios y estratégicos, cómo comprar o vender un negocio, cómo competir para las contrataciones del gobierno, cómo hacer una investigación de mercado, nociones básicas de contaduría y más. Consulte también el Centro de Aprendizaje: </w:t>
      </w:r>
      <w:hyperlink r:id="rId22" w:history="1">
        <w:r w:rsidRPr="00224B8E">
          <w:rPr>
            <w:rStyle w:val="Hyperlink"/>
          </w:rPr>
          <w:t>www.sba.gov/tools/sba-learning-center</w:t>
        </w:r>
      </w:hyperlink>
      <w:r w:rsidRPr="00224B8E">
        <w:t xml:space="preserve"> ofrece una larga lista de cursos y temas en línea como atraer inversionistas, seguridad informática, los fundamentos del financiamiento colectivo, servicio al cliente y más.  </w:t>
      </w:r>
    </w:p>
    <w:p w:rsidR="00B56995" w:rsidRPr="00224B8E" w:rsidRDefault="00B56995" w:rsidP="00D2298C">
      <w:pPr>
        <w:spacing w:before="60" w:after="60" w:line="250" w:lineRule="exact"/>
        <w:ind w:right="662"/>
        <w:rPr>
          <w:szCs w:val="22"/>
        </w:rPr>
      </w:pPr>
    </w:p>
    <w:p w:rsidR="00B56995" w:rsidRPr="00224B8E" w:rsidRDefault="00B56995" w:rsidP="00D2298C">
      <w:pPr>
        <w:spacing w:after="60" w:line="250" w:lineRule="exact"/>
        <w:ind w:right="662"/>
        <w:rPr>
          <w:b/>
          <w:bCs/>
          <w:szCs w:val="22"/>
        </w:rPr>
      </w:pPr>
      <w:r w:rsidRPr="00224B8E">
        <w:rPr>
          <w:b/>
        </w:rPr>
        <w:t>SCORE</w:t>
      </w:r>
    </w:p>
    <w:p w:rsidR="00B56995" w:rsidRPr="00224B8E" w:rsidRDefault="00DA5253" w:rsidP="00D2298C">
      <w:pPr>
        <w:spacing w:before="80" w:after="80" w:line="250" w:lineRule="exact"/>
        <w:ind w:right="662"/>
        <w:rPr>
          <w:rStyle w:val="Hyperlink"/>
        </w:rPr>
      </w:pPr>
      <w:hyperlink r:id="rId23" w:history="1">
        <w:r w:rsidR="00B56995" w:rsidRPr="00224B8E">
          <w:rPr>
            <w:rStyle w:val="Hyperlink"/>
          </w:rPr>
          <w:t>www.score.org</w:t>
        </w:r>
      </w:hyperlink>
      <w:r w:rsidR="00B56995" w:rsidRPr="00224B8E">
        <w:rPr>
          <w:rStyle w:val="Hyperlink"/>
        </w:rPr>
        <w:t>.</w:t>
      </w:r>
    </w:p>
    <w:p w:rsidR="00B56995" w:rsidRPr="00224B8E" w:rsidRDefault="00B56995" w:rsidP="00D2298C">
      <w:pPr>
        <w:spacing w:line="250" w:lineRule="exact"/>
        <w:rPr>
          <w:u w:val="single"/>
        </w:rPr>
      </w:pPr>
      <w:r w:rsidRPr="00224B8E">
        <w:t xml:space="preserve">SCORE es una asociación sin fines de lucro dedicada a ayudar a despegar a los pequeños negocios, a que crezcan y a que lleguen a sus objetivos por medio de la educación y la tutoría. SCORE ofrece una variedad de recursos gratuitos en línea para el financiamiento inicial de un pequeño negocio, incluyendo una galería de modelos de planes de negocios, financieros y de marketing. Ofrecen guías prácticas y módulos para hacer a su propio ritmo sobre finanzas, como conseguir contratos, administración del flujo de fondos y más. Para obtener más información visite </w:t>
      </w:r>
      <w:r w:rsidRPr="00224B8E">
        <w:rPr>
          <w:u w:val="single"/>
        </w:rPr>
        <w:t>www.score.org/startup.</w:t>
      </w:r>
    </w:p>
    <w:p w:rsidR="00B56995" w:rsidRPr="00224B8E" w:rsidRDefault="00B56995" w:rsidP="00D2298C">
      <w:pPr>
        <w:spacing w:after="60" w:line="250" w:lineRule="exact"/>
        <w:ind w:right="662"/>
        <w:rPr>
          <w:b/>
          <w:bCs/>
          <w:szCs w:val="22"/>
        </w:rPr>
      </w:pPr>
    </w:p>
    <w:p w:rsidR="00B56995" w:rsidRPr="00224B8E" w:rsidRDefault="00B56995" w:rsidP="00D2298C">
      <w:pPr>
        <w:spacing w:after="60" w:line="250" w:lineRule="exact"/>
        <w:ind w:right="662"/>
        <w:rPr>
          <w:b/>
          <w:bCs/>
          <w:szCs w:val="22"/>
        </w:rPr>
      </w:pPr>
      <w:r w:rsidRPr="00224B8E">
        <w:rPr>
          <w:b/>
        </w:rPr>
        <w:t xml:space="preserve">Red de Centros de Desarrollo para la Pequeña Empresa de EE.UU. </w:t>
      </w:r>
    </w:p>
    <w:p w:rsidR="00B56995" w:rsidRPr="00224B8E" w:rsidRDefault="00DA5253" w:rsidP="00D2298C">
      <w:pPr>
        <w:spacing w:before="80" w:after="80" w:line="250" w:lineRule="exact"/>
        <w:ind w:right="662"/>
        <w:rPr>
          <w:rStyle w:val="Hyperlink"/>
        </w:rPr>
      </w:pPr>
      <w:hyperlink r:id="rId24" w:history="1">
        <w:r w:rsidR="00B56995" w:rsidRPr="00224B8E">
          <w:rPr>
            <w:rStyle w:val="Hyperlink"/>
          </w:rPr>
          <w:t>http://americassbdc.org</w:t>
        </w:r>
      </w:hyperlink>
      <w:r w:rsidR="00B56995" w:rsidRPr="00224B8E">
        <w:rPr>
          <w:rStyle w:val="Hyperlink"/>
        </w:rPr>
        <w:t xml:space="preserve">. </w:t>
      </w:r>
    </w:p>
    <w:p w:rsidR="00B56995" w:rsidRPr="00224B8E" w:rsidRDefault="00B56995" w:rsidP="00D2298C">
      <w:pPr>
        <w:spacing w:line="250" w:lineRule="exact"/>
        <w:ind w:right="660"/>
        <w:rPr>
          <w:szCs w:val="24"/>
        </w:rPr>
      </w:pPr>
      <w:r w:rsidRPr="00224B8E">
        <w:t xml:space="preserve">La red de Centros de Desarrollo para la Pequeña Empresa (SBDC, por sus siglas en inglés) de EE.UU. ofrece asesoría gratuita a dueños de pequeños negocios en cualquier etapa de desarrollo. Este excelente recurso brinda una variedad de opiniones y asistencia de planificación a los dueños de pequeños negocios. Sus asesores pueden ayudar a contactarlos con los recursos comerciales y las instituciones prestatarias regionales y locales. </w:t>
      </w:r>
    </w:p>
    <w:p w:rsidR="00B56995" w:rsidRPr="00224B8E" w:rsidRDefault="00B56995" w:rsidP="00D2298C">
      <w:pPr>
        <w:spacing w:line="250" w:lineRule="exact"/>
        <w:ind w:right="660"/>
        <w:rPr>
          <w:szCs w:val="24"/>
        </w:rPr>
      </w:pPr>
    </w:p>
    <w:p w:rsidR="00B56995" w:rsidRPr="00224B8E" w:rsidRDefault="00440262" w:rsidP="00D2298C">
      <w:pPr>
        <w:spacing w:line="250" w:lineRule="exact"/>
        <w:ind w:right="660"/>
        <w:rPr>
          <w:b/>
          <w:bCs/>
          <w:iCs/>
        </w:rPr>
      </w:pPr>
      <w:r>
        <w:rPr>
          <w:b/>
        </w:rPr>
        <w:t xml:space="preserve">Centro de Ayuda </w:t>
      </w:r>
      <w:r w:rsidR="00B56995" w:rsidRPr="00224B8E">
        <w:rPr>
          <w:b/>
        </w:rPr>
        <w:t>Empresa</w:t>
      </w:r>
      <w:r>
        <w:rPr>
          <w:b/>
        </w:rPr>
        <w:t>rial para</w:t>
      </w:r>
      <w:r w:rsidR="00B56995" w:rsidRPr="00224B8E">
        <w:rPr>
          <w:b/>
        </w:rPr>
        <w:t xml:space="preserve"> Mujeres (WBC, por sus siglas en inglés)</w:t>
      </w:r>
    </w:p>
    <w:p w:rsidR="00B56995" w:rsidRPr="00224B8E" w:rsidRDefault="00DA5253" w:rsidP="00D2298C">
      <w:pPr>
        <w:spacing w:before="80" w:after="80" w:line="250" w:lineRule="exact"/>
        <w:ind w:right="662"/>
        <w:rPr>
          <w:rStyle w:val="Hyperlink"/>
        </w:rPr>
      </w:pPr>
      <w:hyperlink r:id="rId25" w:history="1">
        <w:r w:rsidR="00B56995" w:rsidRPr="00224B8E">
          <w:rPr>
            <w:rStyle w:val="Hyperlink"/>
          </w:rPr>
          <w:t>www.sba.gov/tools/local-assistance/wbc</w:t>
        </w:r>
      </w:hyperlink>
      <w:r w:rsidR="00B56995" w:rsidRPr="00224B8E">
        <w:rPr>
          <w:rStyle w:val="Hyperlink"/>
        </w:rPr>
        <w:t xml:space="preserve"> </w:t>
      </w:r>
    </w:p>
    <w:p w:rsidR="00B56995" w:rsidRPr="00224B8E" w:rsidRDefault="00440262" w:rsidP="00D2298C">
      <w:pPr>
        <w:spacing w:before="60" w:after="60" w:line="250" w:lineRule="exact"/>
        <w:ind w:right="662"/>
        <w:rPr>
          <w:szCs w:val="22"/>
        </w:rPr>
      </w:pPr>
      <w:r>
        <w:t>El</w:t>
      </w:r>
      <w:r w:rsidR="00B56995" w:rsidRPr="00224B8E">
        <w:t xml:space="preserve"> Centro Empresarial para Mujeres (WBC) </w:t>
      </w:r>
      <w:r>
        <w:t>es</w:t>
      </w:r>
      <w:r w:rsidR="00B56995" w:rsidRPr="00224B8E">
        <w:t xml:space="preserve"> una red nacional de centros educativos a lo largo de Estados Unidos diseñados a asistir a las mujeres en el inicio y crecimiento de un pequeño negocio. </w:t>
      </w:r>
      <w:r>
        <w:t>El</w:t>
      </w:r>
      <w:r w:rsidR="00B56995" w:rsidRPr="00224B8E">
        <w:t xml:space="preserve"> WBC buscan “igualar el campo de juego” para las mujeres empresarias que aún enfrentan obstáculos particulares en el mundo de los negocios. La red ofrece capacitación integral y asesoría en una gran variedad de temas en diferentes idiomas.</w:t>
      </w:r>
    </w:p>
    <w:p w:rsidR="00B56995" w:rsidRPr="00224B8E" w:rsidRDefault="00B56995" w:rsidP="00D2298C">
      <w:pPr>
        <w:spacing w:line="250" w:lineRule="exact"/>
      </w:pPr>
    </w:p>
    <w:p w:rsidR="00B56995" w:rsidRPr="00440262" w:rsidRDefault="00B56995" w:rsidP="00B56995">
      <w:pPr>
        <w:ind w:right="660"/>
        <w:rPr>
          <w:iCs/>
          <w:lang w:val="en-US"/>
        </w:rPr>
      </w:pPr>
      <w:r w:rsidRPr="00447761">
        <w:rPr>
          <w:lang w:val="en-US"/>
        </w:rPr>
        <w:br w:type="page"/>
      </w:r>
      <w:r w:rsidRPr="00440262">
        <w:rPr>
          <w:b/>
          <w:lang w:val="en-US"/>
        </w:rPr>
        <w:t>U.S. Financial Literacy and Education Commission</w:t>
      </w:r>
    </w:p>
    <w:p w:rsidR="00B56995" w:rsidRPr="00440262" w:rsidRDefault="00DA5253" w:rsidP="00B56995">
      <w:pPr>
        <w:spacing w:before="80" w:after="80"/>
        <w:ind w:right="662"/>
        <w:rPr>
          <w:rStyle w:val="Hyperlink"/>
          <w:lang w:val="en-US"/>
        </w:rPr>
      </w:pPr>
      <w:hyperlink r:id="rId26" w:history="1">
        <w:r w:rsidR="00B56995" w:rsidRPr="00440262">
          <w:rPr>
            <w:rStyle w:val="Hyperlink"/>
            <w:lang w:val="en-US"/>
          </w:rPr>
          <w:t>www.mymoney.gov</w:t>
        </w:r>
      </w:hyperlink>
      <w:r w:rsidR="00B56995" w:rsidRPr="00440262">
        <w:rPr>
          <w:lang w:val="en-US"/>
        </w:rPr>
        <w:t>.</w:t>
      </w:r>
    </w:p>
    <w:p w:rsidR="00B56995" w:rsidRPr="00440262" w:rsidRDefault="00B56995" w:rsidP="00B56995">
      <w:pPr>
        <w:ind w:right="660"/>
        <w:rPr>
          <w:szCs w:val="22"/>
          <w:lang w:val="en-US"/>
        </w:rPr>
      </w:pPr>
      <w:r w:rsidRPr="00440262">
        <w:rPr>
          <w:lang w:val="en-US"/>
        </w:rPr>
        <w:t>1-888-My-Money (696-6639)</w:t>
      </w:r>
    </w:p>
    <w:p w:rsidR="00B56995" w:rsidRPr="00224B8E" w:rsidRDefault="00B56995" w:rsidP="00B56995">
      <w:pPr>
        <w:ind w:right="660"/>
        <w:rPr>
          <w:szCs w:val="22"/>
        </w:rPr>
      </w:pPr>
      <w:r w:rsidRPr="00224B8E">
        <w:t>MyMoney.gov es el sitio web integral del gobierno federal que ofrece recursos de educación financiera de más de 20 agencias federales.</w:t>
      </w:r>
    </w:p>
    <w:p w:rsidR="00B56995" w:rsidRPr="00224B8E" w:rsidRDefault="00B56995" w:rsidP="00B56995">
      <w:pPr>
        <w:rPr>
          <w:szCs w:val="22"/>
        </w:rPr>
      </w:pPr>
    </w:p>
    <w:p w:rsidR="00B56995" w:rsidRPr="00440262" w:rsidRDefault="00B56995" w:rsidP="00B56995">
      <w:pPr>
        <w:spacing w:after="60"/>
        <w:ind w:right="662"/>
        <w:rPr>
          <w:b/>
          <w:bCs/>
          <w:szCs w:val="22"/>
          <w:lang w:val="en-US"/>
        </w:rPr>
      </w:pPr>
      <w:r w:rsidRPr="00440262">
        <w:rPr>
          <w:b/>
          <w:lang w:val="en-US"/>
        </w:rPr>
        <w:t>Federal Deposit Insurance Corporation (FDIC)</w:t>
      </w:r>
    </w:p>
    <w:p w:rsidR="00B56995" w:rsidRPr="00224B8E" w:rsidRDefault="00DA5253" w:rsidP="00B56995">
      <w:pPr>
        <w:spacing w:before="80" w:after="80"/>
        <w:ind w:right="662"/>
        <w:rPr>
          <w:rStyle w:val="Hyperlink"/>
        </w:rPr>
      </w:pPr>
      <w:hyperlink r:id="rId27" w:history="1">
        <w:r w:rsidR="00B56995" w:rsidRPr="00224B8E">
          <w:rPr>
            <w:rStyle w:val="Hyperlink"/>
          </w:rPr>
          <w:t>www.fdic.gov</w:t>
        </w:r>
      </w:hyperlink>
      <w:r w:rsidR="00B56995" w:rsidRPr="00224B8E">
        <w:t>.</w:t>
      </w:r>
    </w:p>
    <w:p w:rsidR="00B56995" w:rsidRPr="00224B8E" w:rsidRDefault="00145C54" w:rsidP="00B56995">
      <w:pPr>
        <w:ind w:right="660"/>
      </w:pPr>
      <w:r w:rsidRPr="00224B8E">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B56995" w:rsidRPr="00224B8E">
        <w:t>.</w:t>
      </w:r>
    </w:p>
    <w:p w:rsidR="00B56995" w:rsidRPr="00224B8E" w:rsidRDefault="00B56995" w:rsidP="00B56995">
      <w:pPr>
        <w:ind w:right="660"/>
      </w:pPr>
    </w:p>
    <w:p w:rsidR="00B56995" w:rsidRPr="00224B8E" w:rsidRDefault="00145C54" w:rsidP="00B56995">
      <w:pPr>
        <w:ind w:right="660"/>
      </w:pPr>
      <w:r w:rsidRPr="00224B8E">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28">
        <w:r w:rsidRPr="00224B8E">
          <w:rPr>
            <w:rStyle w:val="Hyperlink"/>
          </w:rPr>
          <w:t>www.fdic.gov/smallbusiness</w:t>
        </w:r>
      </w:hyperlink>
      <w:r w:rsidRPr="00224B8E">
        <w:t xml:space="preserve">. También se ofrecen recursos para pequeños negocios que deseen hacer negocios con la FDIC en otro sitio web de la FDIC: </w:t>
      </w:r>
      <w:hyperlink r:id="rId29">
        <w:r w:rsidRPr="00224B8E">
          <w:rPr>
            <w:rStyle w:val="Hyperlink"/>
          </w:rPr>
          <w:t>www.fdic.gov/buying/goods</w:t>
        </w:r>
      </w:hyperlink>
      <w:r w:rsidR="00B56995" w:rsidRPr="00224B8E">
        <w:t>.</w:t>
      </w:r>
    </w:p>
    <w:p w:rsidR="00B56995" w:rsidRPr="00224B8E" w:rsidRDefault="00B56995" w:rsidP="00B56995">
      <w:pPr>
        <w:ind w:right="660"/>
      </w:pPr>
    </w:p>
    <w:p w:rsidR="00B56995" w:rsidRPr="00224B8E" w:rsidRDefault="00B56995" w:rsidP="00B56995">
      <w:pPr>
        <w:ind w:right="660"/>
      </w:pPr>
      <w:r w:rsidRPr="00224B8E">
        <w:t xml:space="preserve">Para obtener más información sobre el plan de estudios de Money Smart, consulte </w:t>
      </w:r>
      <w:hyperlink r:id="rId30" w:history="1">
        <w:r w:rsidRPr="00224B8E">
          <w:rPr>
            <w:rStyle w:val="Hyperlink"/>
          </w:rPr>
          <w:t>www.fdic.gov/consumers/consumer/moneysmart</w:t>
        </w:r>
      </w:hyperlink>
      <w:r w:rsidRPr="00224B8E">
        <w:t xml:space="preserve">. </w:t>
      </w:r>
    </w:p>
    <w:p w:rsidR="00B56995" w:rsidRPr="00224B8E" w:rsidRDefault="00B56995" w:rsidP="00B56995">
      <w:pPr>
        <w:spacing w:before="60" w:after="60"/>
        <w:ind w:right="662"/>
        <w:rPr>
          <w:szCs w:val="22"/>
        </w:rPr>
      </w:pPr>
    </w:p>
    <w:p w:rsidR="00B56995" w:rsidRPr="00224B8E" w:rsidRDefault="00B56995" w:rsidP="00B56995">
      <w:pPr>
        <w:pStyle w:val="Heading4"/>
        <w:spacing w:before="60" w:after="60"/>
      </w:pPr>
      <w:r w:rsidRPr="00224B8E">
        <w:t>Recursos locales</w:t>
      </w:r>
    </w:p>
    <w:p w:rsidR="00B56995" w:rsidRPr="00224B8E" w:rsidRDefault="00B56995" w:rsidP="00B56995">
      <w:pPr>
        <w:ind w:right="660"/>
        <w:rPr>
          <w:szCs w:val="22"/>
        </w:rPr>
      </w:pPr>
    </w:p>
    <w:p w:rsidR="00B56995" w:rsidRPr="00224B8E" w:rsidRDefault="00B56995" w:rsidP="00B56995"/>
    <w:p w:rsidR="00B56995" w:rsidRPr="00224B8E" w:rsidRDefault="00B56995">
      <w:pPr>
        <w:rPr>
          <w:szCs w:val="22"/>
        </w:rPr>
      </w:pPr>
      <w:r w:rsidRPr="00224B8E">
        <w:br w:type="page"/>
      </w:r>
    </w:p>
    <w:p w:rsidR="00B56995" w:rsidRPr="00224B8E" w:rsidRDefault="00B56995" w:rsidP="00B56995">
      <w:pPr>
        <w:pStyle w:val="worksheetbody"/>
        <w:rPr>
          <w:b/>
        </w:rPr>
      </w:pPr>
      <w:r w:rsidRPr="00224B8E">
        <w:rPr>
          <w:b/>
        </w:rPr>
        <w:t>Notas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r w:rsidR="00B56995" w:rsidRPr="00224B8E" w:rsidTr="00B56995">
        <w:trPr>
          <w:trHeight w:val="576"/>
        </w:trPr>
        <w:tc>
          <w:tcPr>
            <w:tcW w:w="11016" w:type="dxa"/>
            <w:shd w:val="clear" w:color="auto" w:fill="auto"/>
          </w:tcPr>
          <w:p w:rsidR="00B56995" w:rsidRPr="00224B8E" w:rsidRDefault="00B56995" w:rsidP="00B56995"/>
        </w:tc>
      </w:tr>
    </w:tbl>
    <w:p w:rsidR="00B56995" w:rsidRPr="00224B8E" w:rsidRDefault="00B56995">
      <w:pPr>
        <w:ind w:right="660"/>
        <w:rPr>
          <w:szCs w:val="22"/>
        </w:rPr>
      </w:pPr>
    </w:p>
    <w:p w:rsidR="00B56995" w:rsidRPr="00224B8E" w:rsidRDefault="00B56995" w:rsidP="00D2298C">
      <w:r w:rsidRPr="00224B8E">
        <w:br w:type="page"/>
      </w:r>
      <w:bookmarkEnd w:id="45"/>
      <w:bookmarkEnd w:id="46"/>
      <w:r w:rsidR="00CD2414" w:rsidRPr="00224B8E">
        <w:rPr>
          <w:rFonts w:ascii="Arial" w:hAnsi="Arial"/>
          <w:b/>
          <w:color w:val="C1961C"/>
          <w:kern w:val="32"/>
          <w:sz w:val="36"/>
        </w:rPr>
        <w:t>Cuestionario previo a la capacitación y de evaluación de conocimientos</w:t>
      </w:r>
    </w:p>
    <w:p w:rsidR="00B56995" w:rsidRPr="00224B8E" w:rsidRDefault="00B56995" w:rsidP="00B56995">
      <w:bookmarkStart w:id="56" w:name="_Toc265498918"/>
      <w:r w:rsidRPr="00224B8E">
        <w:rPr>
          <w:rStyle w:val="SubtleEmphasis"/>
          <w:i w:val="0"/>
          <w:color w:val="000000"/>
        </w:rPr>
        <w:t xml:space="preserve">Ayúdenos a evaluar su aprendizaje de la clase </w:t>
      </w:r>
      <w:r w:rsidRPr="00224B8E">
        <w:rPr>
          <w:rStyle w:val="SubtleEmphasis"/>
          <w:color w:val="000000"/>
        </w:rPr>
        <w:t>¿</w:t>
      </w:r>
      <w:r w:rsidR="00D33661" w:rsidRPr="00224B8E">
        <w:rPr>
          <w:rStyle w:val="SubtleEmphasis"/>
          <w:color w:val="000000"/>
        </w:rPr>
        <w:t>Es ser dueño de un negocio, una buena opción para usted</w:t>
      </w:r>
      <w:r w:rsidRPr="00224B8E">
        <w:rPr>
          <w:rStyle w:val="SubtleEmphasis"/>
          <w:color w:val="000000"/>
        </w:rPr>
        <w:t>?</w:t>
      </w:r>
      <w:bookmarkEnd w:id="56"/>
      <w:r w:rsidRPr="00224B8E">
        <w:rPr>
          <w:rStyle w:val="SubtleEmphasis"/>
          <w:color w:val="000000"/>
        </w:rPr>
        <w:t xml:space="preserve"> </w:t>
      </w:r>
      <w:r w:rsidRPr="00224B8E">
        <w:rPr>
          <w:rStyle w:val="SubtleEmphasis"/>
          <w:i w:val="0"/>
          <w:color w:val="000000"/>
        </w:rPr>
        <w:t xml:space="preserve">Ingrese sus respuestas dos veces: ANTES de tomar la clase y DESPUÉS de completar la clase. </w:t>
      </w:r>
      <w:r w:rsidR="00AE3421" w:rsidRPr="00224B8E">
        <w:t>Marque</w:t>
      </w:r>
      <w:r w:rsidRPr="00224B8E">
        <w:t xml:space="preserve"> con un círculo el número que mejor represente s</w:t>
      </w:r>
      <w:r w:rsidR="00440262">
        <w:t xml:space="preserve">u opinión respecto </w:t>
      </w:r>
      <w:r w:rsidR="00447761">
        <w:t>a</w:t>
      </w:r>
      <w:r w:rsidR="00440262">
        <w:t xml:space="preserve"> cada declar</w:t>
      </w:r>
      <w:r w:rsidRPr="00224B8E">
        <w:t>ación. ¡Muchas gracias!</w:t>
      </w:r>
    </w:p>
    <w:p w:rsidR="00B56995" w:rsidRPr="00224B8E" w:rsidRDefault="00B56995" w:rsidP="00B56995"/>
    <w:p w:rsidR="00B56995" w:rsidRPr="00224B8E" w:rsidRDefault="00B56995" w:rsidP="00B56995"/>
    <w:tbl>
      <w:tblPr>
        <w:tblW w:w="10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5328"/>
        <w:gridCol w:w="576"/>
        <w:gridCol w:w="576"/>
        <w:gridCol w:w="576"/>
        <w:gridCol w:w="576"/>
        <w:gridCol w:w="288"/>
        <w:gridCol w:w="576"/>
        <w:gridCol w:w="576"/>
        <w:gridCol w:w="576"/>
        <w:gridCol w:w="576"/>
      </w:tblGrid>
      <w:tr w:rsidR="00B56995" w:rsidRPr="00224B8E" w:rsidTr="00B56995">
        <w:trPr>
          <w:trHeight w:val="720"/>
        </w:trPr>
        <w:tc>
          <w:tcPr>
            <w:tcW w:w="5328" w:type="dxa"/>
            <w:tcBorders>
              <w:top w:val="nil"/>
              <w:left w:val="nil"/>
              <w:bottom w:val="nil"/>
              <w:right w:val="single" w:sz="4" w:space="0" w:color="auto"/>
            </w:tcBorders>
            <w:shd w:val="clear" w:color="auto" w:fill="auto"/>
            <w:vAlign w:val="center"/>
          </w:tcPr>
          <w:p w:rsidR="00B56995" w:rsidRPr="00224B8E" w:rsidRDefault="00B56995" w:rsidP="00B56995"/>
        </w:tc>
        <w:tc>
          <w:tcPr>
            <w:tcW w:w="2304" w:type="dxa"/>
            <w:gridSpan w:val="4"/>
            <w:tcBorders>
              <w:left w:val="single" w:sz="4" w:space="0" w:color="auto"/>
            </w:tcBorders>
            <w:shd w:val="clear" w:color="auto" w:fill="auto"/>
            <w:vAlign w:val="center"/>
          </w:tcPr>
          <w:p w:rsidR="00B56995" w:rsidRPr="00224B8E" w:rsidRDefault="00B56995" w:rsidP="00B56995">
            <w:pPr>
              <w:jc w:val="center"/>
              <w:rPr>
                <w:rFonts w:ascii="Arial" w:hAnsi="Arial" w:cs="Arial"/>
                <w:b/>
                <w:sz w:val="23"/>
                <w:szCs w:val="23"/>
              </w:rPr>
            </w:pPr>
            <w:r w:rsidRPr="00224B8E">
              <w:rPr>
                <w:rFonts w:ascii="Arial" w:hAnsi="Arial"/>
                <w:b/>
                <w:sz w:val="23"/>
                <w:szCs w:val="23"/>
              </w:rPr>
              <w:t>ANTES de la capacitación</w:t>
            </w:r>
          </w:p>
        </w:tc>
        <w:tc>
          <w:tcPr>
            <w:tcW w:w="288" w:type="dxa"/>
            <w:tcBorders>
              <w:top w:val="nil"/>
            </w:tcBorders>
            <w:shd w:val="clear" w:color="auto" w:fill="808080"/>
            <w:vAlign w:val="center"/>
          </w:tcPr>
          <w:p w:rsidR="00B56995" w:rsidRPr="00224B8E" w:rsidRDefault="00B56995" w:rsidP="00B56995">
            <w:pPr>
              <w:jc w:val="center"/>
              <w:rPr>
                <w:sz w:val="23"/>
                <w:szCs w:val="23"/>
              </w:rPr>
            </w:pPr>
          </w:p>
        </w:tc>
        <w:tc>
          <w:tcPr>
            <w:tcW w:w="2304" w:type="dxa"/>
            <w:gridSpan w:val="4"/>
            <w:shd w:val="clear" w:color="auto" w:fill="auto"/>
            <w:vAlign w:val="center"/>
          </w:tcPr>
          <w:p w:rsidR="00B56995" w:rsidRPr="00224B8E" w:rsidRDefault="00B56995" w:rsidP="00B56995">
            <w:pPr>
              <w:jc w:val="center"/>
              <w:rPr>
                <w:rFonts w:ascii="Arial" w:hAnsi="Arial" w:cs="Arial"/>
                <w:b/>
                <w:sz w:val="23"/>
                <w:szCs w:val="23"/>
              </w:rPr>
            </w:pPr>
            <w:r w:rsidRPr="00224B8E">
              <w:rPr>
                <w:rFonts w:ascii="Arial" w:hAnsi="Arial"/>
                <w:b/>
                <w:sz w:val="23"/>
                <w:szCs w:val="23"/>
              </w:rPr>
              <w:t>DESPUÉS de la capacitación</w:t>
            </w:r>
          </w:p>
        </w:tc>
      </w:tr>
      <w:tr w:rsidR="00B56995" w:rsidRPr="00224B8E" w:rsidTr="00B56995">
        <w:trPr>
          <w:cantSplit/>
          <w:trHeight w:val="3024"/>
        </w:trPr>
        <w:tc>
          <w:tcPr>
            <w:tcW w:w="5328" w:type="dxa"/>
            <w:tcBorders>
              <w:top w:val="nil"/>
              <w:left w:val="nil"/>
              <w:bottom w:val="single" w:sz="4" w:space="0" w:color="auto"/>
              <w:right w:val="single" w:sz="4" w:space="0" w:color="auto"/>
            </w:tcBorders>
            <w:shd w:val="clear" w:color="auto" w:fill="auto"/>
            <w:vAlign w:val="center"/>
          </w:tcPr>
          <w:p w:rsidR="00B56995" w:rsidRPr="00224B8E" w:rsidRDefault="00B56995" w:rsidP="00B56995">
            <w:pPr>
              <w:rPr>
                <w:szCs w:val="22"/>
              </w:rPr>
            </w:pPr>
          </w:p>
        </w:tc>
        <w:tc>
          <w:tcPr>
            <w:tcW w:w="576" w:type="dxa"/>
            <w:tcBorders>
              <w:left w:val="single" w:sz="4" w:space="0" w:color="auto"/>
            </w:tcBorders>
            <w:shd w:val="clear" w:color="auto" w:fill="auto"/>
            <w:textDirection w:val="btLr"/>
            <w:vAlign w:val="center"/>
          </w:tcPr>
          <w:p w:rsidR="00B56995" w:rsidRPr="00224B8E" w:rsidRDefault="00B56995" w:rsidP="00B56995">
            <w:pPr>
              <w:ind w:left="113" w:right="113"/>
              <w:jc w:val="center"/>
              <w:rPr>
                <w:rFonts w:ascii="Arial" w:hAnsi="Arial" w:cs="Arial"/>
                <w:b/>
                <w:sz w:val="21"/>
                <w:szCs w:val="21"/>
              </w:rPr>
            </w:pPr>
            <w:r w:rsidRPr="00224B8E">
              <w:rPr>
                <w:rFonts w:ascii="Arial" w:hAnsi="Arial"/>
                <w:b/>
                <w:sz w:val="21"/>
                <w:szCs w:val="21"/>
              </w:rPr>
              <w:t>Totalmente en desacuerdo</w:t>
            </w:r>
          </w:p>
        </w:tc>
        <w:tc>
          <w:tcPr>
            <w:tcW w:w="576" w:type="dxa"/>
            <w:shd w:val="clear" w:color="auto" w:fill="auto"/>
            <w:textDirection w:val="btLr"/>
            <w:vAlign w:val="center"/>
          </w:tcPr>
          <w:p w:rsidR="00B56995" w:rsidRPr="00224B8E" w:rsidRDefault="00B56995" w:rsidP="00B56995">
            <w:pPr>
              <w:ind w:left="113" w:right="113"/>
              <w:jc w:val="center"/>
              <w:rPr>
                <w:rFonts w:ascii="Arial" w:hAnsi="Arial" w:cs="Arial"/>
                <w:b/>
                <w:sz w:val="21"/>
                <w:szCs w:val="21"/>
              </w:rPr>
            </w:pPr>
            <w:r w:rsidRPr="00224B8E">
              <w:rPr>
                <w:rFonts w:ascii="Arial" w:hAnsi="Arial"/>
                <w:b/>
                <w:sz w:val="21"/>
                <w:szCs w:val="21"/>
              </w:rPr>
              <w:t>En desacuerdo</w:t>
            </w:r>
          </w:p>
        </w:tc>
        <w:tc>
          <w:tcPr>
            <w:tcW w:w="576" w:type="dxa"/>
            <w:shd w:val="clear" w:color="auto" w:fill="auto"/>
            <w:textDirection w:val="btLr"/>
            <w:vAlign w:val="center"/>
          </w:tcPr>
          <w:p w:rsidR="00B56995" w:rsidRPr="00224B8E" w:rsidRDefault="00B56995" w:rsidP="00B56995">
            <w:pPr>
              <w:ind w:left="113" w:right="113"/>
              <w:jc w:val="center"/>
              <w:rPr>
                <w:rFonts w:ascii="Arial" w:hAnsi="Arial" w:cs="Arial"/>
                <w:b/>
                <w:sz w:val="21"/>
                <w:szCs w:val="21"/>
              </w:rPr>
            </w:pPr>
            <w:r w:rsidRPr="00224B8E">
              <w:rPr>
                <w:rFonts w:ascii="Arial" w:hAnsi="Arial"/>
                <w:b/>
                <w:sz w:val="21"/>
                <w:szCs w:val="21"/>
              </w:rPr>
              <w:t>De acuerdo</w:t>
            </w:r>
          </w:p>
        </w:tc>
        <w:tc>
          <w:tcPr>
            <w:tcW w:w="576" w:type="dxa"/>
            <w:shd w:val="clear" w:color="auto" w:fill="auto"/>
            <w:textDirection w:val="btLr"/>
            <w:vAlign w:val="center"/>
          </w:tcPr>
          <w:p w:rsidR="00B56995" w:rsidRPr="00224B8E" w:rsidRDefault="00B56995" w:rsidP="00B56995">
            <w:pPr>
              <w:ind w:left="113" w:right="113"/>
              <w:jc w:val="center"/>
              <w:rPr>
                <w:rFonts w:ascii="Arial" w:hAnsi="Arial" w:cs="Arial"/>
                <w:b/>
                <w:sz w:val="21"/>
                <w:szCs w:val="21"/>
              </w:rPr>
            </w:pPr>
            <w:r w:rsidRPr="00224B8E">
              <w:rPr>
                <w:rFonts w:ascii="Arial" w:hAnsi="Arial"/>
                <w:b/>
                <w:sz w:val="21"/>
                <w:szCs w:val="21"/>
              </w:rPr>
              <w:t>Totalmente de acuerdo</w:t>
            </w:r>
          </w:p>
        </w:tc>
        <w:tc>
          <w:tcPr>
            <w:tcW w:w="288" w:type="dxa"/>
            <w:tcBorders>
              <w:bottom w:val="nil"/>
            </w:tcBorders>
            <w:shd w:val="clear" w:color="auto" w:fill="808080"/>
            <w:vAlign w:val="center"/>
          </w:tcPr>
          <w:p w:rsidR="00B56995" w:rsidRPr="00224B8E" w:rsidRDefault="00B56995" w:rsidP="00B56995">
            <w:pPr>
              <w:jc w:val="center"/>
              <w:rPr>
                <w:sz w:val="21"/>
                <w:szCs w:val="21"/>
              </w:rPr>
            </w:pPr>
          </w:p>
        </w:tc>
        <w:tc>
          <w:tcPr>
            <w:tcW w:w="576" w:type="dxa"/>
            <w:shd w:val="clear" w:color="auto" w:fill="auto"/>
            <w:textDirection w:val="btLr"/>
            <w:vAlign w:val="center"/>
          </w:tcPr>
          <w:p w:rsidR="00B56995" w:rsidRPr="00224B8E" w:rsidRDefault="00B56995" w:rsidP="00B56995">
            <w:pPr>
              <w:jc w:val="center"/>
              <w:rPr>
                <w:rFonts w:ascii="Arial" w:hAnsi="Arial" w:cs="Arial"/>
                <w:b/>
                <w:sz w:val="21"/>
                <w:szCs w:val="21"/>
              </w:rPr>
            </w:pPr>
            <w:r w:rsidRPr="00224B8E">
              <w:rPr>
                <w:rFonts w:ascii="Arial" w:hAnsi="Arial"/>
                <w:b/>
                <w:sz w:val="21"/>
                <w:szCs w:val="21"/>
              </w:rPr>
              <w:t>Totalmente en desacuerdo</w:t>
            </w:r>
          </w:p>
        </w:tc>
        <w:tc>
          <w:tcPr>
            <w:tcW w:w="576" w:type="dxa"/>
            <w:shd w:val="clear" w:color="auto" w:fill="auto"/>
            <w:textDirection w:val="btLr"/>
            <w:vAlign w:val="center"/>
          </w:tcPr>
          <w:p w:rsidR="00B56995" w:rsidRPr="00224B8E" w:rsidRDefault="00B56995" w:rsidP="00B56995">
            <w:pPr>
              <w:jc w:val="center"/>
              <w:rPr>
                <w:rFonts w:ascii="Arial" w:hAnsi="Arial" w:cs="Arial"/>
                <w:b/>
                <w:sz w:val="21"/>
                <w:szCs w:val="21"/>
              </w:rPr>
            </w:pPr>
            <w:r w:rsidRPr="00224B8E">
              <w:rPr>
                <w:rFonts w:ascii="Arial" w:hAnsi="Arial"/>
                <w:b/>
                <w:sz w:val="21"/>
                <w:szCs w:val="21"/>
              </w:rPr>
              <w:t>En desacuerdo</w:t>
            </w:r>
          </w:p>
        </w:tc>
        <w:tc>
          <w:tcPr>
            <w:tcW w:w="576" w:type="dxa"/>
            <w:shd w:val="clear" w:color="auto" w:fill="auto"/>
            <w:textDirection w:val="btLr"/>
            <w:vAlign w:val="center"/>
          </w:tcPr>
          <w:p w:rsidR="00B56995" w:rsidRPr="00224B8E" w:rsidRDefault="00B56995" w:rsidP="00B56995">
            <w:pPr>
              <w:jc w:val="center"/>
              <w:rPr>
                <w:rFonts w:ascii="Arial" w:hAnsi="Arial" w:cs="Arial"/>
                <w:b/>
                <w:sz w:val="21"/>
                <w:szCs w:val="21"/>
              </w:rPr>
            </w:pPr>
            <w:r w:rsidRPr="00224B8E">
              <w:rPr>
                <w:rFonts w:ascii="Arial" w:hAnsi="Arial"/>
                <w:b/>
                <w:sz w:val="21"/>
                <w:szCs w:val="21"/>
              </w:rPr>
              <w:t>De acuerdo</w:t>
            </w:r>
          </w:p>
        </w:tc>
        <w:tc>
          <w:tcPr>
            <w:tcW w:w="576" w:type="dxa"/>
            <w:shd w:val="clear" w:color="auto" w:fill="auto"/>
            <w:textDirection w:val="btLr"/>
            <w:vAlign w:val="center"/>
          </w:tcPr>
          <w:p w:rsidR="00B56995" w:rsidRPr="00224B8E" w:rsidRDefault="00B56995" w:rsidP="00B56995">
            <w:pPr>
              <w:jc w:val="center"/>
              <w:rPr>
                <w:rFonts w:ascii="Arial" w:hAnsi="Arial" w:cs="Arial"/>
                <w:b/>
                <w:sz w:val="21"/>
                <w:szCs w:val="21"/>
              </w:rPr>
            </w:pPr>
            <w:r w:rsidRPr="00224B8E">
              <w:rPr>
                <w:rFonts w:ascii="Arial" w:hAnsi="Arial"/>
                <w:b/>
                <w:sz w:val="21"/>
                <w:szCs w:val="21"/>
              </w:rPr>
              <w:t>Totalmente de acuerdo</w:t>
            </w:r>
          </w:p>
        </w:tc>
      </w:tr>
      <w:tr w:rsidR="00B56995" w:rsidRPr="00224B8E" w:rsidTr="00B56995">
        <w:trPr>
          <w:trHeight w:val="1152"/>
        </w:trPr>
        <w:tc>
          <w:tcPr>
            <w:tcW w:w="5328" w:type="dxa"/>
            <w:tcBorders>
              <w:top w:val="single" w:sz="4" w:space="0" w:color="auto"/>
            </w:tcBorders>
            <w:shd w:val="clear" w:color="auto" w:fill="auto"/>
            <w:vAlign w:val="center"/>
          </w:tcPr>
          <w:p w:rsidR="00B56995" w:rsidRPr="00224B8E" w:rsidRDefault="00B56995" w:rsidP="00B56995">
            <w:pPr>
              <w:pStyle w:val="ListParagraph"/>
              <w:numPr>
                <w:ilvl w:val="0"/>
                <w:numId w:val="28"/>
              </w:numPr>
              <w:rPr>
                <w:rFonts w:ascii="Arial" w:hAnsi="Arial" w:cs="Arial"/>
                <w:sz w:val="20"/>
              </w:rPr>
            </w:pPr>
            <w:r w:rsidRPr="00224B8E">
              <w:rPr>
                <w:rFonts w:ascii="Arial" w:hAnsi="Arial"/>
                <w:sz w:val="20"/>
              </w:rPr>
              <w:t>Tengo claro al 100% cuáles son mis motivaciones personales y profesionales para comenzar un pequeño negocio.</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c>
          <w:tcPr>
            <w:tcW w:w="288" w:type="dxa"/>
            <w:tcBorders>
              <w:top w:val="nil"/>
              <w:bottom w:val="nil"/>
            </w:tcBorders>
            <w:shd w:val="clear" w:color="auto" w:fill="808080"/>
            <w:vAlign w:val="center"/>
          </w:tcPr>
          <w:p w:rsidR="00B56995" w:rsidRPr="00224B8E" w:rsidRDefault="00B56995" w:rsidP="00B56995">
            <w:pPr>
              <w:jc w:val="center"/>
            </w:pP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r>
      <w:tr w:rsidR="00B56995" w:rsidRPr="00224B8E" w:rsidTr="00B56995">
        <w:trPr>
          <w:trHeight w:val="1440"/>
        </w:trPr>
        <w:tc>
          <w:tcPr>
            <w:tcW w:w="5328" w:type="dxa"/>
            <w:shd w:val="clear" w:color="auto" w:fill="auto"/>
            <w:vAlign w:val="center"/>
          </w:tcPr>
          <w:p w:rsidR="00B56995" w:rsidRPr="00224B8E" w:rsidRDefault="00B56995" w:rsidP="00B56995">
            <w:pPr>
              <w:pStyle w:val="ListParagraph"/>
              <w:numPr>
                <w:ilvl w:val="0"/>
                <w:numId w:val="28"/>
              </w:numPr>
              <w:rPr>
                <w:rFonts w:ascii="Arial" w:hAnsi="Arial" w:cs="Arial"/>
                <w:sz w:val="20"/>
              </w:rPr>
            </w:pPr>
            <w:r w:rsidRPr="00224B8E">
              <w:rPr>
                <w:rFonts w:ascii="Arial" w:hAnsi="Arial"/>
                <w:sz w:val="20"/>
              </w:rPr>
              <w:t>Tengo un firme entendimiento de mi preparación para ser dueño de un negocio en lo que se refiere a los recursos humanos: administrar el personal y los clientes, lograr ventas y administrar mi propio tiempo y energía.</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c>
          <w:tcPr>
            <w:tcW w:w="288" w:type="dxa"/>
            <w:tcBorders>
              <w:top w:val="nil"/>
              <w:bottom w:val="nil"/>
            </w:tcBorders>
            <w:shd w:val="clear" w:color="auto" w:fill="808080"/>
            <w:vAlign w:val="center"/>
          </w:tcPr>
          <w:p w:rsidR="00B56995" w:rsidRPr="00224B8E" w:rsidRDefault="00B56995" w:rsidP="00B56995">
            <w:pPr>
              <w:jc w:val="center"/>
            </w:pP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r>
      <w:tr w:rsidR="00B56995" w:rsidRPr="00224B8E" w:rsidTr="00B56995">
        <w:trPr>
          <w:trHeight w:val="1296"/>
        </w:trPr>
        <w:tc>
          <w:tcPr>
            <w:tcW w:w="5328" w:type="dxa"/>
            <w:shd w:val="clear" w:color="auto" w:fill="auto"/>
            <w:vAlign w:val="center"/>
          </w:tcPr>
          <w:p w:rsidR="00B56995" w:rsidRPr="00224B8E" w:rsidRDefault="00B56995" w:rsidP="00B56995">
            <w:pPr>
              <w:pStyle w:val="ListParagraph"/>
              <w:numPr>
                <w:ilvl w:val="0"/>
                <w:numId w:val="28"/>
              </w:numPr>
              <w:rPr>
                <w:rFonts w:ascii="Arial" w:hAnsi="Arial" w:cs="Arial"/>
                <w:sz w:val="20"/>
              </w:rPr>
            </w:pPr>
            <w:r w:rsidRPr="00224B8E">
              <w:rPr>
                <w:rFonts w:ascii="Arial" w:hAnsi="Arial"/>
                <w:sz w:val="20"/>
              </w:rPr>
              <w:t>Tengo un firme entendimiento de mi preparación para ser dueño de un negocio en lo que se refiere a los atributos personales (autodisciplina) y a las aptitudes que necesito para administrar mis recursos financieros.</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c>
          <w:tcPr>
            <w:tcW w:w="288" w:type="dxa"/>
            <w:tcBorders>
              <w:top w:val="nil"/>
              <w:bottom w:val="nil"/>
            </w:tcBorders>
            <w:shd w:val="clear" w:color="auto" w:fill="808080"/>
            <w:vAlign w:val="center"/>
          </w:tcPr>
          <w:p w:rsidR="00B56995" w:rsidRPr="00224B8E" w:rsidRDefault="00B56995" w:rsidP="00B56995">
            <w:pPr>
              <w:jc w:val="center"/>
            </w:pP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r>
      <w:tr w:rsidR="00B56995" w:rsidRPr="00224B8E" w:rsidTr="00B56995">
        <w:trPr>
          <w:trHeight w:val="1440"/>
        </w:trPr>
        <w:tc>
          <w:tcPr>
            <w:tcW w:w="5328" w:type="dxa"/>
            <w:shd w:val="clear" w:color="auto" w:fill="auto"/>
            <w:vAlign w:val="center"/>
          </w:tcPr>
          <w:p w:rsidR="00B56995" w:rsidRPr="00224B8E" w:rsidRDefault="00B56995" w:rsidP="00B56995">
            <w:pPr>
              <w:pStyle w:val="ListParagraph"/>
              <w:numPr>
                <w:ilvl w:val="0"/>
                <w:numId w:val="28"/>
              </w:numPr>
              <w:rPr>
                <w:rFonts w:ascii="Arial" w:hAnsi="Arial" w:cs="Arial"/>
                <w:sz w:val="20"/>
              </w:rPr>
            </w:pPr>
            <w:r w:rsidRPr="00224B8E">
              <w:rPr>
                <w:rFonts w:ascii="Arial" w:hAnsi="Arial"/>
                <w:sz w:val="20"/>
              </w:rPr>
              <w:t>Tengo un claro plan de acción para fortalecer mis aptitudes según sea necesario y para usar mis puntos fuertes para que me ayude a obtener el consejo y apoyo que necesito para ser dueño de un negocio.</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c>
          <w:tcPr>
            <w:tcW w:w="288" w:type="dxa"/>
            <w:tcBorders>
              <w:top w:val="nil"/>
              <w:bottom w:val="nil"/>
            </w:tcBorders>
            <w:shd w:val="clear" w:color="auto" w:fill="808080"/>
            <w:vAlign w:val="center"/>
          </w:tcPr>
          <w:p w:rsidR="00B56995" w:rsidRPr="00224B8E" w:rsidRDefault="00B56995" w:rsidP="00B56995">
            <w:pPr>
              <w:jc w:val="center"/>
            </w:pP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r>
      <w:tr w:rsidR="00B56995" w:rsidRPr="00224B8E" w:rsidTr="00B56995">
        <w:trPr>
          <w:trHeight w:val="1152"/>
        </w:trPr>
        <w:tc>
          <w:tcPr>
            <w:tcW w:w="5328" w:type="dxa"/>
            <w:shd w:val="clear" w:color="auto" w:fill="auto"/>
            <w:vAlign w:val="center"/>
          </w:tcPr>
          <w:p w:rsidR="00B56995" w:rsidRPr="00224B8E" w:rsidRDefault="00B56995" w:rsidP="00B56995">
            <w:pPr>
              <w:pStyle w:val="ListParagraph"/>
              <w:numPr>
                <w:ilvl w:val="0"/>
                <w:numId w:val="28"/>
              </w:numPr>
              <w:rPr>
                <w:rFonts w:ascii="Arial" w:hAnsi="Arial" w:cs="Arial"/>
                <w:sz w:val="20"/>
              </w:rPr>
            </w:pPr>
            <w:r w:rsidRPr="00224B8E">
              <w:rPr>
                <w:rFonts w:ascii="Arial" w:hAnsi="Arial"/>
                <w:sz w:val="20"/>
              </w:rPr>
              <w:t xml:space="preserve">Tengo una lista de las </w:t>
            </w:r>
            <w:r w:rsidR="00D33661" w:rsidRPr="00224B8E">
              <w:rPr>
                <w:rFonts w:ascii="Arial" w:hAnsi="Arial"/>
                <w:sz w:val="20"/>
              </w:rPr>
              <w:t>personas interesadas</w:t>
            </w:r>
            <w:r w:rsidRPr="00224B8E">
              <w:rPr>
                <w:rFonts w:ascii="Arial" w:hAnsi="Arial"/>
                <w:sz w:val="20"/>
              </w:rPr>
              <w:t xml:space="preserve"> fundamentales que me darán buenos consejos y el apoyo que necesito para ser dueño de un negocio.</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c>
          <w:tcPr>
            <w:tcW w:w="288" w:type="dxa"/>
            <w:tcBorders>
              <w:top w:val="nil"/>
            </w:tcBorders>
            <w:shd w:val="clear" w:color="auto" w:fill="808080"/>
            <w:vAlign w:val="center"/>
          </w:tcPr>
          <w:p w:rsidR="00B56995" w:rsidRPr="00224B8E" w:rsidRDefault="00B56995" w:rsidP="00B56995">
            <w:pPr>
              <w:jc w:val="center"/>
            </w:pP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1</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2</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3</w:t>
            </w:r>
          </w:p>
        </w:tc>
        <w:tc>
          <w:tcPr>
            <w:tcW w:w="576" w:type="dxa"/>
            <w:shd w:val="clear" w:color="auto" w:fill="auto"/>
            <w:vAlign w:val="center"/>
          </w:tcPr>
          <w:p w:rsidR="00B56995" w:rsidRPr="00224B8E" w:rsidRDefault="00B56995" w:rsidP="00B56995">
            <w:pPr>
              <w:jc w:val="center"/>
              <w:rPr>
                <w:rFonts w:ascii="Arial" w:hAnsi="Arial" w:cs="Arial"/>
                <w:b/>
              </w:rPr>
            </w:pPr>
            <w:r w:rsidRPr="00224B8E">
              <w:rPr>
                <w:rFonts w:ascii="Arial" w:hAnsi="Arial"/>
                <w:b/>
              </w:rPr>
              <w:t>4</w:t>
            </w:r>
          </w:p>
        </w:tc>
      </w:tr>
    </w:tbl>
    <w:p w:rsidR="00B56995" w:rsidRPr="00224B8E" w:rsidRDefault="00B56995" w:rsidP="00B56995"/>
    <w:p w:rsidR="00B56995" w:rsidRPr="00224B8E" w:rsidRDefault="00B56995">
      <w:bookmarkStart w:id="57" w:name="_Toc246676266"/>
      <w:bookmarkStart w:id="58" w:name="_Toc252271553"/>
      <w:bookmarkStart w:id="59" w:name="_Toc265498508"/>
      <w:bookmarkStart w:id="60" w:name="_Toc265498919"/>
      <w:bookmarkStart w:id="61" w:name="_Toc192047461"/>
    </w:p>
    <w:p w:rsidR="00B56995" w:rsidRPr="00224B8E" w:rsidRDefault="00B56995" w:rsidP="00B56995">
      <w:pPr>
        <w:pStyle w:val="GoldHeading"/>
        <w:rPr>
          <w:noProof w:val="0"/>
        </w:rPr>
      </w:pPr>
      <w:r w:rsidRPr="00224B8E">
        <w:rPr>
          <w:noProof w:val="0"/>
        </w:rPr>
        <w:br w:type="page"/>
      </w:r>
      <w:bookmarkStart w:id="62" w:name="_Toc310324459"/>
      <w:bookmarkStart w:id="63" w:name="_Toc397678155"/>
      <w:bookmarkStart w:id="64" w:name="_Toc427055936"/>
      <w:bookmarkStart w:id="65" w:name="_Toc264826885"/>
      <w:bookmarkStart w:id="66" w:name="_Toc265498510"/>
      <w:bookmarkStart w:id="67" w:name="_Toc265498921"/>
      <w:bookmarkStart w:id="68" w:name="_Toc303676506"/>
      <w:bookmarkEnd w:id="57"/>
      <w:bookmarkEnd w:id="58"/>
      <w:bookmarkEnd w:id="59"/>
      <w:bookmarkEnd w:id="60"/>
      <w:bookmarkEnd w:id="61"/>
      <w:r w:rsidRPr="00224B8E">
        <w:rPr>
          <w:noProof w:val="0"/>
        </w:rPr>
        <w:t>Formulario de evaluación</w:t>
      </w:r>
      <w:bookmarkEnd w:id="62"/>
      <w:bookmarkEnd w:id="63"/>
      <w:bookmarkEnd w:id="64"/>
    </w:p>
    <w:p w:rsidR="00B56995" w:rsidRPr="00224B8E" w:rsidRDefault="00B56995" w:rsidP="00B56995">
      <w:pPr>
        <w:pStyle w:val="worksheetbody"/>
        <w:rPr>
          <w:sz w:val="22"/>
          <w:szCs w:val="22"/>
        </w:rPr>
      </w:pPr>
      <w:r w:rsidRPr="00224B8E">
        <w:rPr>
          <w:sz w:val="22"/>
          <w:szCs w:val="22"/>
        </w:rPr>
        <w:t xml:space="preserve">Evalúen </w:t>
      </w:r>
      <w:r w:rsidRPr="00224B8E">
        <w:rPr>
          <w:b/>
          <w:sz w:val="22"/>
          <w:szCs w:val="22"/>
        </w:rPr>
        <w:t>¿</w:t>
      </w:r>
      <w:r w:rsidR="00D33661" w:rsidRPr="00224B8E">
        <w:rPr>
          <w:b/>
          <w:sz w:val="22"/>
          <w:szCs w:val="22"/>
        </w:rPr>
        <w:t>Es ser dueño de un negocio, una buena opción para usted</w:t>
      </w:r>
      <w:r w:rsidRPr="00224B8E">
        <w:rPr>
          <w:b/>
          <w:sz w:val="22"/>
          <w:szCs w:val="22"/>
        </w:rPr>
        <w:t xml:space="preserve">?   </w:t>
      </w:r>
      <w:r w:rsidRPr="00224B8E">
        <w:rPr>
          <w:b/>
          <w:sz w:val="22"/>
          <w:szCs w:val="22"/>
        </w:rPr>
        <w:tab/>
      </w:r>
      <w:r w:rsidR="00676D82" w:rsidRPr="00224B8E">
        <w:rPr>
          <w:b/>
          <w:sz w:val="22"/>
          <w:szCs w:val="22"/>
        </w:rPr>
        <w:t xml:space="preserve">     </w:t>
      </w:r>
      <w:r w:rsidRPr="00224B8E">
        <w:rPr>
          <w:b/>
          <w:sz w:val="22"/>
          <w:szCs w:val="22"/>
        </w:rPr>
        <w:t xml:space="preserve">Fecha: </w:t>
      </w:r>
      <w:r w:rsidRPr="00224B8E">
        <w:rPr>
          <w:sz w:val="22"/>
          <w:szCs w:val="22"/>
        </w:rPr>
        <w:t>_____________________________</w:t>
      </w:r>
    </w:p>
    <w:bookmarkEnd w:id="65"/>
    <w:bookmarkEnd w:id="66"/>
    <w:bookmarkEnd w:id="67"/>
    <w:bookmarkEnd w:id="68"/>
    <w:tbl>
      <w:tblPr>
        <w:tblW w:w="0" w:type="auto"/>
        <w:tblLook w:val="0000" w:firstRow="0" w:lastRow="0" w:firstColumn="0" w:lastColumn="0" w:noHBand="0" w:noVBand="0"/>
      </w:tblPr>
      <w:tblGrid>
        <w:gridCol w:w="8352"/>
        <w:gridCol w:w="567"/>
        <w:gridCol w:w="24"/>
        <w:gridCol w:w="469"/>
        <w:gridCol w:w="493"/>
        <w:gridCol w:w="493"/>
        <w:gridCol w:w="493"/>
      </w:tblGrid>
      <w:tr w:rsidR="00B56995" w:rsidRPr="00224B8E" w:rsidTr="00B56995">
        <w:trPr>
          <w:cantSplit/>
          <w:trHeight w:val="540"/>
        </w:trPr>
        <w:tc>
          <w:tcPr>
            <w:tcW w:w="8352" w:type="dxa"/>
            <w:vMerge w:val="restart"/>
            <w:tcMar>
              <w:left w:w="58" w:type="dxa"/>
              <w:right w:w="58" w:type="dxa"/>
            </w:tcMar>
            <w:vAlign w:val="bottom"/>
          </w:tcPr>
          <w:p w:rsidR="00B56995" w:rsidRPr="00224B8E" w:rsidRDefault="00B56995" w:rsidP="00B56995">
            <w:pPr>
              <w:pStyle w:val="worksheetbody"/>
              <w:rPr>
                <w:b/>
              </w:rPr>
            </w:pPr>
          </w:p>
          <w:p w:rsidR="00B56995" w:rsidRPr="00224B8E" w:rsidRDefault="00B56995" w:rsidP="00B56995">
            <w:pPr>
              <w:pStyle w:val="worksheetbody"/>
              <w:rPr>
                <w:b/>
                <w:sz w:val="22"/>
                <w:szCs w:val="22"/>
              </w:rPr>
            </w:pPr>
            <w:r w:rsidRPr="00224B8E">
              <w:rPr>
                <w:b/>
                <w:sz w:val="22"/>
                <w:szCs w:val="22"/>
              </w:rPr>
              <w:t>Calificación de la capacitación</w:t>
            </w:r>
          </w:p>
          <w:p w:rsidR="00B56995" w:rsidRPr="00224B8E" w:rsidRDefault="00B56995" w:rsidP="00B56995">
            <w:pPr>
              <w:pStyle w:val="worksheetbody"/>
              <w:numPr>
                <w:ilvl w:val="0"/>
                <w:numId w:val="30"/>
              </w:numPr>
              <w:rPr>
                <w:sz w:val="22"/>
                <w:szCs w:val="22"/>
              </w:rPr>
            </w:pPr>
            <w:r w:rsidRPr="00224B8E">
              <w:rPr>
                <w:sz w:val="22"/>
                <w:szCs w:val="22"/>
              </w:rPr>
              <w:t>En general, la clase fue (seleccione una opción):</w:t>
            </w:r>
          </w:p>
          <w:p w:rsidR="00B56995" w:rsidRPr="00224B8E" w:rsidRDefault="00B56995" w:rsidP="00B56995">
            <w:pPr>
              <w:pStyle w:val="worksheetbody"/>
              <w:numPr>
                <w:ilvl w:val="0"/>
                <w:numId w:val="32"/>
              </w:numPr>
              <w:rPr>
                <w:sz w:val="22"/>
                <w:szCs w:val="22"/>
              </w:rPr>
            </w:pPr>
            <w:r w:rsidRPr="00224B8E">
              <w:rPr>
                <w:sz w:val="22"/>
                <w:szCs w:val="22"/>
              </w:rPr>
              <w:t>Excelente</w:t>
            </w:r>
          </w:p>
          <w:p w:rsidR="00B56995" w:rsidRPr="00224B8E" w:rsidRDefault="00B56995" w:rsidP="00B56995">
            <w:pPr>
              <w:pStyle w:val="worksheetbody"/>
              <w:numPr>
                <w:ilvl w:val="0"/>
                <w:numId w:val="32"/>
              </w:numPr>
              <w:rPr>
                <w:sz w:val="22"/>
                <w:szCs w:val="22"/>
              </w:rPr>
            </w:pPr>
            <w:r w:rsidRPr="00224B8E">
              <w:rPr>
                <w:sz w:val="22"/>
                <w:szCs w:val="22"/>
              </w:rPr>
              <w:t>Muy bueno</w:t>
            </w:r>
          </w:p>
          <w:p w:rsidR="00B56995" w:rsidRPr="00224B8E" w:rsidRDefault="00B56995" w:rsidP="00B56995">
            <w:pPr>
              <w:pStyle w:val="worksheetbody"/>
              <w:numPr>
                <w:ilvl w:val="0"/>
                <w:numId w:val="32"/>
              </w:numPr>
              <w:rPr>
                <w:sz w:val="22"/>
                <w:szCs w:val="22"/>
              </w:rPr>
            </w:pPr>
            <w:r w:rsidRPr="00224B8E">
              <w:rPr>
                <w:sz w:val="22"/>
                <w:szCs w:val="22"/>
              </w:rPr>
              <w:t>Bueno</w:t>
            </w:r>
          </w:p>
          <w:p w:rsidR="00B56995" w:rsidRPr="00224B8E" w:rsidRDefault="00B56995" w:rsidP="00B56995">
            <w:pPr>
              <w:pStyle w:val="worksheetbody"/>
              <w:numPr>
                <w:ilvl w:val="0"/>
                <w:numId w:val="32"/>
              </w:numPr>
              <w:rPr>
                <w:sz w:val="22"/>
                <w:szCs w:val="22"/>
              </w:rPr>
            </w:pPr>
            <w:r w:rsidRPr="00224B8E">
              <w:rPr>
                <w:sz w:val="22"/>
                <w:szCs w:val="22"/>
              </w:rPr>
              <w:t>Aceptable</w:t>
            </w:r>
          </w:p>
          <w:p w:rsidR="00B56995" w:rsidRPr="00224B8E" w:rsidRDefault="00B56995" w:rsidP="00B56995">
            <w:pPr>
              <w:pStyle w:val="worksheetbody"/>
              <w:numPr>
                <w:ilvl w:val="0"/>
                <w:numId w:val="32"/>
              </w:numPr>
              <w:rPr>
                <w:sz w:val="22"/>
                <w:szCs w:val="22"/>
              </w:rPr>
            </w:pPr>
            <w:r w:rsidRPr="00224B8E">
              <w:rPr>
                <w:sz w:val="22"/>
                <w:szCs w:val="22"/>
              </w:rPr>
              <w:t>Deficiente</w:t>
            </w:r>
            <w:r w:rsidRPr="00224B8E">
              <w:rPr>
                <w:sz w:val="22"/>
                <w:szCs w:val="22"/>
              </w:rPr>
              <w:br/>
            </w:r>
          </w:p>
          <w:p w:rsidR="00B56995" w:rsidRPr="00224B8E" w:rsidRDefault="00B56995" w:rsidP="00447761">
            <w:pPr>
              <w:pStyle w:val="worksheetbody"/>
            </w:pPr>
            <w:r w:rsidRPr="00224B8E">
              <w:rPr>
                <w:sz w:val="22"/>
                <w:szCs w:val="22"/>
              </w:rPr>
              <w:t xml:space="preserve">Indique qué tan de acuerdo se encuentra con las siguientes </w:t>
            </w:r>
            <w:r w:rsidR="00447761">
              <w:rPr>
                <w:sz w:val="22"/>
                <w:szCs w:val="22"/>
              </w:rPr>
              <w:t>declar</w:t>
            </w:r>
            <w:r w:rsidRPr="00224B8E">
              <w:rPr>
                <w:sz w:val="22"/>
                <w:szCs w:val="22"/>
              </w:rPr>
              <w:t>aciones marcando un número con un círculo.</w:t>
            </w:r>
          </w:p>
        </w:tc>
        <w:tc>
          <w:tcPr>
            <w:tcW w:w="516" w:type="dxa"/>
            <w:gridSpan w:val="2"/>
            <w:tcBorders>
              <w:bottom w:val="single" w:sz="4" w:space="0" w:color="auto"/>
            </w:tcBorders>
            <w:tcMar>
              <w:left w:w="58" w:type="dxa"/>
              <w:right w:w="58" w:type="dxa"/>
            </w:tcMar>
            <w:textDirection w:val="btLr"/>
            <w:vAlign w:val="center"/>
          </w:tcPr>
          <w:p w:rsidR="00B56995" w:rsidRPr="00224B8E" w:rsidRDefault="00B56995" w:rsidP="00B56995">
            <w:pPr>
              <w:pStyle w:val="worksheetbody"/>
              <w:rPr>
                <w:rFonts w:ascii="Arial" w:hAnsi="Arial" w:cs="Arial"/>
              </w:rPr>
            </w:pPr>
          </w:p>
        </w:tc>
        <w:tc>
          <w:tcPr>
            <w:tcW w:w="0" w:type="auto"/>
            <w:tcBorders>
              <w:bottom w:val="single" w:sz="4" w:space="0" w:color="auto"/>
            </w:tcBorders>
            <w:tcMar>
              <w:left w:w="58" w:type="dxa"/>
              <w:right w:w="58" w:type="dxa"/>
            </w:tcMar>
            <w:textDirection w:val="btLr"/>
            <w:vAlign w:val="center"/>
          </w:tcPr>
          <w:p w:rsidR="00B56995" w:rsidRPr="00224B8E" w:rsidRDefault="00B56995" w:rsidP="00B56995">
            <w:pPr>
              <w:pStyle w:val="worksheetbody"/>
              <w:rPr>
                <w:rFonts w:ascii="Arial" w:hAnsi="Arial" w:cs="Arial"/>
              </w:rPr>
            </w:pPr>
          </w:p>
        </w:tc>
        <w:tc>
          <w:tcPr>
            <w:tcW w:w="0" w:type="auto"/>
            <w:tcBorders>
              <w:bottom w:val="single" w:sz="4" w:space="0" w:color="auto"/>
            </w:tcBorders>
            <w:tcMar>
              <w:left w:w="58" w:type="dxa"/>
              <w:right w:w="58" w:type="dxa"/>
            </w:tcMar>
            <w:textDirection w:val="btLr"/>
            <w:vAlign w:val="center"/>
          </w:tcPr>
          <w:p w:rsidR="00B56995" w:rsidRPr="00224B8E" w:rsidRDefault="00B56995" w:rsidP="00B56995">
            <w:pPr>
              <w:pStyle w:val="worksheetbody"/>
              <w:rPr>
                <w:rFonts w:ascii="Arial" w:hAnsi="Arial" w:cs="Arial"/>
              </w:rPr>
            </w:pPr>
          </w:p>
        </w:tc>
        <w:tc>
          <w:tcPr>
            <w:tcW w:w="0" w:type="auto"/>
            <w:tcBorders>
              <w:bottom w:val="single" w:sz="4" w:space="0" w:color="auto"/>
            </w:tcBorders>
            <w:tcMar>
              <w:left w:w="58" w:type="dxa"/>
              <w:right w:w="58" w:type="dxa"/>
            </w:tcMar>
            <w:textDirection w:val="btLr"/>
            <w:vAlign w:val="center"/>
          </w:tcPr>
          <w:p w:rsidR="00B56995" w:rsidRPr="00224B8E" w:rsidRDefault="00B56995" w:rsidP="00B56995">
            <w:pPr>
              <w:pStyle w:val="worksheetbody"/>
              <w:rPr>
                <w:rFonts w:ascii="Arial" w:hAnsi="Arial" w:cs="Arial"/>
              </w:rPr>
            </w:pPr>
          </w:p>
        </w:tc>
        <w:tc>
          <w:tcPr>
            <w:tcW w:w="0" w:type="auto"/>
            <w:tcBorders>
              <w:bottom w:val="single" w:sz="4" w:space="0" w:color="auto"/>
            </w:tcBorders>
            <w:tcMar>
              <w:left w:w="58" w:type="dxa"/>
              <w:right w:w="58" w:type="dxa"/>
            </w:tcMar>
            <w:textDirection w:val="btLr"/>
            <w:vAlign w:val="center"/>
          </w:tcPr>
          <w:p w:rsidR="00B56995" w:rsidRPr="00224B8E" w:rsidRDefault="00B56995" w:rsidP="00B56995">
            <w:pPr>
              <w:pStyle w:val="worksheetbody"/>
              <w:rPr>
                <w:rFonts w:ascii="Arial" w:hAnsi="Arial" w:cs="Arial"/>
              </w:rPr>
            </w:pPr>
          </w:p>
        </w:tc>
      </w:tr>
      <w:tr w:rsidR="00B56995" w:rsidRPr="00224B8E" w:rsidTr="00B56995">
        <w:trPr>
          <w:cantSplit/>
          <w:trHeight w:val="2016"/>
        </w:trPr>
        <w:tc>
          <w:tcPr>
            <w:tcW w:w="8352" w:type="dxa"/>
            <w:vMerge/>
            <w:tcBorders>
              <w:right w:val="single" w:sz="4" w:space="0" w:color="auto"/>
            </w:tcBorders>
            <w:tcMar>
              <w:left w:w="58" w:type="dxa"/>
              <w:right w:w="58" w:type="dxa"/>
            </w:tcMar>
          </w:tcPr>
          <w:p w:rsidR="00B56995" w:rsidRPr="00224B8E" w:rsidRDefault="00B56995">
            <w:pPr>
              <w:rPr>
                <w:b/>
              </w:rPr>
            </w:pPr>
          </w:p>
        </w:tc>
        <w:tc>
          <w:tcPr>
            <w:tcW w:w="516" w:type="dxa"/>
            <w:gridSpan w:val="2"/>
            <w:tcBorders>
              <w:top w:val="single" w:sz="4" w:space="0" w:color="auto"/>
              <w:left w:val="single" w:sz="4" w:space="0" w:color="auto"/>
            </w:tcBorders>
            <w:shd w:val="clear" w:color="auto" w:fill="D9D9D9"/>
            <w:tcMar>
              <w:left w:w="58" w:type="dxa"/>
              <w:right w:w="58" w:type="dxa"/>
            </w:tcMar>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Totalmente en </w:t>
            </w:r>
            <w:r w:rsidR="00D65B00" w:rsidRPr="00224B8E">
              <w:rPr>
                <w:rFonts w:ascii="Arial" w:hAnsi="Arial"/>
                <w:b/>
                <w:sz w:val="20"/>
              </w:rPr>
              <w:t xml:space="preserve"> </w:t>
            </w:r>
            <w:r w:rsidR="00D65B00" w:rsidRPr="00224B8E">
              <w:rPr>
                <w:rFonts w:ascii="Arial" w:hAnsi="Arial"/>
                <w:b/>
                <w:sz w:val="20"/>
              </w:rPr>
              <w:br/>
              <w:t xml:space="preserve"> </w:t>
            </w:r>
            <w:r w:rsidRPr="00224B8E">
              <w:rPr>
                <w:rFonts w:ascii="Arial" w:hAnsi="Arial"/>
                <w:b/>
                <w:sz w:val="20"/>
              </w:rPr>
              <w:t>desacuerdo</w:t>
            </w:r>
          </w:p>
        </w:tc>
        <w:tc>
          <w:tcPr>
            <w:tcW w:w="0" w:type="auto"/>
            <w:tcBorders>
              <w:top w:val="single" w:sz="4" w:space="0" w:color="auto"/>
            </w:tcBorders>
            <w:shd w:val="clear" w:color="auto" w:fill="D9D9D9"/>
            <w:tcMar>
              <w:left w:w="58" w:type="dxa"/>
              <w:right w:w="58" w:type="dxa"/>
            </w:tcMar>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En desacuerdo</w:t>
            </w:r>
          </w:p>
        </w:tc>
        <w:tc>
          <w:tcPr>
            <w:tcW w:w="0" w:type="auto"/>
            <w:tcBorders>
              <w:top w:val="single" w:sz="4" w:space="0" w:color="auto"/>
            </w:tcBorders>
            <w:shd w:val="clear" w:color="auto" w:fill="D9D9D9"/>
            <w:tcMar>
              <w:left w:w="58" w:type="dxa"/>
              <w:right w:w="58" w:type="dxa"/>
            </w:tcMar>
            <w:textDirection w:val="btLr"/>
            <w:vAlign w:val="center"/>
          </w:tcPr>
          <w:p w:rsidR="00B56995" w:rsidRPr="00224B8E" w:rsidRDefault="00B56995">
            <w:pPr>
              <w:ind w:right="115"/>
              <w:rPr>
                <w:rFonts w:ascii="Arial" w:hAnsi="Arial" w:cs="Arial"/>
                <w:sz w:val="20"/>
              </w:rPr>
            </w:pPr>
            <w:r w:rsidRPr="00224B8E">
              <w:rPr>
                <w:rFonts w:ascii="Arial" w:hAnsi="Arial"/>
                <w:b/>
                <w:sz w:val="20"/>
              </w:rPr>
              <w:t xml:space="preserve"> Neutral</w:t>
            </w:r>
          </w:p>
        </w:tc>
        <w:tc>
          <w:tcPr>
            <w:tcW w:w="0" w:type="auto"/>
            <w:tcBorders>
              <w:top w:val="single" w:sz="4" w:space="0" w:color="auto"/>
            </w:tcBorders>
            <w:shd w:val="clear" w:color="auto" w:fill="D9D9D9"/>
            <w:tcMar>
              <w:left w:w="58" w:type="dxa"/>
              <w:right w:w="58" w:type="dxa"/>
            </w:tcMar>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De acuerdo</w:t>
            </w:r>
          </w:p>
        </w:tc>
        <w:tc>
          <w:tcPr>
            <w:tcW w:w="0" w:type="auto"/>
            <w:tcBorders>
              <w:top w:val="single" w:sz="4" w:space="0" w:color="auto"/>
              <w:bottom w:val="single" w:sz="4" w:space="0" w:color="auto"/>
              <w:right w:val="single" w:sz="4" w:space="0" w:color="auto"/>
            </w:tcBorders>
            <w:shd w:val="clear" w:color="auto" w:fill="D9D9D9"/>
            <w:tcMar>
              <w:left w:w="58" w:type="dxa"/>
              <w:right w:w="58" w:type="dxa"/>
            </w:tcMar>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Totalmente de acuerdo</w:t>
            </w:r>
          </w:p>
        </w:tc>
      </w:tr>
      <w:tr w:rsidR="00B56995" w:rsidRPr="00224B8E" w:rsidTr="00B56995">
        <w:trPr>
          <w:trHeight w:val="360"/>
        </w:trPr>
        <w:tc>
          <w:tcPr>
            <w:tcW w:w="8352" w:type="dxa"/>
            <w:tcBorders>
              <w:top w:val="single" w:sz="4" w:space="0" w:color="auto"/>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 xml:space="preserve">Logré los objetivos de aprendizaje. </w:t>
            </w:r>
          </w:p>
        </w:tc>
        <w:tc>
          <w:tcPr>
            <w:tcW w:w="516" w:type="dxa"/>
            <w:gridSpan w:val="2"/>
            <w:tcBorders>
              <w:top w:val="single" w:sz="4" w:space="0" w:color="auto"/>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tcBorders>
              <w:top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tcBorders>
              <w:top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tcBorders>
              <w:top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top w:val="single" w:sz="4" w:space="0" w:color="auto"/>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Las instrucciones eran claras y fáciles de seguir.</w:t>
            </w:r>
          </w:p>
        </w:tc>
        <w:tc>
          <w:tcPr>
            <w:tcW w:w="516" w:type="dxa"/>
            <w:gridSpan w:val="2"/>
            <w:tcBorders>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Las diapositivas de PowerPoint eran claras.</w:t>
            </w:r>
          </w:p>
        </w:tc>
        <w:tc>
          <w:tcPr>
            <w:tcW w:w="516" w:type="dxa"/>
            <w:gridSpan w:val="2"/>
            <w:tcBorders>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Las diapositivas de PowerPoint mejoraron mi aprendizaje.</w:t>
            </w:r>
          </w:p>
        </w:tc>
        <w:tc>
          <w:tcPr>
            <w:tcW w:w="516" w:type="dxa"/>
            <w:gridSpan w:val="2"/>
            <w:tcBorders>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El tiempo asignado para esta clase fue suficiente.</w:t>
            </w:r>
          </w:p>
        </w:tc>
        <w:tc>
          <w:tcPr>
            <w:tcW w:w="516" w:type="dxa"/>
            <w:gridSpan w:val="2"/>
            <w:tcBorders>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 xml:space="preserve">El instructor era un experto y estaba bien preparado. </w:t>
            </w:r>
          </w:p>
        </w:tc>
        <w:tc>
          <w:tcPr>
            <w:tcW w:w="516" w:type="dxa"/>
            <w:gridSpan w:val="2"/>
            <w:tcBorders>
              <w:lef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rPr>
          <w:trHeight w:val="360"/>
        </w:trPr>
        <w:tc>
          <w:tcPr>
            <w:tcW w:w="8352" w:type="dxa"/>
            <w:tcBorders>
              <w:left w:val="single" w:sz="4" w:space="0" w:color="auto"/>
              <w:bottom w:val="single" w:sz="4" w:space="0" w:color="auto"/>
            </w:tcBorders>
            <w:tcMar>
              <w:left w:w="58" w:type="dxa"/>
              <w:right w:w="58" w:type="dxa"/>
            </w:tcMar>
            <w:vAlign w:val="center"/>
          </w:tcPr>
          <w:p w:rsidR="00B56995" w:rsidRPr="00224B8E" w:rsidRDefault="00B56995" w:rsidP="00EE1B5B">
            <w:pPr>
              <w:pStyle w:val="worksheetbody"/>
              <w:numPr>
                <w:ilvl w:val="0"/>
                <w:numId w:val="30"/>
              </w:numPr>
              <w:spacing w:line="200" w:lineRule="exact"/>
              <w:rPr>
                <w:sz w:val="20"/>
                <w:szCs w:val="20"/>
              </w:rPr>
            </w:pPr>
            <w:r w:rsidRPr="00224B8E">
              <w:rPr>
                <w:sz w:val="20"/>
                <w:szCs w:val="20"/>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tcBorders>
              <w:bottom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tcBorders>
              <w:bottom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tcBorders>
              <w:bottom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bottom w:val="single" w:sz="4" w:space="0" w:color="auto"/>
              <w:right w:val="single" w:sz="4" w:space="0" w:color="auto"/>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8352" w:type="dxa"/>
            <w:tcBorders>
              <w:left w:val="nil"/>
              <w:bottom w:val="nil"/>
              <w:right w:val="nil"/>
            </w:tcBorders>
            <w:tcMar>
              <w:left w:w="58" w:type="dxa"/>
              <w:right w:w="58" w:type="dxa"/>
            </w:tcMar>
          </w:tcPr>
          <w:p w:rsidR="00B56995" w:rsidRPr="00224B8E" w:rsidRDefault="00B56995" w:rsidP="00B56995"/>
        </w:tc>
        <w:tc>
          <w:tcPr>
            <w:tcW w:w="2464" w:type="dxa"/>
            <w:gridSpan w:val="6"/>
            <w:tcBorders>
              <w:left w:val="nil"/>
              <w:right w:val="nil"/>
            </w:tcBorders>
          </w:tcPr>
          <w:p w:rsidR="00B56995" w:rsidRPr="00224B8E" w:rsidRDefault="00B56995" w:rsidP="00B56995"/>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352" w:type="dxa"/>
            <w:tcBorders>
              <w:top w:val="nil"/>
              <w:left w:val="nil"/>
            </w:tcBorders>
            <w:tcMar>
              <w:left w:w="58" w:type="dxa"/>
              <w:right w:w="58" w:type="dxa"/>
            </w:tcMar>
            <w:vAlign w:val="bottom"/>
          </w:tcPr>
          <w:p w:rsidR="00B56995" w:rsidRPr="00224B8E" w:rsidRDefault="00B56995" w:rsidP="00B56995">
            <w:pPr>
              <w:pStyle w:val="worksheetbody"/>
            </w:pPr>
            <w:r w:rsidRPr="00224B8E">
              <w:t xml:space="preserve">Indique su nivel de conocimiento/aptitud. </w:t>
            </w:r>
            <w:r w:rsidR="00AE3421" w:rsidRPr="00224B8E">
              <w:t>Marque</w:t>
            </w:r>
            <w:r w:rsidRPr="00224B8E">
              <w:t xml:space="preserve"> su respuesta con un círculo.</w:t>
            </w:r>
          </w:p>
        </w:tc>
        <w:tc>
          <w:tcPr>
            <w:tcW w:w="2464" w:type="dxa"/>
            <w:gridSpan w:val="6"/>
            <w:shd w:val="clear" w:color="auto" w:fill="D9D9D9"/>
            <w:tcMar>
              <w:left w:w="58" w:type="dxa"/>
              <w:right w:w="58" w:type="dxa"/>
            </w:tcMar>
            <w:vAlign w:val="bottom"/>
          </w:tcPr>
          <w:p w:rsidR="00B56995" w:rsidRPr="00224B8E" w:rsidRDefault="00B56995" w:rsidP="00B56995">
            <w:pPr>
              <w:pStyle w:val="worksheetbody"/>
              <w:tabs>
                <w:tab w:val="right" w:pos="2268"/>
              </w:tabs>
              <w:rPr>
                <w:rFonts w:ascii="Arial" w:hAnsi="Arial" w:cs="Arial"/>
                <w:b/>
                <w:sz w:val="22"/>
                <w:szCs w:val="22"/>
              </w:rPr>
            </w:pPr>
            <w:r w:rsidRPr="00224B8E">
              <w:rPr>
                <w:b/>
                <w:sz w:val="22"/>
                <w:szCs w:val="22"/>
              </w:rPr>
              <w:t xml:space="preserve">Ninguno </w:t>
            </w:r>
            <w:r w:rsidRPr="00224B8E">
              <w:rPr>
                <w:b/>
                <w:sz w:val="22"/>
                <w:szCs w:val="22"/>
              </w:rPr>
              <w:tab/>
              <w:t>Avanzado</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52" w:type="dxa"/>
            <w:tcBorders>
              <w:bottom w:val="nil"/>
            </w:tcBorders>
            <w:tcMar>
              <w:left w:w="58" w:type="dxa"/>
              <w:right w:w="58" w:type="dxa"/>
            </w:tcMar>
            <w:vAlign w:val="center"/>
          </w:tcPr>
          <w:p w:rsidR="00B56995" w:rsidRPr="00224B8E" w:rsidRDefault="00B56995" w:rsidP="00B56995">
            <w:pPr>
              <w:pStyle w:val="worksheetbody"/>
              <w:numPr>
                <w:ilvl w:val="0"/>
                <w:numId w:val="30"/>
              </w:numPr>
              <w:rPr>
                <w:sz w:val="22"/>
                <w:szCs w:val="22"/>
              </w:rPr>
            </w:pPr>
            <w:r w:rsidRPr="00224B8E">
              <w:rPr>
                <w:sz w:val="22"/>
                <w:szCs w:val="22"/>
              </w:rPr>
              <w:t xml:space="preserve">Mi nivel de conocimiento/aptitud del tema </w:t>
            </w:r>
            <w:r w:rsidRPr="00224B8E">
              <w:rPr>
                <w:b/>
                <w:bCs/>
                <w:sz w:val="22"/>
                <w:szCs w:val="22"/>
              </w:rPr>
              <w:t>antes de</w:t>
            </w:r>
            <w:r w:rsidRPr="00224B8E">
              <w:rPr>
                <w:sz w:val="22"/>
                <w:szCs w:val="22"/>
              </w:rPr>
              <w:t xml:space="preserve"> </w:t>
            </w:r>
            <w:r w:rsidRPr="00224B8E">
              <w:rPr>
                <w:b/>
                <w:sz w:val="22"/>
                <w:szCs w:val="22"/>
              </w:rPr>
              <w:t>llevar a cabo la capacitación.</w:t>
            </w:r>
          </w:p>
        </w:tc>
        <w:tc>
          <w:tcPr>
            <w:tcW w:w="516" w:type="dxa"/>
            <w:gridSpan w:val="2"/>
            <w:tcBorders>
              <w:bottom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tcBorders>
              <w:left w:val="nil"/>
              <w:bottom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tcBorders>
              <w:left w:val="nil"/>
              <w:bottom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tcBorders>
              <w:left w:val="nil"/>
              <w:bottom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left w:val="nil"/>
              <w:bottom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52" w:type="dxa"/>
            <w:tcBorders>
              <w:top w:val="nil"/>
            </w:tcBorders>
            <w:tcMar>
              <w:left w:w="58" w:type="dxa"/>
              <w:right w:w="58" w:type="dxa"/>
            </w:tcMar>
            <w:vAlign w:val="center"/>
          </w:tcPr>
          <w:p w:rsidR="00B56995" w:rsidRPr="00224B8E" w:rsidRDefault="00B56995" w:rsidP="00B56995">
            <w:pPr>
              <w:pStyle w:val="worksheetbody"/>
              <w:numPr>
                <w:ilvl w:val="0"/>
                <w:numId w:val="30"/>
              </w:numPr>
              <w:rPr>
                <w:sz w:val="22"/>
                <w:szCs w:val="22"/>
              </w:rPr>
            </w:pPr>
            <w:r w:rsidRPr="00224B8E">
              <w:rPr>
                <w:sz w:val="22"/>
                <w:szCs w:val="22"/>
              </w:rPr>
              <w:t xml:space="preserve">Mi nivel de conocimiento/aptitud del tema </w:t>
            </w:r>
            <w:r w:rsidRPr="00224B8E">
              <w:rPr>
                <w:b/>
                <w:sz w:val="22"/>
                <w:szCs w:val="22"/>
              </w:rPr>
              <w:t>después de llevar a cabo la capacitación.</w:t>
            </w:r>
          </w:p>
        </w:tc>
        <w:tc>
          <w:tcPr>
            <w:tcW w:w="516" w:type="dxa"/>
            <w:gridSpan w:val="2"/>
            <w:tcBorders>
              <w:top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1</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2</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3</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4</w:t>
            </w:r>
          </w:p>
        </w:tc>
        <w:tc>
          <w:tcPr>
            <w:tcW w:w="0" w:type="auto"/>
            <w:tcBorders>
              <w:top w:val="nil"/>
              <w:left w:val="nil"/>
            </w:tcBorders>
            <w:shd w:val="clear" w:color="auto" w:fill="D9D9D9"/>
            <w:tcMar>
              <w:left w:w="58" w:type="dxa"/>
              <w:right w:w="58" w:type="dxa"/>
            </w:tcMar>
            <w:vAlign w:val="center"/>
          </w:tcPr>
          <w:p w:rsidR="00B56995" w:rsidRPr="00224B8E" w:rsidRDefault="00B56995">
            <w:pPr>
              <w:spacing w:after="40"/>
              <w:jc w:val="center"/>
              <w:rPr>
                <w:rFonts w:ascii="Arial" w:hAnsi="Arial" w:cs="Arial"/>
                <w:b/>
              </w:rPr>
            </w:pPr>
            <w:r w:rsidRPr="00224B8E">
              <w:rPr>
                <w:rFonts w:ascii="Arial" w:hAnsi="Arial"/>
                <w:b/>
              </w:rPr>
              <w:t>5</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8352" w:type="dxa"/>
            <w:tcBorders>
              <w:left w:val="nil"/>
              <w:bottom w:val="nil"/>
              <w:right w:val="nil"/>
            </w:tcBorders>
            <w:tcMar>
              <w:left w:w="58" w:type="dxa"/>
              <w:right w:w="58" w:type="dxa"/>
            </w:tcMar>
            <w:vAlign w:val="bottom"/>
          </w:tcPr>
          <w:p w:rsidR="00B56995" w:rsidRPr="00224B8E" w:rsidRDefault="00B56995" w:rsidP="00B56995"/>
        </w:tc>
        <w:tc>
          <w:tcPr>
            <w:tcW w:w="2464" w:type="dxa"/>
            <w:gridSpan w:val="6"/>
            <w:tcBorders>
              <w:left w:val="nil"/>
              <w:right w:val="nil"/>
            </w:tcBorders>
            <w:tcMar>
              <w:left w:w="58" w:type="dxa"/>
              <w:right w:w="58" w:type="dxa"/>
            </w:tcMar>
          </w:tcPr>
          <w:p w:rsidR="00B56995" w:rsidRPr="00224B8E" w:rsidRDefault="00B56995" w:rsidP="00B56995">
            <w:pPr>
              <w:rPr>
                <w:rFonts w:ascii="Arial" w:hAnsi="Arial" w:cs="Arial"/>
              </w:rPr>
            </w:pP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96"/>
        </w:trPr>
        <w:tc>
          <w:tcPr>
            <w:tcW w:w="8352" w:type="dxa"/>
            <w:tcBorders>
              <w:top w:val="nil"/>
              <w:left w:val="nil"/>
            </w:tcBorders>
            <w:tcMar>
              <w:left w:w="58" w:type="dxa"/>
              <w:right w:w="58" w:type="dxa"/>
            </w:tcMar>
            <w:vAlign w:val="bottom"/>
          </w:tcPr>
          <w:p w:rsidR="00B56995" w:rsidRPr="00224B8E" w:rsidRDefault="00B56995" w:rsidP="00B56995">
            <w:pPr>
              <w:pStyle w:val="worksheetbody"/>
              <w:rPr>
                <w:b/>
                <w:color w:val="000000"/>
                <w:sz w:val="22"/>
                <w:szCs w:val="22"/>
              </w:rPr>
            </w:pPr>
            <w:r w:rsidRPr="00224B8E">
              <w:rPr>
                <w:sz w:val="22"/>
                <w:szCs w:val="22"/>
              </w:rPr>
              <w:t>Calificación del instructor:</w:t>
            </w:r>
          </w:p>
          <w:p w:rsidR="00B56995" w:rsidRPr="00224B8E" w:rsidRDefault="00B56995" w:rsidP="00B56995">
            <w:pPr>
              <w:pStyle w:val="worksheetbody"/>
              <w:rPr>
                <w:sz w:val="22"/>
                <w:szCs w:val="22"/>
              </w:rPr>
            </w:pPr>
            <w:r w:rsidRPr="00224B8E">
              <w:rPr>
                <w:sz w:val="22"/>
                <w:szCs w:val="22"/>
              </w:rPr>
              <w:t>Nombre del instructor _____________________________________________</w:t>
            </w:r>
          </w:p>
          <w:p w:rsidR="00B56995" w:rsidRPr="00224B8E" w:rsidRDefault="00B56995" w:rsidP="00B56995">
            <w:pPr>
              <w:pStyle w:val="worksheetbody"/>
              <w:rPr>
                <w:sz w:val="22"/>
                <w:szCs w:val="22"/>
              </w:rPr>
            </w:pPr>
          </w:p>
          <w:p w:rsidR="00B56995" w:rsidRPr="00224B8E" w:rsidRDefault="00B56995" w:rsidP="00B56995">
            <w:pPr>
              <w:pStyle w:val="worksheetbody"/>
              <w:rPr>
                <w:sz w:val="22"/>
                <w:szCs w:val="22"/>
              </w:rPr>
            </w:pPr>
            <w:r w:rsidRPr="00224B8E">
              <w:rPr>
                <w:sz w:val="22"/>
                <w:szCs w:val="22"/>
              </w:rPr>
              <w:t>Califique al instructor marcando el número con un círculo.</w:t>
            </w:r>
          </w:p>
        </w:tc>
        <w:tc>
          <w:tcPr>
            <w:tcW w:w="492" w:type="dxa"/>
            <w:tcBorders>
              <w:right w:val="nil"/>
            </w:tcBorders>
            <w:shd w:val="clear" w:color="auto" w:fill="D9D9D9"/>
            <w:tcMar>
              <w:left w:w="58" w:type="dxa"/>
              <w:right w:w="58" w:type="dxa"/>
            </w:tcMar>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Deficiente</w:t>
            </w:r>
          </w:p>
        </w:tc>
        <w:tc>
          <w:tcPr>
            <w:tcW w:w="493" w:type="dxa"/>
            <w:gridSpan w:val="2"/>
            <w:tcBorders>
              <w:left w:val="nil"/>
              <w:right w:val="nil"/>
            </w:tcBorders>
            <w:shd w:val="clear" w:color="auto" w:fill="D9D9D9"/>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Aceptable</w:t>
            </w:r>
          </w:p>
        </w:tc>
        <w:tc>
          <w:tcPr>
            <w:tcW w:w="493" w:type="dxa"/>
            <w:tcBorders>
              <w:left w:val="nil"/>
              <w:right w:val="nil"/>
            </w:tcBorders>
            <w:shd w:val="clear" w:color="auto" w:fill="D9D9D9"/>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Bueno</w:t>
            </w:r>
          </w:p>
        </w:tc>
        <w:tc>
          <w:tcPr>
            <w:tcW w:w="493" w:type="dxa"/>
            <w:tcBorders>
              <w:left w:val="nil"/>
              <w:right w:val="nil"/>
            </w:tcBorders>
            <w:shd w:val="clear" w:color="auto" w:fill="D9D9D9"/>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Muy bueno</w:t>
            </w:r>
          </w:p>
        </w:tc>
        <w:tc>
          <w:tcPr>
            <w:tcW w:w="493" w:type="dxa"/>
            <w:tcBorders>
              <w:left w:val="nil"/>
            </w:tcBorders>
            <w:shd w:val="clear" w:color="auto" w:fill="D9D9D9"/>
            <w:textDirection w:val="btLr"/>
            <w:vAlign w:val="center"/>
          </w:tcPr>
          <w:p w:rsidR="00B56995" w:rsidRPr="00224B8E" w:rsidRDefault="00B56995">
            <w:pPr>
              <w:ind w:right="115"/>
              <w:rPr>
                <w:rFonts w:ascii="Arial" w:hAnsi="Arial" w:cs="Arial"/>
                <w:b/>
                <w:sz w:val="20"/>
              </w:rPr>
            </w:pPr>
            <w:r w:rsidRPr="00224B8E">
              <w:rPr>
                <w:rFonts w:ascii="Arial" w:hAnsi="Arial"/>
                <w:b/>
                <w:sz w:val="20"/>
              </w:rPr>
              <w:t xml:space="preserve"> Excelente</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8352" w:type="dxa"/>
            <w:tcBorders>
              <w:top w:val="nil"/>
              <w:bottom w:val="nil"/>
            </w:tcBorders>
            <w:tcMar>
              <w:left w:w="58" w:type="dxa"/>
              <w:right w:w="58" w:type="dxa"/>
            </w:tcMar>
            <w:vAlign w:val="center"/>
          </w:tcPr>
          <w:p w:rsidR="00B56995" w:rsidRPr="00224B8E" w:rsidRDefault="00B56995" w:rsidP="00B56995">
            <w:pPr>
              <w:pStyle w:val="worksheetbody"/>
              <w:numPr>
                <w:ilvl w:val="0"/>
                <w:numId w:val="30"/>
              </w:numPr>
              <w:rPr>
                <w:sz w:val="22"/>
                <w:szCs w:val="22"/>
              </w:rPr>
            </w:pPr>
            <w:r w:rsidRPr="00224B8E">
              <w:rPr>
                <w:color w:val="000000"/>
                <w:sz w:val="22"/>
                <w:szCs w:val="22"/>
              </w:rPr>
              <w:t>El instructor facilitó la comprensión del tema.</w:t>
            </w:r>
          </w:p>
        </w:tc>
        <w:tc>
          <w:tcPr>
            <w:tcW w:w="516" w:type="dxa"/>
            <w:gridSpan w:val="2"/>
            <w:tcBorders>
              <w:top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1</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2</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3</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4</w:t>
            </w:r>
          </w:p>
        </w:tc>
        <w:tc>
          <w:tcPr>
            <w:tcW w:w="0" w:type="auto"/>
            <w:tcBorders>
              <w:top w:val="nil"/>
              <w:left w:val="nil"/>
              <w:bottom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5</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8352" w:type="dxa"/>
            <w:tcBorders>
              <w:top w:val="nil"/>
              <w:bottom w:val="nil"/>
            </w:tcBorders>
            <w:tcMar>
              <w:left w:w="58" w:type="dxa"/>
              <w:right w:w="58" w:type="dxa"/>
            </w:tcMar>
            <w:vAlign w:val="center"/>
          </w:tcPr>
          <w:p w:rsidR="00B56995" w:rsidRPr="00224B8E" w:rsidRDefault="00B56995" w:rsidP="00B56995">
            <w:pPr>
              <w:pStyle w:val="worksheetbody"/>
              <w:rPr>
                <w:sz w:val="22"/>
                <w:szCs w:val="22"/>
              </w:rPr>
            </w:pPr>
            <w:r w:rsidRPr="00224B8E">
              <w:rPr>
                <w:sz w:val="22"/>
                <w:szCs w:val="22"/>
              </w:rPr>
              <w:t>12. El instructor alentó a los participantes a que hicieran preguntas.</w:t>
            </w:r>
          </w:p>
        </w:tc>
        <w:tc>
          <w:tcPr>
            <w:tcW w:w="516" w:type="dxa"/>
            <w:gridSpan w:val="2"/>
            <w:tcBorders>
              <w:top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1</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2</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3</w:t>
            </w:r>
          </w:p>
        </w:tc>
        <w:tc>
          <w:tcPr>
            <w:tcW w:w="0" w:type="auto"/>
            <w:tcBorders>
              <w:top w:val="nil"/>
              <w:left w:val="nil"/>
              <w:bottom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4</w:t>
            </w:r>
          </w:p>
        </w:tc>
        <w:tc>
          <w:tcPr>
            <w:tcW w:w="0" w:type="auto"/>
            <w:tcBorders>
              <w:top w:val="nil"/>
              <w:left w:val="nil"/>
              <w:bottom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5</w:t>
            </w:r>
          </w:p>
        </w:tc>
      </w:tr>
      <w:tr w:rsidR="00B56995" w:rsidRPr="00224B8E" w:rsidTr="00B569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8352" w:type="dxa"/>
            <w:tcBorders>
              <w:top w:val="nil"/>
            </w:tcBorders>
            <w:tcMar>
              <w:left w:w="58" w:type="dxa"/>
              <w:right w:w="58" w:type="dxa"/>
            </w:tcMar>
            <w:vAlign w:val="center"/>
          </w:tcPr>
          <w:p w:rsidR="00B56995" w:rsidRPr="00224B8E" w:rsidRDefault="00B56995" w:rsidP="00B56995">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rPr>
                <w:sz w:val="22"/>
                <w:szCs w:val="22"/>
              </w:rPr>
            </w:pPr>
            <w:r w:rsidRPr="00224B8E">
              <w:rPr>
                <w:sz w:val="22"/>
                <w:szCs w:val="22"/>
              </w:rPr>
              <w:t xml:space="preserve">13. </w:t>
            </w:r>
            <w:r w:rsidRPr="00224B8E">
              <w:rPr>
                <w:rStyle w:val="worksheetbodyChar"/>
                <w:sz w:val="22"/>
                <w:szCs w:val="22"/>
              </w:rPr>
              <w:t>El instructor brindó conocimientos técnicos.</w:t>
            </w:r>
          </w:p>
        </w:tc>
        <w:tc>
          <w:tcPr>
            <w:tcW w:w="516" w:type="dxa"/>
            <w:gridSpan w:val="2"/>
            <w:tcBorders>
              <w:top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1</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2</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3</w:t>
            </w:r>
          </w:p>
        </w:tc>
        <w:tc>
          <w:tcPr>
            <w:tcW w:w="0" w:type="auto"/>
            <w:tcBorders>
              <w:top w:val="nil"/>
              <w:left w:val="nil"/>
              <w:righ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4</w:t>
            </w:r>
          </w:p>
        </w:tc>
        <w:tc>
          <w:tcPr>
            <w:tcW w:w="0" w:type="auto"/>
            <w:tcBorders>
              <w:top w:val="nil"/>
              <w:left w:val="nil"/>
            </w:tcBorders>
            <w:shd w:val="clear" w:color="auto" w:fill="D9D9D9"/>
            <w:tcMar>
              <w:left w:w="58" w:type="dxa"/>
              <w:right w:w="58" w:type="dxa"/>
            </w:tcMar>
            <w:vAlign w:val="center"/>
          </w:tcPr>
          <w:p w:rsidR="00B56995" w:rsidRPr="00224B8E" w:rsidRDefault="00B56995">
            <w:pPr>
              <w:jc w:val="center"/>
              <w:rPr>
                <w:rFonts w:ascii="Arial" w:hAnsi="Arial" w:cs="Arial"/>
                <w:b/>
                <w:sz w:val="22"/>
                <w:szCs w:val="22"/>
              </w:rPr>
            </w:pPr>
            <w:r w:rsidRPr="00224B8E">
              <w:rPr>
                <w:rFonts w:ascii="Arial" w:hAnsi="Arial"/>
                <w:b/>
                <w:sz w:val="22"/>
                <w:szCs w:val="22"/>
              </w:rPr>
              <w:t>5</w:t>
            </w:r>
          </w:p>
        </w:tc>
      </w:tr>
    </w:tbl>
    <w:p w:rsidR="00B56995" w:rsidRPr="00224B8E" w:rsidRDefault="00B56995" w:rsidP="00B56995">
      <w:pPr>
        <w:spacing w:before="24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B56995" w:rsidRPr="00224B8E" w:rsidTr="00B56995">
        <w:trPr>
          <w:trHeight w:val="432"/>
        </w:trPr>
        <w:tc>
          <w:tcPr>
            <w:tcW w:w="11016" w:type="dxa"/>
            <w:shd w:val="clear" w:color="auto" w:fill="auto"/>
            <w:vAlign w:val="center"/>
          </w:tcPr>
          <w:p w:rsidR="00B56995" w:rsidRPr="00224B8E" w:rsidRDefault="00B56995" w:rsidP="00B56995">
            <w:pPr>
              <w:pStyle w:val="worksheetbody"/>
              <w:rPr>
                <w:sz w:val="22"/>
                <w:szCs w:val="22"/>
              </w:rPr>
            </w:pPr>
            <w:r w:rsidRPr="00224B8E">
              <w:rPr>
                <w:sz w:val="22"/>
                <w:szCs w:val="22"/>
              </w:rPr>
              <w:t>14. ¿Cuál fue la parte más útil de la capacitación?</w:t>
            </w:r>
          </w:p>
        </w:tc>
      </w:tr>
      <w:tr w:rsidR="00B56995" w:rsidRPr="00224B8E" w:rsidTr="00B56995">
        <w:trPr>
          <w:trHeight w:val="432"/>
        </w:trPr>
        <w:tc>
          <w:tcPr>
            <w:tcW w:w="11016" w:type="dxa"/>
            <w:shd w:val="clear" w:color="auto" w:fill="auto"/>
          </w:tcPr>
          <w:p w:rsidR="00B56995" w:rsidRPr="00224B8E" w:rsidRDefault="00B56995" w:rsidP="00B56995">
            <w:pPr>
              <w:pStyle w:val="worksheetbody"/>
              <w:rPr>
                <w:sz w:val="22"/>
                <w:szCs w:val="22"/>
              </w:rPr>
            </w:pPr>
          </w:p>
        </w:tc>
      </w:tr>
      <w:tr w:rsidR="00B56995" w:rsidRPr="00224B8E" w:rsidTr="00B56995">
        <w:trPr>
          <w:trHeight w:val="432"/>
        </w:trPr>
        <w:tc>
          <w:tcPr>
            <w:tcW w:w="11016" w:type="dxa"/>
            <w:shd w:val="clear" w:color="auto" w:fill="auto"/>
          </w:tcPr>
          <w:p w:rsidR="00B56995" w:rsidRPr="00224B8E" w:rsidRDefault="00B56995" w:rsidP="00B56995">
            <w:pPr>
              <w:pStyle w:val="worksheetbody"/>
              <w:rPr>
                <w:sz w:val="22"/>
                <w:szCs w:val="22"/>
              </w:rPr>
            </w:pPr>
          </w:p>
        </w:tc>
      </w:tr>
      <w:tr w:rsidR="00B56995" w:rsidRPr="00224B8E" w:rsidTr="00B56995">
        <w:trPr>
          <w:trHeight w:val="432"/>
        </w:trPr>
        <w:tc>
          <w:tcPr>
            <w:tcW w:w="11016" w:type="dxa"/>
            <w:shd w:val="clear" w:color="auto" w:fill="auto"/>
            <w:vAlign w:val="center"/>
          </w:tcPr>
          <w:p w:rsidR="00B56995" w:rsidRPr="00224B8E" w:rsidRDefault="00B56995" w:rsidP="00B56995">
            <w:pPr>
              <w:pStyle w:val="worksheetbody"/>
              <w:rPr>
                <w:sz w:val="22"/>
                <w:szCs w:val="22"/>
              </w:rPr>
            </w:pPr>
            <w:r w:rsidRPr="00224B8E">
              <w:rPr>
                <w:sz w:val="22"/>
                <w:szCs w:val="22"/>
              </w:rPr>
              <w:t>15. ¿Cuál fue la parte menos útil de la capacitación y cómo podría mejorarse?</w:t>
            </w:r>
          </w:p>
        </w:tc>
      </w:tr>
      <w:tr w:rsidR="00B56995" w:rsidRPr="00224B8E" w:rsidTr="00B56995">
        <w:trPr>
          <w:trHeight w:val="432"/>
        </w:trPr>
        <w:tc>
          <w:tcPr>
            <w:tcW w:w="11016" w:type="dxa"/>
            <w:shd w:val="clear" w:color="auto" w:fill="auto"/>
          </w:tcPr>
          <w:p w:rsidR="00B56995" w:rsidRPr="00224B8E" w:rsidRDefault="00B56995" w:rsidP="00B56995">
            <w:pPr>
              <w:pStyle w:val="worksheetbody"/>
              <w:rPr>
                <w:sz w:val="22"/>
                <w:szCs w:val="22"/>
              </w:rPr>
            </w:pPr>
          </w:p>
        </w:tc>
      </w:tr>
      <w:tr w:rsidR="00B56995" w:rsidRPr="00224B8E" w:rsidTr="00B56995">
        <w:trPr>
          <w:trHeight w:val="432"/>
        </w:trPr>
        <w:tc>
          <w:tcPr>
            <w:tcW w:w="11016" w:type="dxa"/>
            <w:shd w:val="clear" w:color="auto" w:fill="auto"/>
          </w:tcPr>
          <w:p w:rsidR="00B56995" w:rsidRPr="00224B8E" w:rsidRDefault="00B56995" w:rsidP="00B56995">
            <w:pPr>
              <w:pStyle w:val="worksheetbody"/>
            </w:pPr>
          </w:p>
        </w:tc>
      </w:tr>
    </w:tbl>
    <w:p w:rsidR="00B56995" w:rsidRPr="00224B8E" w:rsidRDefault="00B56995" w:rsidP="00B56995">
      <w:pPr>
        <w:pStyle w:val="worksheetbody"/>
        <w:jc w:val="center"/>
        <w:rPr>
          <w:sz w:val="22"/>
          <w:szCs w:val="22"/>
        </w:rPr>
      </w:pPr>
      <w:r w:rsidRPr="00224B8E">
        <w:rPr>
          <w:sz w:val="22"/>
          <w:szCs w:val="22"/>
        </w:rPr>
        <w:t>¡Muchas gracias!</w:t>
      </w:r>
    </w:p>
    <w:sectPr w:rsidR="00B56995" w:rsidRPr="00224B8E" w:rsidSect="00B56995">
      <w:headerReference w:type="default" r:id="rId31"/>
      <w:footerReference w:type="default" r:id="rId32"/>
      <w:headerReference w:type="first" r:id="rId33"/>
      <w:pgSz w:w="12240" w:h="15840"/>
      <w:pgMar w:top="720" w:right="720" w:bottom="907" w:left="720" w:header="720" w:footer="432"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3EBF" w:rsidRDefault="007F3EBF">
      <w:r>
        <w:separator/>
      </w:r>
    </w:p>
  </w:endnote>
  <w:endnote w:type="continuationSeparator" w:id="0">
    <w:p w:rsidR="007F3EBF" w:rsidRDefault="007F3E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Neue">
    <w:panose1 w:val="02000806000000020004"/>
    <w:charset w:val="00"/>
    <w:family w:val="auto"/>
    <w:pitch w:val="variable"/>
    <w:sig w:usb0="8000006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6995" w:rsidRPr="003C4422" w:rsidRDefault="00B56995" w:rsidP="00B56995">
    <w:pPr>
      <w:pStyle w:val="Footer"/>
      <w:tabs>
        <w:tab w:val="clear" w:pos="4320"/>
        <w:tab w:val="clear" w:pos="8640"/>
        <w:tab w:val="right" w:pos="10710"/>
      </w:tabs>
      <w:rPr>
        <w:sz w:val="18"/>
        <w:szCs w:val="18"/>
      </w:rPr>
    </w:pPr>
    <w:r>
      <w:rPr>
        <w:rFonts w:ascii="Arial" w:hAnsi="Arial"/>
        <w:color w:val="B08830"/>
        <w:sz w:val="18"/>
      </w:rPr>
      <w:t>Money Smart para pequeños negocios</w:t>
    </w:r>
    <w:r>
      <w:rPr>
        <w:sz w:val="18"/>
      </w:rPr>
      <w:tab/>
    </w:r>
    <w:r>
      <w:rPr>
        <w:rFonts w:ascii="Arial" w:hAnsi="Arial"/>
        <w:color w:val="252E4E"/>
        <w:sz w:val="18"/>
      </w:rPr>
      <w:t xml:space="preserve">Página </w:t>
    </w:r>
    <w:r>
      <w:rPr>
        <w:rFonts w:ascii="Arial" w:hAnsi="Arial"/>
        <w:color w:val="252E4E"/>
        <w:sz w:val="18"/>
      </w:rPr>
      <w:fldChar w:fldCharType="begin"/>
    </w:r>
    <w:r>
      <w:rPr>
        <w:rFonts w:ascii="Arial" w:hAnsi="Arial"/>
        <w:color w:val="252E4E"/>
        <w:sz w:val="18"/>
      </w:rPr>
      <w:instrText xml:space="preserve"> PAGE </w:instrText>
    </w:r>
    <w:r>
      <w:rPr>
        <w:rFonts w:ascii="Arial" w:hAnsi="Arial"/>
        <w:color w:val="252E4E"/>
        <w:sz w:val="18"/>
      </w:rPr>
      <w:fldChar w:fldCharType="separate"/>
    </w:r>
    <w:r w:rsidR="00DA5253">
      <w:rPr>
        <w:rFonts w:ascii="Arial" w:hAnsi="Arial"/>
        <w:noProof/>
        <w:color w:val="252E4E"/>
        <w:sz w:val="18"/>
      </w:rPr>
      <w:t>23</w:t>
    </w:r>
    <w:r>
      <w:rPr>
        <w:rFonts w:ascii="Arial" w:hAnsi="Arial"/>
        <w:color w:val="252E4E"/>
        <w:sz w:val="18"/>
      </w:rPr>
      <w:fldChar w:fldCharType="end"/>
    </w:r>
    <w:r>
      <w:rPr>
        <w:rFonts w:ascii="Arial" w:hAnsi="Arial"/>
        <w:color w:val="252E4E"/>
        <w:sz w:val="18"/>
      </w:rPr>
      <w:t xml:space="preserve"> de </w:t>
    </w:r>
    <w:r>
      <w:rPr>
        <w:rFonts w:ascii="Arial" w:hAnsi="Arial"/>
        <w:color w:val="252E4E"/>
        <w:sz w:val="18"/>
      </w:rPr>
      <w:fldChar w:fldCharType="begin"/>
    </w:r>
    <w:r>
      <w:rPr>
        <w:rFonts w:ascii="Arial" w:hAnsi="Arial"/>
        <w:color w:val="252E4E"/>
        <w:sz w:val="18"/>
      </w:rPr>
      <w:instrText xml:space="preserve"> NUMPAGES  </w:instrText>
    </w:r>
    <w:r>
      <w:rPr>
        <w:rFonts w:ascii="Arial" w:hAnsi="Arial"/>
        <w:color w:val="252E4E"/>
        <w:sz w:val="18"/>
      </w:rPr>
      <w:fldChar w:fldCharType="separate"/>
    </w:r>
    <w:r w:rsidR="00DA5253">
      <w:rPr>
        <w:rFonts w:ascii="Arial" w:hAnsi="Arial"/>
        <w:noProof/>
        <w:color w:val="252E4E"/>
        <w:sz w:val="18"/>
      </w:rPr>
      <w:t>23</w:t>
    </w:r>
    <w:r>
      <w:rPr>
        <w:rFonts w:ascii="Arial" w:hAnsi="Arial"/>
        <w:color w:val="252E4E"/>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3EBF" w:rsidRDefault="007F3EBF">
      <w:r>
        <w:separator/>
      </w:r>
    </w:p>
  </w:footnote>
  <w:footnote w:type="continuationSeparator" w:id="0">
    <w:p w:rsidR="007F3EBF" w:rsidRDefault="007F3E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6995" w:rsidRPr="005B1F9A" w:rsidRDefault="00B56995" w:rsidP="00B56995">
    <w:pPr>
      <w:pStyle w:val="headfoot"/>
    </w:pPr>
    <w:r>
      <w:t>¿</w:t>
    </w:r>
    <w:r w:rsidR="00D33661">
      <w:t>Es ser dueño de un negocio, una buena opción para usted</w:t>
    </w:r>
    <w:r>
      <w:t>?</w:t>
    </w:r>
    <w:r>
      <w:tab/>
      <w:t xml:space="preserve">Manual del </w:t>
    </w:r>
    <w:r w:rsidR="00D33661">
      <w:t>p</w:t>
    </w:r>
    <w:r>
      <w:t>articipante</w:t>
    </w:r>
  </w:p>
  <w:p w:rsidR="00B56995" w:rsidRPr="005B1F9A" w:rsidRDefault="00B56995">
    <w:pPr>
      <w:tabs>
        <w:tab w:val="right" w:pos="10800"/>
      </w:tabs>
      <w:rPr>
        <w:rFonts w:ascii="Arial" w:hAnsi="Arial" w:cs="Arial"/>
        <w:color w:val="1A3159"/>
        <w:sz w:val="16"/>
      </w:rPr>
    </w:pPr>
  </w:p>
  <w:p w:rsidR="00B56995" w:rsidRPr="00141C03" w:rsidRDefault="00B56995" w:rsidP="00B56995">
    <w:pPr>
      <w:pBdr>
        <w:top w:val="single" w:sz="4" w:space="1" w:color="auto"/>
      </w:pBdr>
      <w:tabs>
        <w:tab w:val="right" w:pos="10800"/>
      </w:tabs>
      <w:rPr>
        <w:color w:val="1A3159"/>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6995" w:rsidRPr="00141C03" w:rsidRDefault="00B56995" w:rsidP="00B56995">
    <w:pPr>
      <w:tabs>
        <w:tab w:val="right" w:pos="10800"/>
      </w:tabs>
      <w:rPr>
        <w:color w:val="1A3159"/>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237BF"/>
    <w:multiLevelType w:val="hybridMultilevel"/>
    <w:tmpl w:val="CA54B648"/>
    <w:lvl w:ilvl="0" w:tplc="814482EA">
      <w:start w:val="1"/>
      <w:numFmt w:val="decimal"/>
      <w:lvlText w:val="%1."/>
      <w:lvlJc w:val="left"/>
      <w:pPr>
        <w:ind w:left="720" w:hanging="360"/>
      </w:pPr>
    </w:lvl>
    <w:lvl w:ilvl="1" w:tplc="CCB03442" w:tentative="1">
      <w:start w:val="1"/>
      <w:numFmt w:val="lowerLetter"/>
      <w:lvlText w:val="%2."/>
      <w:lvlJc w:val="left"/>
      <w:pPr>
        <w:ind w:left="1440" w:hanging="360"/>
      </w:pPr>
    </w:lvl>
    <w:lvl w:ilvl="2" w:tplc="437E84D8" w:tentative="1">
      <w:start w:val="1"/>
      <w:numFmt w:val="lowerRoman"/>
      <w:lvlText w:val="%3."/>
      <w:lvlJc w:val="right"/>
      <w:pPr>
        <w:ind w:left="2160" w:hanging="180"/>
      </w:pPr>
    </w:lvl>
    <w:lvl w:ilvl="3" w:tplc="CDA0175A" w:tentative="1">
      <w:start w:val="1"/>
      <w:numFmt w:val="decimal"/>
      <w:lvlText w:val="%4."/>
      <w:lvlJc w:val="left"/>
      <w:pPr>
        <w:ind w:left="2880" w:hanging="360"/>
      </w:pPr>
    </w:lvl>
    <w:lvl w:ilvl="4" w:tplc="5F56D7AE" w:tentative="1">
      <w:start w:val="1"/>
      <w:numFmt w:val="lowerLetter"/>
      <w:lvlText w:val="%5."/>
      <w:lvlJc w:val="left"/>
      <w:pPr>
        <w:ind w:left="3600" w:hanging="360"/>
      </w:pPr>
    </w:lvl>
    <w:lvl w:ilvl="5" w:tplc="EF88FDEA" w:tentative="1">
      <w:start w:val="1"/>
      <w:numFmt w:val="lowerRoman"/>
      <w:lvlText w:val="%6."/>
      <w:lvlJc w:val="right"/>
      <w:pPr>
        <w:ind w:left="4320" w:hanging="180"/>
      </w:pPr>
    </w:lvl>
    <w:lvl w:ilvl="6" w:tplc="A7D4E694" w:tentative="1">
      <w:start w:val="1"/>
      <w:numFmt w:val="decimal"/>
      <w:lvlText w:val="%7."/>
      <w:lvlJc w:val="left"/>
      <w:pPr>
        <w:ind w:left="5040" w:hanging="360"/>
      </w:pPr>
    </w:lvl>
    <w:lvl w:ilvl="7" w:tplc="65C48514" w:tentative="1">
      <w:start w:val="1"/>
      <w:numFmt w:val="lowerLetter"/>
      <w:lvlText w:val="%8."/>
      <w:lvlJc w:val="left"/>
      <w:pPr>
        <w:ind w:left="5760" w:hanging="360"/>
      </w:pPr>
    </w:lvl>
    <w:lvl w:ilvl="8" w:tplc="BAEEB08C" w:tentative="1">
      <w:start w:val="1"/>
      <w:numFmt w:val="lowerRoman"/>
      <w:lvlText w:val="%9."/>
      <w:lvlJc w:val="right"/>
      <w:pPr>
        <w:ind w:left="6480" w:hanging="180"/>
      </w:pPr>
    </w:lvl>
  </w:abstractNum>
  <w:abstractNum w:abstractNumId="1" w15:restartNumberingAfterBreak="0">
    <w:nsid w:val="0CDB6F16"/>
    <w:multiLevelType w:val="hybridMultilevel"/>
    <w:tmpl w:val="CC4E70E6"/>
    <w:lvl w:ilvl="0" w:tplc="BF2C84DC">
      <w:start w:val="1"/>
      <w:numFmt w:val="bullet"/>
      <w:pStyle w:val="bullets3"/>
      <w:lvlText w:val="s"/>
      <w:lvlJc w:val="left"/>
      <w:pPr>
        <w:ind w:left="720" w:hanging="360"/>
      </w:pPr>
      <w:rPr>
        <w:rFonts w:ascii="Wingdings" w:hAnsi="Wingdings" w:cs="Times New Roman" w:hint="default"/>
      </w:rPr>
    </w:lvl>
    <w:lvl w:ilvl="1" w:tplc="4C88718E">
      <w:start w:val="1"/>
      <w:numFmt w:val="bullet"/>
      <w:lvlText w:val="o"/>
      <w:lvlJc w:val="left"/>
      <w:pPr>
        <w:ind w:left="1440" w:hanging="360"/>
      </w:pPr>
      <w:rPr>
        <w:rFonts w:ascii="Courier New" w:hAnsi="Courier New" w:cs="Courier New" w:hint="default"/>
      </w:rPr>
    </w:lvl>
    <w:lvl w:ilvl="2" w:tplc="C0808822">
      <w:start w:val="1"/>
      <w:numFmt w:val="bullet"/>
      <w:lvlText w:val=""/>
      <w:lvlJc w:val="left"/>
      <w:pPr>
        <w:ind w:left="2160" w:hanging="360"/>
      </w:pPr>
      <w:rPr>
        <w:rFonts w:ascii="Wingdings" w:hAnsi="Wingdings" w:hint="default"/>
      </w:rPr>
    </w:lvl>
    <w:lvl w:ilvl="3" w:tplc="0A50D8B0">
      <w:start w:val="1"/>
      <w:numFmt w:val="bullet"/>
      <w:lvlText w:val=""/>
      <w:lvlJc w:val="left"/>
      <w:pPr>
        <w:ind w:left="2880" w:hanging="360"/>
      </w:pPr>
      <w:rPr>
        <w:rFonts w:ascii="Symbol" w:hAnsi="Symbol" w:hint="default"/>
      </w:rPr>
    </w:lvl>
    <w:lvl w:ilvl="4" w:tplc="9A06713C">
      <w:start w:val="1"/>
      <w:numFmt w:val="bullet"/>
      <w:lvlText w:val="o"/>
      <w:lvlJc w:val="left"/>
      <w:pPr>
        <w:ind w:left="3600" w:hanging="360"/>
      </w:pPr>
      <w:rPr>
        <w:rFonts w:ascii="Courier New" w:hAnsi="Courier New" w:cs="Courier New" w:hint="default"/>
      </w:rPr>
    </w:lvl>
    <w:lvl w:ilvl="5" w:tplc="843C591A">
      <w:start w:val="1"/>
      <w:numFmt w:val="bullet"/>
      <w:lvlText w:val=""/>
      <w:lvlJc w:val="left"/>
      <w:pPr>
        <w:ind w:left="4320" w:hanging="360"/>
      </w:pPr>
      <w:rPr>
        <w:rFonts w:ascii="Wingdings" w:hAnsi="Wingdings" w:hint="default"/>
      </w:rPr>
    </w:lvl>
    <w:lvl w:ilvl="6" w:tplc="AC2ECCBA">
      <w:start w:val="1"/>
      <w:numFmt w:val="bullet"/>
      <w:lvlText w:val=""/>
      <w:lvlJc w:val="left"/>
      <w:pPr>
        <w:ind w:left="5040" w:hanging="360"/>
      </w:pPr>
      <w:rPr>
        <w:rFonts w:ascii="Symbol" w:hAnsi="Symbol" w:hint="default"/>
      </w:rPr>
    </w:lvl>
    <w:lvl w:ilvl="7" w:tplc="91C6D0CA">
      <w:start w:val="1"/>
      <w:numFmt w:val="bullet"/>
      <w:lvlText w:val="o"/>
      <w:lvlJc w:val="left"/>
      <w:pPr>
        <w:ind w:left="5760" w:hanging="360"/>
      </w:pPr>
      <w:rPr>
        <w:rFonts w:ascii="Courier New" w:hAnsi="Courier New" w:cs="Courier New" w:hint="default"/>
      </w:rPr>
    </w:lvl>
    <w:lvl w:ilvl="8" w:tplc="94D077D2">
      <w:start w:val="1"/>
      <w:numFmt w:val="bullet"/>
      <w:lvlText w:val=""/>
      <w:lvlJc w:val="left"/>
      <w:pPr>
        <w:ind w:left="6480" w:hanging="360"/>
      </w:pPr>
      <w:rPr>
        <w:rFonts w:ascii="Wingdings" w:hAnsi="Wingdings" w:hint="default"/>
      </w:rPr>
    </w:lvl>
  </w:abstractNum>
  <w:abstractNum w:abstractNumId="2" w15:restartNumberingAfterBreak="0">
    <w:nsid w:val="0CF70B77"/>
    <w:multiLevelType w:val="hybridMultilevel"/>
    <w:tmpl w:val="A72E394E"/>
    <w:lvl w:ilvl="0" w:tplc="BE6018C0">
      <w:start w:val="1"/>
      <w:numFmt w:val="decimal"/>
      <w:lvlText w:val="%1."/>
      <w:lvlJc w:val="left"/>
      <w:pPr>
        <w:ind w:left="720" w:hanging="360"/>
      </w:pPr>
    </w:lvl>
    <w:lvl w:ilvl="1" w:tplc="C9C8A92A" w:tentative="1">
      <w:start w:val="1"/>
      <w:numFmt w:val="lowerLetter"/>
      <w:lvlText w:val="%2."/>
      <w:lvlJc w:val="left"/>
      <w:pPr>
        <w:ind w:left="1440" w:hanging="360"/>
      </w:pPr>
    </w:lvl>
    <w:lvl w:ilvl="2" w:tplc="448E56FC" w:tentative="1">
      <w:start w:val="1"/>
      <w:numFmt w:val="lowerRoman"/>
      <w:lvlText w:val="%3."/>
      <w:lvlJc w:val="right"/>
      <w:pPr>
        <w:ind w:left="2160" w:hanging="180"/>
      </w:pPr>
    </w:lvl>
    <w:lvl w:ilvl="3" w:tplc="9D28AB28" w:tentative="1">
      <w:start w:val="1"/>
      <w:numFmt w:val="decimal"/>
      <w:lvlText w:val="%4."/>
      <w:lvlJc w:val="left"/>
      <w:pPr>
        <w:ind w:left="2880" w:hanging="360"/>
      </w:pPr>
    </w:lvl>
    <w:lvl w:ilvl="4" w:tplc="99F845EA" w:tentative="1">
      <w:start w:val="1"/>
      <w:numFmt w:val="lowerLetter"/>
      <w:lvlText w:val="%5."/>
      <w:lvlJc w:val="left"/>
      <w:pPr>
        <w:ind w:left="3600" w:hanging="360"/>
      </w:pPr>
    </w:lvl>
    <w:lvl w:ilvl="5" w:tplc="A7980F36" w:tentative="1">
      <w:start w:val="1"/>
      <w:numFmt w:val="lowerRoman"/>
      <w:lvlText w:val="%6."/>
      <w:lvlJc w:val="right"/>
      <w:pPr>
        <w:ind w:left="4320" w:hanging="180"/>
      </w:pPr>
    </w:lvl>
    <w:lvl w:ilvl="6" w:tplc="CBFC18A0" w:tentative="1">
      <w:start w:val="1"/>
      <w:numFmt w:val="decimal"/>
      <w:lvlText w:val="%7."/>
      <w:lvlJc w:val="left"/>
      <w:pPr>
        <w:ind w:left="5040" w:hanging="360"/>
      </w:pPr>
    </w:lvl>
    <w:lvl w:ilvl="7" w:tplc="0A40BBAE" w:tentative="1">
      <w:start w:val="1"/>
      <w:numFmt w:val="lowerLetter"/>
      <w:lvlText w:val="%8."/>
      <w:lvlJc w:val="left"/>
      <w:pPr>
        <w:ind w:left="5760" w:hanging="360"/>
      </w:pPr>
    </w:lvl>
    <w:lvl w:ilvl="8" w:tplc="768A0E16" w:tentative="1">
      <w:start w:val="1"/>
      <w:numFmt w:val="lowerRoman"/>
      <w:lvlText w:val="%9."/>
      <w:lvlJc w:val="right"/>
      <w:pPr>
        <w:ind w:left="6480" w:hanging="180"/>
      </w:pPr>
    </w:lvl>
  </w:abstractNum>
  <w:abstractNum w:abstractNumId="3" w15:restartNumberingAfterBreak="0">
    <w:nsid w:val="0D72066A"/>
    <w:multiLevelType w:val="hybridMultilevel"/>
    <w:tmpl w:val="6B84FDDC"/>
    <w:lvl w:ilvl="0" w:tplc="B38ED0F4">
      <w:start w:val="1"/>
      <w:numFmt w:val="bullet"/>
      <w:lvlText w:val=""/>
      <w:lvlJc w:val="left"/>
      <w:pPr>
        <w:ind w:left="360" w:hanging="360"/>
      </w:pPr>
      <w:rPr>
        <w:rFonts w:ascii="Symbol" w:hAnsi="Symbol" w:hint="default"/>
      </w:rPr>
    </w:lvl>
    <w:lvl w:ilvl="1" w:tplc="BDA27CCA" w:tentative="1">
      <w:start w:val="1"/>
      <w:numFmt w:val="bullet"/>
      <w:lvlText w:val="o"/>
      <w:lvlJc w:val="left"/>
      <w:pPr>
        <w:ind w:left="1080" w:hanging="360"/>
      </w:pPr>
      <w:rPr>
        <w:rFonts w:ascii="Courier New" w:hAnsi="Courier New" w:cs="Courier New" w:hint="default"/>
      </w:rPr>
    </w:lvl>
    <w:lvl w:ilvl="2" w:tplc="CE868690" w:tentative="1">
      <w:start w:val="1"/>
      <w:numFmt w:val="bullet"/>
      <w:lvlText w:val=""/>
      <w:lvlJc w:val="left"/>
      <w:pPr>
        <w:ind w:left="1800" w:hanging="360"/>
      </w:pPr>
      <w:rPr>
        <w:rFonts w:ascii="Wingdings" w:hAnsi="Wingdings" w:hint="default"/>
      </w:rPr>
    </w:lvl>
    <w:lvl w:ilvl="3" w:tplc="D63690E0" w:tentative="1">
      <w:start w:val="1"/>
      <w:numFmt w:val="bullet"/>
      <w:lvlText w:val=""/>
      <w:lvlJc w:val="left"/>
      <w:pPr>
        <w:ind w:left="2520" w:hanging="360"/>
      </w:pPr>
      <w:rPr>
        <w:rFonts w:ascii="Symbol" w:hAnsi="Symbol" w:hint="default"/>
      </w:rPr>
    </w:lvl>
    <w:lvl w:ilvl="4" w:tplc="8624BCFA" w:tentative="1">
      <w:start w:val="1"/>
      <w:numFmt w:val="bullet"/>
      <w:lvlText w:val="o"/>
      <w:lvlJc w:val="left"/>
      <w:pPr>
        <w:ind w:left="3240" w:hanging="360"/>
      </w:pPr>
      <w:rPr>
        <w:rFonts w:ascii="Courier New" w:hAnsi="Courier New" w:cs="Courier New" w:hint="default"/>
      </w:rPr>
    </w:lvl>
    <w:lvl w:ilvl="5" w:tplc="4844B530" w:tentative="1">
      <w:start w:val="1"/>
      <w:numFmt w:val="bullet"/>
      <w:lvlText w:val=""/>
      <w:lvlJc w:val="left"/>
      <w:pPr>
        <w:ind w:left="3960" w:hanging="360"/>
      </w:pPr>
      <w:rPr>
        <w:rFonts w:ascii="Wingdings" w:hAnsi="Wingdings" w:hint="default"/>
      </w:rPr>
    </w:lvl>
    <w:lvl w:ilvl="6" w:tplc="786420DA" w:tentative="1">
      <w:start w:val="1"/>
      <w:numFmt w:val="bullet"/>
      <w:lvlText w:val=""/>
      <w:lvlJc w:val="left"/>
      <w:pPr>
        <w:ind w:left="4680" w:hanging="360"/>
      </w:pPr>
      <w:rPr>
        <w:rFonts w:ascii="Symbol" w:hAnsi="Symbol" w:hint="default"/>
      </w:rPr>
    </w:lvl>
    <w:lvl w:ilvl="7" w:tplc="A93AC92A" w:tentative="1">
      <w:start w:val="1"/>
      <w:numFmt w:val="bullet"/>
      <w:lvlText w:val="o"/>
      <w:lvlJc w:val="left"/>
      <w:pPr>
        <w:ind w:left="5400" w:hanging="360"/>
      </w:pPr>
      <w:rPr>
        <w:rFonts w:ascii="Courier New" w:hAnsi="Courier New" w:cs="Courier New" w:hint="default"/>
      </w:rPr>
    </w:lvl>
    <w:lvl w:ilvl="8" w:tplc="E56841FA" w:tentative="1">
      <w:start w:val="1"/>
      <w:numFmt w:val="bullet"/>
      <w:lvlText w:val=""/>
      <w:lvlJc w:val="left"/>
      <w:pPr>
        <w:ind w:left="6120" w:hanging="360"/>
      </w:pPr>
      <w:rPr>
        <w:rFonts w:ascii="Wingdings" w:hAnsi="Wingdings" w:hint="default"/>
      </w:rPr>
    </w:lvl>
  </w:abstractNum>
  <w:abstractNum w:abstractNumId="4" w15:restartNumberingAfterBreak="0">
    <w:nsid w:val="210E42CC"/>
    <w:multiLevelType w:val="hybridMultilevel"/>
    <w:tmpl w:val="782E21C4"/>
    <w:lvl w:ilvl="0" w:tplc="303494FE">
      <w:start w:val="1"/>
      <w:numFmt w:val="decimal"/>
      <w:lvlText w:val="%1."/>
      <w:lvlJc w:val="left"/>
      <w:pPr>
        <w:ind w:left="720" w:hanging="360"/>
      </w:pPr>
    </w:lvl>
    <w:lvl w:ilvl="1" w:tplc="77ECF61E" w:tentative="1">
      <w:start w:val="1"/>
      <w:numFmt w:val="lowerLetter"/>
      <w:lvlText w:val="%2."/>
      <w:lvlJc w:val="left"/>
      <w:pPr>
        <w:ind w:left="1440" w:hanging="360"/>
      </w:pPr>
    </w:lvl>
    <w:lvl w:ilvl="2" w:tplc="6EE48FCA" w:tentative="1">
      <w:start w:val="1"/>
      <w:numFmt w:val="lowerRoman"/>
      <w:lvlText w:val="%3."/>
      <w:lvlJc w:val="right"/>
      <w:pPr>
        <w:ind w:left="2160" w:hanging="180"/>
      </w:pPr>
    </w:lvl>
    <w:lvl w:ilvl="3" w:tplc="D25A3BE2" w:tentative="1">
      <w:start w:val="1"/>
      <w:numFmt w:val="decimal"/>
      <w:lvlText w:val="%4."/>
      <w:lvlJc w:val="left"/>
      <w:pPr>
        <w:ind w:left="2880" w:hanging="360"/>
      </w:pPr>
    </w:lvl>
    <w:lvl w:ilvl="4" w:tplc="B6A437BC" w:tentative="1">
      <w:start w:val="1"/>
      <w:numFmt w:val="lowerLetter"/>
      <w:lvlText w:val="%5."/>
      <w:lvlJc w:val="left"/>
      <w:pPr>
        <w:ind w:left="3600" w:hanging="360"/>
      </w:pPr>
    </w:lvl>
    <w:lvl w:ilvl="5" w:tplc="82824B88" w:tentative="1">
      <w:start w:val="1"/>
      <w:numFmt w:val="lowerRoman"/>
      <w:lvlText w:val="%6."/>
      <w:lvlJc w:val="right"/>
      <w:pPr>
        <w:ind w:left="4320" w:hanging="180"/>
      </w:pPr>
    </w:lvl>
    <w:lvl w:ilvl="6" w:tplc="F10ABE36" w:tentative="1">
      <w:start w:val="1"/>
      <w:numFmt w:val="decimal"/>
      <w:lvlText w:val="%7."/>
      <w:lvlJc w:val="left"/>
      <w:pPr>
        <w:ind w:left="5040" w:hanging="360"/>
      </w:pPr>
    </w:lvl>
    <w:lvl w:ilvl="7" w:tplc="C542F42E" w:tentative="1">
      <w:start w:val="1"/>
      <w:numFmt w:val="lowerLetter"/>
      <w:lvlText w:val="%8."/>
      <w:lvlJc w:val="left"/>
      <w:pPr>
        <w:ind w:left="5760" w:hanging="360"/>
      </w:pPr>
    </w:lvl>
    <w:lvl w:ilvl="8" w:tplc="4B14A9A0" w:tentative="1">
      <w:start w:val="1"/>
      <w:numFmt w:val="lowerRoman"/>
      <w:lvlText w:val="%9."/>
      <w:lvlJc w:val="right"/>
      <w:pPr>
        <w:ind w:left="6480" w:hanging="180"/>
      </w:pPr>
    </w:lvl>
  </w:abstractNum>
  <w:abstractNum w:abstractNumId="5" w15:restartNumberingAfterBreak="0">
    <w:nsid w:val="227474C8"/>
    <w:multiLevelType w:val="hybridMultilevel"/>
    <w:tmpl w:val="406E0602"/>
    <w:lvl w:ilvl="0" w:tplc="913418AC">
      <w:start w:val="1"/>
      <w:numFmt w:val="bullet"/>
      <w:pStyle w:val="bbbt"/>
      <w:lvlText w:val=""/>
      <w:lvlJc w:val="left"/>
      <w:pPr>
        <w:ind w:left="720" w:hanging="360"/>
      </w:pPr>
      <w:rPr>
        <w:rFonts w:ascii="Symbol" w:hAnsi="Symbol" w:hint="default"/>
      </w:rPr>
    </w:lvl>
    <w:lvl w:ilvl="1" w:tplc="C6043364" w:tentative="1">
      <w:start w:val="1"/>
      <w:numFmt w:val="bullet"/>
      <w:lvlText w:val="o"/>
      <w:lvlJc w:val="left"/>
      <w:pPr>
        <w:ind w:left="1440" w:hanging="360"/>
      </w:pPr>
      <w:rPr>
        <w:rFonts w:ascii="Courier New" w:hAnsi="Courier New" w:cs="Courier New" w:hint="default"/>
      </w:rPr>
    </w:lvl>
    <w:lvl w:ilvl="2" w:tplc="CDDE6DC6" w:tentative="1">
      <w:start w:val="1"/>
      <w:numFmt w:val="bullet"/>
      <w:lvlText w:val=""/>
      <w:lvlJc w:val="left"/>
      <w:pPr>
        <w:ind w:left="2160" w:hanging="360"/>
      </w:pPr>
      <w:rPr>
        <w:rFonts w:ascii="Wingdings" w:hAnsi="Wingdings" w:hint="default"/>
      </w:rPr>
    </w:lvl>
    <w:lvl w:ilvl="3" w:tplc="E782FA6E" w:tentative="1">
      <w:start w:val="1"/>
      <w:numFmt w:val="bullet"/>
      <w:lvlText w:val=""/>
      <w:lvlJc w:val="left"/>
      <w:pPr>
        <w:ind w:left="2880" w:hanging="360"/>
      </w:pPr>
      <w:rPr>
        <w:rFonts w:ascii="Symbol" w:hAnsi="Symbol" w:hint="default"/>
      </w:rPr>
    </w:lvl>
    <w:lvl w:ilvl="4" w:tplc="FB0A53CC" w:tentative="1">
      <w:start w:val="1"/>
      <w:numFmt w:val="bullet"/>
      <w:lvlText w:val="o"/>
      <w:lvlJc w:val="left"/>
      <w:pPr>
        <w:ind w:left="3600" w:hanging="360"/>
      </w:pPr>
      <w:rPr>
        <w:rFonts w:ascii="Courier New" w:hAnsi="Courier New" w:cs="Courier New" w:hint="default"/>
      </w:rPr>
    </w:lvl>
    <w:lvl w:ilvl="5" w:tplc="49E411F4" w:tentative="1">
      <w:start w:val="1"/>
      <w:numFmt w:val="bullet"/>
      <w:lvlText w:val=""/>
      <w:lvlJc w:val="left"/>
      <w:pPr>
        <w:ind w:left="4320" w:hanging="360"/>
      </w:pPr>
      <w:rPr>
        <w:rFonts w:ascii="Wingdings" w:hAnsi="Wingdings" w:hint="default"/>
      </w:rPr>
    </w:lvl>
    <w:lvl w:ilvl="6" w:tplc="0688CBC2" w:tentative="1">
      <w:start w:val="1"/>
      <w:numFmt w:val="bullet"/>
      <w:lvlText w:val=""/>
      <w:lvlJc w:val="left"/>
      <w:pPr>
        <w:ind w:left="5040" w:hanging="360"/>
      </w:pPr>
      <w:rPr>
        <w:rFonts w:ascii="Symbol" w:hAnsi="Symbol" w:hint="default"/>
      </w:rPr>
    </w:lvl>
    <w:lvl w:ilvl="7" w:tplc="7714B7F6" w:tentative="1">
      <w:start w:val="1"/>
      <w:numFmt w:val="bullet"/>
      <w:lvlText w:val="o"/>
      <w:lvlJc w:val="left"/>
      <w:pPr>
        <w:ind w:left="5760" w:hanging="360"/>
      </w:pPr>
      <w:rPr>
        <w:rFonts w:ascii="Courier New" w:hAnsi="Courier New" w:cs="Courier New" w:hint="default"/>
      </w:rPr>
    </w:lvl>
    <w:lvl w:ilvl="8" w:tplc="FCB410CC" w:tentative="1">
      <w:start w:val="1"/>
      <w:numFmt w:val="bullet"/>
      <w:lvlText w:val=""/>
      <w:lvlJc w:val="left"/>
      <w:pPr>
        <w:ind w:left="6480" w:hanging="360"/>
      </w:pPr>
      <w:rPr>
        <w:rFonts w:ascii="Wingdings" w:hAnsi="Wingdings" w:hint="default"/>
      </w:rPr>
    </w:lvl>
  </w:abstractNum>
  <w:abstractNum w:abstractNumId="6" w15:restartNumberingAfterBreak="0">
    <w:nsid w:val="22BA5F2C"/>
    <w:multiLevelType w:val="hybridMultilevel"/>
    <w:tmpl w:val="B900D232"/>
    <w:lvl w:ilvl="0" w:tplc="8F923CCE">
      <w:start w:val="1"/>
      <w:numFmt w:val="decimal"/>
      <w:lvlText w:val="%1."/>
      <w:lvlJc w:val="left"/>
      <w:pPr>
        <w:ind w:left="360" w:hanging="360"/>
      </w:pPr>
    </w:lvl>
    <w:lvl w:ilvl="1" w:tplc="3FCCF9C8" w:tentative="1">
      <w:start w:val="1"/>
      <w:numFmt w:val="lowerLetter"/>
      <w:lvlText w:val="%2."/>
      <w:lvlJc w:val="left"/>
      <w:pPr>
        <w:ind w:left="1080" w:hanging="360"/>
      </w:pPr>
    </w:lvl>
    <w:lvl w:ilvl="2" w:tplc="1B726432" w:tentative="1">
      <w:start w:val="1"/>
      <w:numFmt w:val="lowerRoman"/>
      <w:lvlText w:val="%3."/>
      <w:lvlJc w:val="right"/>
      <w:pPr>
        <w:ind w:left="1800" w:hanging="180"/>
      </w:pPr>
    </w:lvl>
    <w:lvl w:ilvl="3" w:tplc="64E4E81E" w:tentative="1">
      <w:start w:val="1"/>
      <w:numFmt w:val="decimal"/>
      <w:lvlText w:val="%4."/>
      <w:lvlJc w:val="left"/>
      <w:pPr>
        <w:ind w:left="2520" w:hanging="360"/>
      </w:pPr>
    </w:lvl>
    <w:lvl w:ilvl="4" w:tplc="7E54CAC8" w:tentative="1">
      <w:start w:val="1"/>
      <w:numFmt w:val="lowerLetter"/>
      <w:lvlText w:val="%5."/>
      <w:lvlJc w:val="left"/>
      <w:pPr>
        <w:ind w:left="3240" w:hanging="360"/>
      </w:pPr>
    </w:lvl>
    <w:lvl w:ilvl="5" w:tplc="0B58727C" w:tentative="1">
      <w:start w:val="1"/>
      <w:numFmt w:val="lowerRoman"/>
      <w:lvlText w:val="%6."/>
      <w:lvlJc w:val="right"/>
      <w:pPr>
        <w:ind w:left="3960" w:hanging="180"/>
      </w:pPr>
    </w:lvl>
    <w:lvl w:ilvl="6" w:tplc="75DCF200" w:tentative="1">
      <w:start w:val="1"/>
      <w:numFmt w:val="decimal"/>
      <w:lvlText w:val="%7."/>
      <w:lvlJc w:val="left"/>
      <w:pPr>
        <w:ind w:left="4680" w:hanging="360"/>
      </w:pPr>
    </w:lvl>
    <w:lvl w:ilvl="7" w:tplc="97ECB872" w:tentative="1">
      <w:start w:val="1"/>
      <w:numFmt w:val="lowerLetter"/>
      <w:lvlText w:val="%8."/>
      <w:lvlJc w:val="left"/>
      <w:pPr>
        <w:ind w:left="5400" w:hanging="360"/>
      </w:pPr>
    </w:lvl>
    <w:lvl w:ilvl="8" w:tplc="6F98B5DA" w:tentative="1">
      <w:start w:val="1"/>
      <w:numFmt w:val="lowerRoman"/>
      <w:lvlText w:val="%9."/>
      <w:lvlJc w:val="right"/>
      <w:pPr>
        <w:ind w:left="6120" w:hanging="180"/>
      </w:pPr>
    </w:lvl>
  </w:abstractNum>
  <w:abstractNum w:abstractNumId="7" w15:restartNumberingAfterBreak="0">
    <w:nsid w:val="25377428"/>
    <w:multiLevelType w:val="hybridMultilevel"/>
    <w:tmpl w:val="51BC1AF0"/>
    <w:lvl w:ilvl="0" w:tplc="30904A30">
      <w:start w:val="1"/>
      <w:numFmt w:val="decimal"/>
      <w:lvlText w:val="%1."/>
      <w:lvlJc w:val="left"/>
      <w:pPr>
        <w:ind w:left="360" w:hanging="360"/>
      </w:pPr>
      <w:rPr>
        <w:color w:val="948A54"/>
      </w:rPr>
    </w:lvl>
    <w:lvl w:ilvl="1" w:tplc="A7364CCE">
      <w:start w:val="1"/>
      <w:numFmt w:val="decimal"/>
      <w:lvlText w:val="%2."/>
      <w:lvlJc w:val="left"/>
      <w:pPr>
        <w:ind w:left="1080" w:hanging="360"/>
      </w:pPr>
    </w:lvl>
    <w:lvl w:ilvl="2" w:tplc="DA2AFA26">
      <w:start w:val="1"/>
      <w:numFmt w:val="bullet"/>
      <w:lvlText w:val=""/>
      <w:lvlJc w:val="left"/>
      <w:pPr>
        <w:ind w:left="1800" w:hanging="360"/>
      </w:pPr>
      <w:rPr>
        <w:rFonts w:ascii="Wingdings" w:hAnsi="Wingdings" w:hint="default"/>
      </w:rPr>
    </w:lvl>
    <w:lvl w:ilvl="3" w:tplc="1570ADFE">
      <w:start w:val="1"/>
      <w:numFmt w:val="bullet"/>
      <w:lvlText w:val=""/>
      <w:lvlJc w:val="left"/>
      <w:pPr>
        <w:ind w:left="2520" w:hanging="360"/>
      </w:pPr>
      <w:rPr>
        <w:rFonts w:ascii="Symbol" w:hAnsi="Symbol" w:hint="default"/>
      </w:rPr>
    </w:lvl>
    <w:lvl w:ilvl="4" w:tplc="94F01FFC">
      <w:start w:val="1"/>
      <w:numFmt w:val="bullet"/>
      <w:lvlText w:val="o"/>
      <w:lvlJc w:val="left"/>
      <w:pPr>
        <w:ind w:left="3240" w:hanging="360"/>
      </w:pPr>
      <w:rPr>
        <w:rFonts w:ascii="Courier New" w:hAnsi="Courier New" w:cs="Arial" w:hint="default"/>
      </w:rPr>
    </w:lvl>
    <w:lvl w:ilvl="5" w:tplc="8272D3A8">
      <w:start w:val="1"/>
      <w:numFmt w:val="bullet"/>
      <w:lvlText w:val=""/>
      <w:lvlJc w:val="left"/>
      <w:pPr>
        <w:ind w:left="3960" w:hanging="360"/>
      </w:pPr>
      <w:rPr>
        <w:rFonts w:ascii="Wingdings" w:hAnsi="Wingdings" w:hint="default"/>
      </w:rPr>
    </w:lvl>
    <w:lvl w:ilvl="6" w:tplc="8B9C791E">
      <w:start w:val="1"/>
      <w:numFmt w:val="bullet"/>
      <w:lvlText w:val=""/>
      <w:lvlJc w:val="left"/>
      <w:pPr>
        <w:ind w:left="4680" w:hanging="360"/>
      </w:pPr>
      <w:rPr>
        <w:rFonts w:ascii="Symbol" w:hAnsi="Symbol" w:hint="default"/>
      </w:rPr>
    </w:lvl>
    <w:lvl w:ilvl="7" w:tplc="FD0C70CE">
      <w:start w:val="1"/>
      <w:numFmt w:val="bullet"/>
      <w:lvlText w:val="o"/>
      <w:lvlJc w:val="left"/>
      <w:pPr>
        <w:ind w:left="5400" w:hanging="360"/>
      </w:pPr>
      <w:rPr>
        <w:rFonts w:ascii="Courier New" w:hAnsi="Courier New" w:cs="Arial" w:hint="default"/>
      </w:rPr>
    </w:lvl>
    <w:lvl w:ilvl="8" w:tplc="F7680882">
      <w:start w:val="1"/>
      <w:numFmt w:val="bullet"/>
      <w:lvlText w:val=""/>
      <w:lvlJc w:val="left"/>
      <w:pPr>
        <w:ind w:left="6120" w:hanging="360"/>
      </w:pPr>
      <w:rPr>
        <w:rFonts w:ascii="Wingdings" w:hAnsi="Wingdings" w:hint="default"/>
      </w:rPr>
    </w:lvl>
  </w:abstractNum>
  <w:abstractNum w:abstractNumId="8" w15:restartNumberingAfterBreak="0">
    <w:nsid w:val="25561F5F"/>
    <w:multiLevelType w:val="hybridMultilevel"/>
    <w:tmpl w:val="C5421AA2"/>
    <w:lvl w:ilvl="0" w:tplc="0BC838F8">
      <w:start w:val="1"/>
      <w:numFmt w:val="decimal"/>
      <w:lvlText w:val="%1."/>
      <w:lvlJc w:val="left"/>
      <w:pPr>
        <w:ind w:left="360" w:hanging="360"/>
      </w:pPr>
    </w:lvl>
    <w:lvl w:ilvl="1" w:tplc="FB78CDB8" w:tentative="1">
      <w:start w:val="1"/>
      <w:numFmt w:val="lowerLetter"/>
      <w:lvlText w:val="%2."/>
      <w:lvlJc w:val="left"/>
      <w:pPr>
        <w:ind w:left="1080" w:hanging="360"/>
      </w:pPr>
    </w:lvl>
    <w:lvl w:ilvl="2" w:tplc="8446DF9C" w:tentative="1">
      <w:start w:val="1"/>
      <w:numFmt w:val="lowerRoman"/>
      <w:lvlText w:val="%3."/>
      <w:lvlJc w:val="right"/>
      <w:pPr>
        <w:ind w:left="1800" w:hanging="180"/>
      </w:pPr>
    </w:lvl>
    <w:lvl w:ilvl="3" w:tplc="1870C5AC" w:tentative="1">
      <w:start w:val="1"/>
      <w:numFmt w:val="decimal"/>
      <w:lvlText w:val="%4."/>
      <w:lvlJc w:val="left"/>
      <w:pPr>
        <w:ind w:left="2520" w:hanging="360"/>
      </w:pPr>
    </w:lvl>
    <w:lvl w:ilvl="4" w:tplc="FE104686" w:tentative="1">
      <w:start w:val="1"/>
      <w:numFmt w:val="lowerLetter"/>
      <w:lvlText w:val="%5."/>
      <w:lvlJc w:val="left"/>
      <w:pPr>
        <w:ind w:left="3240" w:hanging="360"/>
      </w:pPr>
    </w:lvl>
    <w:lvl w:ilvl="5" w:tplc="0ADE3B5A" w:tentative="1">
      <w:start w:val="1"/>
      <w:numFmt w:val="lowerRoman"/>
      <w:lvlText w:val="%6."/>
      <w:lvlJc w:val="right"/>
      <w:pPr>
        <w:ind w:left="3960" w:hanging="180"/>
      </w:pPr>
    </w:lvl>
    <w:lvl w:ilvl="6" w:tplc="3FD89184" w:tentative="1">
      <w:start w:val="1"/>
      <w:numFmt w:val="decimal"/>
      <w:lvlText w:val="%7."/>
      <w:lvlJc w:val="left"/>
      <w:pPr>
        <w:ind w:left="4680" w:hanging="360"/>
      </w:pPr>
    </w:lvl>
    <w:lvl w:ilvl="7" w:tplc="FF86653E" w:tentative="1">
      <w:start w:val="1"/>
      <w:numFmt w:val="lowerLetter"/>
      <w:lvlText w:val="%8."/>
      <w:lvlJc w:val="left"/>
      <w:pPr>
        <w:ind w:left="5400" w:hanging="360"/>
      </w:pPr>
    </w:lvl>
    <w:lvl w:ilvl="8" w:tplc="553A277E" w:tentative="1">
      <w:start w:val="1"/>
      <w:numFmt w:val="lowerRoman"/>
      <w:lvlText w:val="%9."/>
      <w:lvlJc w:val="right"/>
      <w:pPr>
        <w:ind w:left="6120" w:hanging="180"/>
      </w:pPr>
    </w:lvl>
  </w:abstractNum>
  <w:abstractNum w:abstractNumId="9"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0" w15:restartNumberingAfterBreak="0">
    <w:nsid w:val="32981C65"/>
    <w:multiLevelType w:val="hybridMultilevel"/>
    <w:tmpl w:val="F39EA5B8"/>
    <w:lvl w:ilvl="0" w:tplc="1CA65DC0">
      <w:start w:val="1"/>
      <w:numFmt w:val="decimal"/>
      <w:lvlText w:val="%1."/>
      <w:lvlJc w:val="left"/>
      <w:pPr>
        <w:ind w:left="720" w:hanging="360"/>
      </w:pPr>
    </w:lvl>
    <w:lvl w:ilvl="1" w:tplc="2D30194E" w:tentative="1">
      <w:start w:val="1"/>
      <w:numFmt w:val="lowerLetter"/>
      <w:lvlText w:val="%2."/>
      <w:lvlJc w:val="left"/>
      <w:pPr>
        <w:ind w:left="1440" w:hanging="360"/>
      </w:pPr>
    </w:lvl>
    <w:lvl w:ilvl="2" w:tplc="4434F598" w:tentative="1">
      <w:start w:val="1"/>
      <w:numFmt w:val="lowerRoman"/>
      <w:lvlText w:val="%3."/>
      <w:lvlJc w:val="right"/>
      <w:pPr>
        <w:ind w:left="2160" w:hanging="180"/>
      </w:pPr>
    </w:lvl>
    <w:lvl w:ilvl="3" w:tplc="4A3431AA" w:tentative="1">
      <w:start w:val="1"/>
      <w:numFmt w:val="decimal"/>
      <w:lvlText w:val="%4."/>
      <w:lvlJc w:val="left"/>
      <w:pPr>
        <w:ind w:left="2880" w:hanging="360"/>
      </w:pPr>
    </w:lvl>
    <w:lvl w:ilvl="4" w:tplc="B6742CB8" w:tentative="1">
      <w:start w:val="1"/>
      <w:numFmt w:val="lowerLetter"/>
      <w:lvlText w:val="%5."/>
      <w:lvlJc w:val="left"/>
      <w:pPr>
        <w:ind w:left="3600" w:hanging="360"/>
      </w:pPr>
    </w:lvl>
    <w:lvl w:ilvl="5" w:tplc="EDFEE35A" w:tentative="1">
      <w:start w:val="1"/>
      <w:numFmt w:val="lowerRoman"/>
      <w:lvlText w:val="%6."/>
      <w:lvlJc w:val="right"/>
      <w:pPr>
        <w:ind w:left="4320" w:hanging="180"/>
      </w:pPr>
    </w:lvl>
    <w:lvl w:ilvl="6" w:tplc="A792124C" w:tentative="1">
      <w:start w:val="1"/>
      <w:numFmt w:val="decimal"/>
      <w:lvlText w:val="%7."/>
      <w:lvlJc w:val="left"/>
      <w:pPr>
        <w:ind w:left="5040" w:hanging="360"/>
      </w:pPr>
    </w:lvl>
    <w:lvl w:ilvl="7" w:tplc="714CD8FE" w:tentative="1">
      <w:start w:val="1"/>
      <w:numFmt w:val="lowerLetter"/>
      <w:lvlText w:val="%8."/>
      <w:lvlJc w:val="left"/>
      <w:pPr>
        <w:ind w:left="5760" w:hanging="360"/>
      </w:pPr>
    </w:lvl>
    <w:lvl w:ilvl="8" w:tplc="446AE6D2" w:tentative="1">
      <w:start w:val="1"/>
      <w:numFmt w:val="lowerRoman"/>
      <w:lvlText w:val="%9."/>
      <w:lvlJc w:val="right"/>
      <w:pPr>
        <w:ind w:left="6480" w:hanging="180"/>
      </w:pPr>
    </w:lvl>
  </w:abstractNum>
  <w:abstractNum w:abstractNumId="11" w15:restartNumberingAfterBreak="0">
    <w:nsid w:val="3D7A2FCD"/>
    <w:multiLevelType w:val="hybridMultilevel"/>
    <w:tmpl w:val="2794B8F6"/>
    <w:lvl w:ilvl="0" w:tplc="BC467E8E">
      <w:start w:val="1"/>
      <w:numFmt w:val="decimal"/>
      <w:lvlText w:val="%1."/>
      <w:lvlJc w:val="left"/>
      <w:pPr>
        <w:ind w:left="720" w:hanging="360"/>
      </w:pPr>
    </w:lvl>
    <w:lvl w:ilvl="1" w:tplc="6F1AC8F0" w:tentative="1">
      <w:start w:val="1"/>
      <w:numFmt w:val="lowerLetter"/>
      <w:lvlText w:val="%2."/>
      <w:lvlJc w:val="left"/>
      <w:pPr>
        <w:ind w:left="1440" w:hanging="360"/>
      </w:pPr>
    </w:lvl>
    <w:lvl w:ilvl="2" w:tplc="3CBC6976" w:tentative="1">
      <w:start w:val="1"/>
      <w:numFmt w:val="lowerRoman"/>
      <w:lvlText w:val="%3."/>
      <w:lvlJc w:val="right"/>
      <w:pPr>
        <w:ind w:left="2160" w:hanging="180"/>
      </w:pPr>
    </w:lvl>
    <w:lvl w:ilvl="3" w:tplc="6A42E2D0" w:tentative="1">
      <w:start w:val="1"/>
      <w:numFmt w:val="decimal"/>
      <w:lvlText w:val="%4."/>
      <w:lvlJc w:val="left"/>
      <w:pPr>
        <w:ind w:left="2880" w:hanging="360"/>
      </w:pPr>
    </w:lvl>
    <w:lvl w:ilvl="4" w:tplc="024094AC" w:tentative="1">
      <w:start w:val="1"/>
      <w:numFmt w:val="lowerLetter"/>
      <w:lvlText w:val="%5."/>
      <w:lvlJc w:val="left"/>
      <w:pPr>
        <w:ind w:left="3600" w:hanging="360"/>
      </w:pPr>
    </w:lvl>
    <w:lvl w:ilvl="5" w:tplc="0AC21A52" w:tentative="1">
      <w:start w:val="1"/>
      <w:numFmt w:val="lowerRoman"/>
      <w:lvlText w:val="%6."/>
      <w:lvlJc w:val="right"/>
      <w:pPr>
        <w:ind w:left="4320" w:hanging="180"/>
      </w:pPr>
    </w:lvl>
    <w:lvl w:ilvl="6" w:tplc="FA423832" w:tentative="1">
      <w:start w:val="1"/>
      <w:numFmt w:val="decimal"/>
      <w:lvlText w:val="%7."/>
      <w:lvlJc w:val="left"/>
      <w:pPr>
        <w:ind w:left="5040" w:hanging="360"/>
      </w:pPr>
    </w:lvl>
    <w:lvl w:ilvl="7" w:tplc="3B06DCDE" w:tentative="1">
      <w:start w:val="1"/>
      <w:numFmt w:val="lowerLetter"/>
      <w:lvlText w:val="%8."/>
      <w:lvlJc w:val="left"/>
      <w:pPr>
        <w:ind w:left="5760" w:hanging="360"/>
      </w:pPr>
    </w:lvl>
    <w:lvl w:ilvl="8" w:tplc="E8D02F5E" w:tentative="1">
      <w:start w:val="1"/>
      <w:numFmt w:val="lowerRoman"/>
      <w:lvlText w:val="%9."/>
      <w:lvlJc w:val="right"/>
      <w:pPr>
        <w:ind w:left="6480" w:hanging="180"/>
      </w:pPr>
    </w:lvl>
  </w:abstractNum>
  <w:abstractNum w:abstractNumId="12" w15:restartNumberingAfterBreak="0">
    <w:nsid w:val="3DA178DD"/>
    <w:multiLevelType w:val="hybridMultilevel"/>
    <w:tmpl w:val="703AFE00"/>
    <w:lvl w:ilvl="0" w:tplc="868AC764">
      <w:start w:val="1"/>
      <w:numFmt w:val="decimal"/>
      <w:lvlText w:val="%1."/>
      <w:lvlJc w:val="left"/>
      <w:pPr>
        <w:ind w:left="360" w:hanging="360"/>
      </w:pPr>
    </w:lvl>
    <w:lvl w:ilvl="1" w:tplc="E81063CA" w:tentative="1">
      <w:start w:val="1"/>
      <w:numFmt w:val="lowerLetter"/>
      <w:lvlText w:val="%2."/>
      <w:lvlJc w:val="left"/>
      <w:pPr>
        <w:ind w:left="1080" w:hanging="360"/>
      </w:pPr>
    </w:lvl>
    <w:lvl w:ilvl="2" w:tplc="B5B2E79E" w:tentative="1">
      <w:start w:val="1"/>
      <w:numFmt w:val="lowerRoman"/>
      <w:lvlText w:val="%3."/>
      <w:lvlJc w:val="right"/>
      <w:pPr>
        <w:ind w:left="1800" w:hanging="180"/>
      </w:pPr>
    </w:lvl>
    <w:lvl w:ilvl="3" w:tplc="35F8D25C" w:tentative="1">
      <w:start w:val="1"/>
      <w:numFmt w:val="decimal"/>
      <w:lvlText w:val="%4."/>
      <w:lvlJc w:val="left"/>
      <w:pPr>
        <w:ind w:left="2520" w:hanging="360"/>
      </w:pPr>
    </w:lvl>
    <w:lvl w:ilvl="4" w:tplc="A3AC8B86" w:tentative="1">
      <w:start w:val="1"/>
      <w:numFmt w:val="lowerLetter"/>
      <w:lvlText w:val="%5."/>
      <w:lvlJc w:val="left"/>
      <w:pPr>
        <w:ind w:left="3240" w:hanging="360"/>
      </w:pPr>
    </w:lvl>
    <w:lvl w:ilvl="5" w:tplc="29A62D80" w:tentative="1">
      <w:start w:val="1"/>
      <w:numFmt w:val="lowerRoman"/>
      <w:lvlText w:val="%6."/>
      <w:lvlJc w:val="right"/>
      <w:pPr>
        <w:ind w:left="3960" w:hanging="180"/>
      </w:pPr>
    </w:lvl>
    <w:lvl w:ilvl="6" w:tplc="DE00532A" w:tentative="1">
      <w:start w:val="1"/>
      <w:numFmt w:val="decimal"/>
      <w:lvlText w:val="%7."/>
      <w:lvlJc w:val="left"/>
      <w:pPr>
        <w:ind w:left="4680" w:hanging="360"/>
      </w:pPr>
    </w:lvl>
    <w:lvl w:ilvl="7" w:tplc="D6EA49F0" w:tentative="1">
      <w:start w:val="1"/>
      <w:numFmt w:val="lowerLetter"/>
      <w:lvlText w:val="%8."/>
      <w:lvlJc w:val="left"/>
      <w:pPr>
        <w:ind w:left="5400" w:hanging="360"/>
      </w:pPr>
    </w:lvl>
    <w:lvl w:ilvl="8" w:tplc="F42277C6" w:tentative="1">
      <w:start w:val="1"/>
      <w:numFmt w:val="lowerRoman"/>
      <w:lvlText w:val="%9."/>
      <w:lvlJc w:val="right"/>
      <w:pPr>
        <w:ind w:left="6120" w:hanging="180"/>
      </w:pPr>
    </w:lvl>
  </w:abstractNum>
  <w:abstractNum w:abstractNumId="13" w15:restartNumberingAfterBreak="0">
    <w:nsid w:val="3DE42292"/>
    <w:multiLevelType w:val="hybridMultilevel"/>
    <w:tmpl w:val="51BC1AF0"/>
    <w:lvl w:ilvl="0" w:tplc="F4BC552A">
      <w:start w:val="1"/>
      <w:numFmt w:val="decimal"/>
      <w:lvlText w:val="%1."/>
      <w:lvlJc w:val="left"/>
      <w:pPr>
        <w:ind w:left="360" w:hanging="360"/>
      </w:pPr>
      <w:rPr>
        <w:color w:val="948A54"/>
      </w:rPr>
    </w:lvl>
    <w:lvl w:ilvl="1" w:tplc="C1E858DE">
      <w:start w:val="1"/>
      <w:numFmt w:val="decimal"/>
      <w:lvlText w:val="%2."/>
      <w:lvlJc w:val="left"/>
      <w:pPr>
        <w:ind w:left="1080" w:hanging="360"/>
      </w:pPr>
    </w:lvl>
    <w:lvl w:ilvl="2" w:tplc="D01C3918">
      <w:start w:val="1"/>
      <w:numFmt w:val="bullet"/>
      <w:lvlText w:val=""/>
      <w:lvlJc w:val="left"/>
      <w:pPr>
        <w:ind w:left="1800" w:hanging="360"/>
      </w:pPr>
      <w:rPr>
        <w:rFonts w:ascii="Wingdings" w:hAnsi="Wingdings" w:hint="default"/>
      </w:rPr>
    </w:lvl>
    <w:lvl w:ilvl="3" w:tplc="97D085EC">
      <w:start w:val="1"/>
      <w:numFmt w:val="bullet"/>
      <w:lvlText w:val=""/>
      <w:lvlJc w:val="left"/>
      <w:pPr>
        <w:ind w:left="2520" w:hanging="360"/>
      </w:pPr>
      <w:rPr>
        <w:rFonts w:ascii="Symbol" w:hAnsi="Symbol" w:hint="default"/>
      </w:rPr>
    </w:lvl>
    <w:lvl w:ilvl="4" w:tplc="1626305A">
      <w:start w:val="1"/>
      <w:numFmt w:val="bullet"/>
      <w:lvlText w:val="o"/>
      <w:lvlJc w:val="left"/>
      <w:pPr>
        <w:ind w:left="3240" w:hanging="360"/>
      </w:pPr>
      <w:rPr>
        <w:rFonts w:ascii="Courier New" w:hAnsi="Courier New" w:cs="Arial" w:hint="default"/>
      </w:rPr>
    </w:lvl>
    <w:lvl w:ilvl="5" w:tplc="58EE3946">
      <w:start w:val="1"/>
      <w:numFmt w:val="bullet"/>
      <w:lvlText w:val=""/>
      <w:lvlJc w:val="left"/>
      <w:pPr>
        <w:ind w:left="3960" w:hanging="360"/>
      </w:pPr>
      <w:rPr>
        <w:rFonts w:ascii="Wingdings" w:hAnsi="Wingdings" w:hint="default"/>
      </w:rPr>
    </w:lvl>
    <w:lvl w:ilvl="6" w:tplc="B672D412">
      <w:start w:val="1"/>
      <w:numFmt w:val="bullet"/>
      <w:lvlText w:val=""/>
      <w:lvlJc w:val="left"/>
      <w:pPr>
        <w:ind w:left="4680" w:hanging="360"/>
      </w:pPr>
      <w:rPr>
        <w:rFonts w:ascii="Symbol" w:hAnsi="Symbol" w:hint="default"/>
      </w:rPr>
    </w:lvl>
    <w:lvl w:ilvl="7" w:tplc="687E4790">
      <w:start w:val="1"/>
      <w:numFmt w:val="bullet"/>
      <w:lvlText w:val="o"/>
      <w:lvlJc w:val="left"/>
      <w:pPr>
        <w:ind w:left="5400" w:hanging="360"/>
      </w:pPr>
      <w:rPr>
        <w:rFonts w:ascii="Courier New" w:hAnsi="Courier New" w:cs="Arial" w:hint="default"/>
      </w:rPr>
    </w:lvl>
    <w:lvl w:ilvl="8" w:tplc="C1A44CF2">
      <w:start w:val="1"/>
      <w:numFmt w:val="bullet"/>
      <w:lvlText w:val=""/>
      <w:lvlJc w:val="left"/>
      <w:pPr>
        <w:ind w:left="6120" w:hanging="360"/>
      </w:pPr>
      <w:rPr>
        <w:rFonts w:ascii="Wingdings" w:hAnsi="Wingdings" w:hint="default"/>
      </w:rPr>
    </w:lvl>
  </w:abstractNum>
  <w:abstractNum w:abstractNumId="14" w15:restartNumberingAfterBreak="0">
    <w:nsid w:val="46E754CA"/>
    <w:multiLevelType w:val="hybridMultilevel"/>
    <w:tmpl w:val="FDB0F212"/>
    <w:lvl w:ilvl="0" w:tplc="62BC1E90">
      <w:start w:val="1"/>
      <w:numFmt w:val="bullet"/>
      <w:lvlText w:val=""/>
      <w:lvlJc w:val="left"/>
      <w:pPr>
        <w:ind w:left="720" w:hanging="360"/>
      </w:pPr>
      <w:rPr>
        <w:rFonts w:ascii="Symbol" w:hAnsi="Symbol" w:hint="default"/>
      </w:rPr>
    </w:lvl>
    <w:lvl w:ilvl="1" w:tplc="E084B49A" w:tentative="1">
      <w:start w:val="1"/>
      <w:numFmt w:val="bullet"/>
      <w:lvlText w:val="o"/>
      <w:lvlJc w:val="left"/>
      <w:pPr>
        <w:ind w:left="1440" w:hanging="360"/>
      </w:pPr>
      <w:rPr>
        <w:rFonts w:ascii="Courier New" w:hAnsi="Courier New" w:cs="Courier New" w:hint="default"/>
      </w:rPr>
    </w:lvl>
    <w:lvl w:ilvl="2" w:tplc="0B16865E" w:tentative="1">
      <w:start w:val="1"/>
      <w:numFmt w:val="bullet"/>
      <w:lvlText w:val=""/>
      <w:lvlJc w:val="left"/>
      <w:pPr>
        <w:ind w:left="2160" w:hanging="360"/>
      </w:pPr>
      <w:rPr>
        <w:rFonts w:ascii="Wingdings" w:hAnsi="Wingdings" w:hint="default"/>
      </w:rPr>
    </w:lvl>
    <w:lvl w:ilvl="3" w:tplc="3CAE5DEE" w:tentative="1">
      <w:start w:val="1"/>
      <w:numFmt w:val="bullet"/>
      <w:lvlText w:val=""/>
      <w:lvlJc w:val="left"/>
      <w:pPr>
        <w:ind w:left="2880" w:hanging="360"/>
      </w:pPr>
      <w:rPr>
        <w:rFonts w:ascii="Symbol" w:hAnsi="Symbol" w:hint="default"/>
      </w:rPr>
    </w:lvl>
    <w:lvl w:ilvl="4" w:tplc="EA14B6B6" w:tentative="1">
      <w:start w:val="1"/>
      <w:numFmt w:val="bullet"/>
      <w:lvlText w:val="o"/>
      <w:lvlJc w:val="left"/>
      <w:pPr>
        <w:ind w:left="3600" w:hanging="360"/>
      </w:pPr>
      <w:rPr>
        <w:rFonts w:ascii="Courier New" w:hAnsi="Courier New" w:cs="Courier New" w:hint="default"/>
      </w:rPr>
    </w:lvl>
    <w:lvl w:ilvl="5" w:tplc="F87C3AE2" w:tentative="1">
      <w:start w:val="1"/>
      <w:numFmt w:val="bullet"/>
      <w:lvlText w:val=""/>
      <w:lvlJc w:val="left"/>
      <w:pPr>
        <w:ind w:left="4320" w:hanging="360"/>
      </w:pPr>
      <w:rPr>
        <w:rFonts w:ascii="Wingdings" w:hAnsi="Wingdings" w:hint="default"/>
      </w:rPr>
    </w:lvl>
    <w:lvl w:ilvl="6" w:tplc="3BAA37FE" w:tentative="1">
      <w:start w:val="1"/>
      <w:numFmt w:val="bullet"/>
      <w:lvlText w:val=""/>
      <w:lvlJc w:val="left"/>
      <w:pPr>
        <w:ind w:left="5040" w:hanging="360"/>
      </w:pPr>
      <w:rPr>
        <w:rFonts w:ascii="Symbol" w:hAnsi="Symbol" w:hint="default"/>
      </w:rPr>
    </w:lvl>
    <w:lvl w:ilvl="7" w:tplc="8D3000DA" w:tentative="1">
      <w:start w:val="1"/>
      <w:numFmt w:val="bullet"/>
      <w:lvlText w:val="o"/>
      <w:lvlJc w:val="left"/>
      <w:pPr>
        <w:ind w:left="5760" w:hanging="360"/>
      </w:pPr>
      <w:rPr>
        <w:rFonts w:ascii="Courier New" w:hAnsi="Courier New" w:cs="Courier New" w:hint="default"/>
      </w:rPr>
    </w:lvl>
    <w:lvl w:ilvl="8" w:tplc="FF087EFA" w:tentative="1">
      <w:start w:val="1"/>
      <w:numFmt w:val="bullet"/>
      <w:lvlText w:val=""/>
      <w:lvlJc w:val="left"/>
      <w:pPr>
        <w:ind w:left="6480" w:hanging="360"/>
      </w:pPr>
      <w:rPr>
        <w:rFonts w:ascii="Wingdings" w:hAnsi="Wingdings" w:hint="default"/>
      </w:rPr>
    </w:lvl>
  </w:abstractNum>
  <w:abstractNum w:abstractNumId="15" w15:restartNumberingAfterBreak="0">
    <w:nsid w:val="47473CB6"/>
    <w:multiLevelType w:val="hybridMultilevel"/>
    <w:tmpl w:val="81A6499C"/>
    <w:lvl w:ilvl="0" w:tplc="2E46888A">
      <w:start w:val="1"/>
      <w:numFmt w:val="decimal"/>
      <w:lvlText w:val="%1."/>
      <w:lvlJc w:val="left"/>
      <w:pPr>
        <w:ind w:left="720" w:hanging="360"/>
      </w:pPr>
      <w:rPr>
        <w:rFonts w:cs="Times New Roman" w:hint="default"/>
      </w:rPr>
    </w:lvl>
    <w:lvl w:ilvl="1" w:tplc="C12E850A" w:tentative="1">
      <w:start w:val="1"/>
      <w:numFmt w:val="lowerLetter"/>
      <w:lvlText w:val="%2."/>
      <w:lvlJc w:val="left"/>
      <w:pPr>
        <w:ind w:left="1440" w:hanging="360"/>
      </w:pPr>
      <w:rPr>
        <w:rFonts w:cs="Times New Roman"/>
      </w:rPr>
    </w:lvl>
    <w:lvl w:ilvl="2" w:tplc="32FAF5E6" w:tentative="1">
      <w:start w:val="1"/>
      <w:numFmt w:val="lowerRoman"/>
      <w:lvlText w:val="%3."/>
      <w:lvlJc w:val="right"/>
      <w:pPr>
        <w:ind w:left="2160" w:hanging="180"/>
      </w:pPr>
      <w:rPr>
        <w:rFonts w:cs="Times New Roman"/>
      </w:rPr>
    </w:lvl>
    <w:lvl w:ilvl="3" w:tplc="2028FA14" w:tentative="1">
      <w:start w:val="1"/>
      <w:numFmt w:val="decimal"/>
      <w:lvlText w:val="%4."/>
      <w:lvlJc w:val="left"/>
      <w:pPr>
        <w:ind w:left="2880" w:hanging="360"/>
      </w:pPr>
      <w:rPr>
        <w:rFonts w:cs="Times New Roman"/>
      </w:rPr>
    </w:lvl>
    <w:lvl w:ilvl="4" w:tplc="5E7ADAB6" w:tentative="1">
      <w:start w:val="1"/>
      <w:numFmt w:val="lowerLetter"/>
      <w:lvlText w:val="%5."/>
      <w:lvlJc w:val="left"/>
      <w:pPr>
        <w:ind w:left="3600" w:hanging="360"/>
      </w:pPr>
      <w:rPr>
        <w:rFonts w:cs="Times New Roman"/>
      </w:rPr>
    </w:lvl>
    <w:lvl w:ilvl="5" w:tplc="F4B2006E" w:tentative="1">
      <w:start w:val="1"/>
      <w:numFmt w:val="lowerRoman"/>
      <w:lvlText w:val="%6."/>
      <w:lvlJc w:val="right"/>
      <w:pPr>
        <w:ind w:left="4320" w:hanging="180"/>
      </w:pPr>
      <w:rPr>
        <w:rFonts w:cs="Times New Roman"/>
      </w:rPr>
    </w:lvl>
    <w:lvl w:ilvl="6" w:tplc="EF369894" w:tentative="1">
      <w:start w:val="1"/>
      <w:numFmt w:val="decimal"/>
      <w:lvlText w:val="%7."/>
      <w:lvlJc w:val="left"/>
      <w:pPr>
        <w:ind w:left="5040" w:hanging="360"/>
      </w:pPr>
      <w:rPr>
        <w:rFonts w:cs="Times New Roman"/>
      </w:rPr>
    </w:lvl>
    <w:lvl w:ilvl="7" w:tplc="FFAE6568" w:tentative="1">
      <w:start w:val="1"/>
      <w:numFmt w:val="lowerLetter"/>
      <w:lvlText w:val="%8."/>
      <w:lvlJc w:val="left"/>
      <w:pPr>
        <w:ind w:left="5760" w:hanging="360"/>
      </w:pPr>
      <w:rPr>
        <w:rFonts w:cs="Times New Roman"/>
      </w:rPr>
    </w:lvl>
    <w:lvl w:ilvl="8" w:tplc="CF2AFDF6" w:tentative="1">
      <w:start w:val="1"/>
      <w:numFmt w:val="lowerRoman"/>
      <w:lvlText w:val="%9."/>
      <w:lvlJc w:val="right"/>
      <w:pPr>
        <w:ind w:left="6480" w:hanging="180"/>
      </w:pPr>
      <w:rPr>
        <w:rFonts w:cs="Times New Roman"/>
      </w:rPr>
    </w:lvl>
  </w:abstractNum>
  <w:abstractNum w:abstractNumId="16" w15:restartNumberingAfterBreak="0">
    <w:nsid w:val="4A6F414E"/>
    <w:multiLevelType w:val="hybridMultilevel"/>
    <w:tmpl w:val="EDF8D702"/>
    <w:lvl w:ilvl="0" w:tplc="CF428F44">
      <w:start w:val="1"/>
      <w:numFmt w:val="bullet"/>
      <w:pStyle w:val="FN"/>
      <w:lvlText w:val=""/>
      <w:lvlJc w:val="left"/>
      <w:pPr>
        <w:ind w:left="720" w:hanging="360"/>
      </w:pPr>
      <w:rPr>
        <w:rFonts w:ascii="Symbol" w:hAnsi="Symbol" w:hint="default"/>
      </w:rPr>
    </w:lvl>
    <w:lvl w:ilvl="1" w:tplc="9BCA03BA" w:tentative="1">
      <w:start w:val="1"/>
      <w:numFmt w:val="bullet"/>
      <w:lvlText w:val="o"/>
      <w:lvlJc w:val="left"/>
      <w:pPr>
        <w:ind w:left="1440" w:hanging="360"/>
      </w:pPr>
      <w:rPr>
        <w:rFonts w:ascii="Courier New" w:hAnsi="Courier New" w:cs="Courier New" w:hint="default"/>
      </w:rPr>
    </w:lvl>
    <w:lvl w:ilvl="2" w:tplc="4EB6F6FE" w:tentative="1">
      <w:start w:val="1"/>
      <w:numFmt w:val="bullet"/>
      <w:lvlText w:val=""/>
      <w:lvlJc w:val="left"/>
      <w:pPr>
        <w:ind w:left="2160" w:hanging="360"/>
      </w:pPr>
      <w:rPr>
        <w:rFonts w:ascii="Wingdings" w:hAnsi="Wingdings" w:hint="default"/>
      </w:rPr>
    </w:lvl>
    <w:lvl w:ilvl="3" w:tplc="04322B20" w:tentative="1">
      <w:start w:val="1"/>
      <w:numFmt w:val="bullet"/>
      <w:lvlText w:val=""/>
      <w:lvlJc w:val="left"/>
      <w:pPr>
        <w:ind w:left="2880" w:hanging="360"/>
      </w:pPr>
      <w:rPr>
        <w:rFonts w:ascii="Symbol" w:hAnsi="Symbol" w:hint="default"/>
      </w:rPr>
    </w:lvl>
    <w:lvl w:ilvl="4" w:tplc="B150CED2" w:tentative="1">
      <w:start w:val="1"/>
      <w:numFmt w:val="bullet"/>
      <w:lvlText w:val="o"/>
      <w:lvlJc w:val="left"/>
      <w:pPr>
        <w:ind w:left="3600" w:hanging="360"/>
      </w:pPr>
      <w:rPr>
        <w:rFonts w:ascii="Courier New" w:hAnsi="Courier New" w:cs="Courier New" w:hint="default"/>
      </w:rPr>
    </w:lvl>
    <w:lvl w:ilvl="5" w:tplc="0C3218DC" w:tentative="1">
      <w:start w:val="1"/>
      <w:numFmt w:val="bullet"/>
      <w:lvlText w:val=""/>
      <w:lvlJc w:val="left"/>
      <w:pPr>
        <w:ind w:left="4320" w:hanging="360"/>
      </w:pPr>
      <w:rPr>
        <w:rFonts w:ascii="Wingdings" w:hAnsi="Wingdings" w:hint="default"/>
      </w:rPr>
    </w:lvl>
    <w:lvl w:ilvl="6" w:tplc="08006182" w:tentative="1">
      <w:start w:val="1"/>
      <w:numFmt w:val="bullet"/>
      <w:lvlText w:val=""/>
      <w:lvlJc w:val="left"/>
      <w:pPr>
        <w:ind w:left="5040" w:hanging="360"/>
      </w:pPr>
      <w:rPr>
        <w:rFonts w:ascii="Symbol" w:hAnsi="Symbol" w:hint="default"/>
      </w:rPr>
    </w:lvl>
    <w:lvl w:ilvl="7" w:tplc="1424F252" w:tentative="1">
      <w:start w:val="1"/>
      <w:numFmt w:val="bullet"/>
      <w:lvlText w:val="o"/>
      <w:lvlJc w:val="left"/>
      <w:pPr>
        <w:ind w:left="5760" w:hanging="360"/>
      </w:pPr>
      <w:rPr>
        <w:rFonts w:ascii="Courier New" w:hAnsi="Courier New" w:cs="Courier New" w:hint="default"/>
      </w:rPr>
    </w:lvl>
    <w:lvl w:ilvl="8" w:tplc="F8F21E7E" w:tentative="1">
      <w:start w:val="1"/>
      <w:numFmt w:val="bullet"/>
      <w:lvlText w:val=""/>
      <w:lvlJc w:val="left"/>
      <w:pPr>
        <w:ind w:left="6480" w:hanging="360"/>
      </w:pPr>
      <w:rPr>
        <w:rFonts w:ascii="Wingdings" w:hAnsi="Wingdings" w:hint="default"/>
      </w:rPr>
    </w:lvl>
  </w:abstractNum>
  <w:abstractNum w:abstractNumId="17" w15:restartNumberingAfterBreak="0">
    <w:nsid w:val="509350FF"/>
    <w:multiLevelType w:val="hybridMultilevel"/>
    <w:tmpl w:val="703AFE00"/>
    <w:lvl w:ilvl="0" w:tplc="EFCE6B64">
      <w:start w:val="1"/>
      <w:numFmt w:val="decimal"/>
      <w:lvlText w:val="%1."/>
      <w:lvlJc w:val="left"/>
      <w:pPr>
        <w:ind w:left="360" w:hanging="360"/>
      </w:pPr>
    </w:lvl>
    <w:lvl w:ilvl="1" w:tplc="5C581B5E" w:tentative="1">
      <w:start w:val="1"/>
      <w:numFmt w:val="lowerLetter"/>
      <w:lvlText w:val="%2."/>
      <w:lvlJc w:val="left"/>
      <w:pPr>
        <w:ind w:left="1080" w:hanging="360"/>
      </w:pPr>
    </w:lvl>
    <w:lvl w:ilvl="2" w:tplc="265E3CC0" w:tentative="1">
      <w:start w:val="1"/>
      <w:numFmt w:val="lowerRoman"/>
      <w:lvlText w:val="%3."/>
      <w:lvlJc w:val="right"/>
      <w:pPr>
        <w:ind w:left="1800" w:hanging="180"/>
      </w:pPr>
    </w:lvl>
    <w:lvl w:ilvl="3" w:tplc="DAAC93C8" w:tentative="1">
      <w:start w:val="1"/>
      <w:numFmt w:val="decimal"/>
      <w:lvlText w:val="%4."/>
      <w:lvlJc w:val="left"/>
      <w:pPr>
        <w:ind w:left="2520" w:hanging="360"/>
      </w:pPr>
    </w:lvl>
    <w:lvl w:ilvl="4" w:tplc="C8AACCDE" w:tentative="1">
      <w:start w:val="1"/>
      <w:numFmt w:val="lowerLetter"/>
      <w:lvlText w:val="%5."/>
      <w:lvlJc w:val="left"/>
      <w:pPr>
        <w:ind w:left="3240" w:hanging="360"/>
      </w:pPr>
    </w:lvl>
    <w:lvl w:ilvl="5" w:tplc="01C8B9A6" w:tentative="1">
      <w:start w:val="1"/>
      <w:numFmt w:val="lowerRoman"/>
      <w:lvlText w:val="%6."/>
      <w:lvlJc w:val="right"/>
      <w:pPr>
        <w:ind w:left="3960" w:hanging="180"/>
      </w:pPr>
    </w:lvl>
    <w:lvl w:ilvl="6" w:tplc="A70C1B26" w:tentative="1">
      <w:start w:val="1"/>
      <w:numFmt w:val="decimal"/>
      <w:lvlText w:val="%7."/>
      <w:lvlJc w:val="left"/>
      <w:pPr>
        <w:ind w:left="4680" w:hanging="360"/>
      </w:pPr>
    </w:lvl>
    <w:lvl w:ilvl="7" w:tplc="F198EF74" w:tentative="1">
      <w:start w:val="1"/>
      <w:numFmt w:val="lowerLetter"/>
      <w:lvlText w:val="%8."/>
      <w:lvlJc w:val="left"/>
      <w:pPr>
        <w:ind w:left="5400" w:hanging="360"/>
      </w:pPr>
    </w:lvl>
    <w:lvl w:ilvl="8" w:tplc="CDE430F8" w:tentative="1">
      <w:start w:val="1"/>
      <w:numFmt w:val="lowerRoman"/>
      <w:lvlText w:val="%9."/>
      <w:lvlJc w:val="right"/>
      <w:pPr>
        <w:ind w:left="6120" w:hanging="180"/>
      </w:pPr>
    </w:lvl>
  </w:abstractNum>
  <w:abstractNum w:abstractNumId="18" w15:restartNumberingAfterBreak="0">
    <w:nsid w:val="541B5961"/>
    <w:multiLevelType w:val="hybridMultilevel"/>
    <w:tmpl w:val="2EB2B616"/>
    <w:lvl w:ilvl="0" w:tplc="1DA81E28">
      <w:start w:val="1"/>
      <w:numFmt w:val="bullet"/>
      <w:lvlText w:val=""/>
      <w:lvlJc w:val="left"/>
      <w:pPr>
        <w:ind w:left="720" w:hanging="360"/>
      </w:pPr>
      <w:rPr>
        <w:rFonts w:ascii="Wingdings" w:hAnsi="Wingdings" w:hint="default"/>
      </w:rPr>
    </w:lvl>
    <w:lvl w:ilvl="1" w:tplc="36943682" w:tentative="1">
      <w:start w:val="1"/>
      <w:numFmt w:val="bullet"/>
      <w:lvlText w:val="o"/>
      <w:lvlJc w:val="left"/>
      <w:pPr>
        <w:ind w:left="1440" w:hanging="360"/>
      </w:pPr>
      <w:rPr>
        <w:rFonts w:ascii="Courier New" w:hAnsi="Courier New" w:cs="Courier New" w:hint="default"/>
      </w:rPr>
    </w:lvl>
    <w:lvl w:ilvl="2" w:tplc="6F6C0F5C" w:tentative="1">
      <w:start w:val="1"/>
      <w:numFmt w:val="bullet"/>
      <w:lvlText w:val=""/>
      <w:lvlJc w:val="left"/>
      <w:pPr>
        <w:ind w:left="2160" w:hanging="360"/>
      </w:pPr>
      <w:rPr>
        <w:rFonts w:ascii="Wingdings" w:hAnsi="Wingdings" w:hint="default"/>
      </w:rPr>
    </w:lvl>
    <w:lvl w:ilvl="3" w:tplc="B6E8623C" w:tentative="1">
      <w:start w:val="1"/>
      <w:numFmt w:val="bullet"/>
      <w:lvlText w:val=""/>
      <w:lvlJc w:val="left"/>
      <w:pPr>
        <w:ind w:left="2880" w:hanging="360"/>
      </w:pPr>
      <w:rPr>
        <w:rFonts w:ascii="Symbol" w:hAnsi="Symbol" w:hint="default"/>
      </w:rPr>
    </w:lvl>
    <w:lvl w:ilvl="4" w:tplc="02CC890C" w:tentative="1">
      <w:start w:val="1"/>
      <w:numFmt w:val="bullet"/>
      <w:lvlText w:val="o"/>
      <w:lvlJc w:val="left"/>
      <w:pPr>
        <w:ind w:left="3600" w:hanging="360"/>
      </w:pPr>
      <w:rPr>
        <w:rFonts w:ascii="Courier New" w:hAnsi="Courier New" w:cs="Courier New" w:hint="default"/>
      </w:rPr>
    </w:lvl>
    <w:lvl w:ilvl="5" w:tplc="0A30126E" w:tentative="1">
      <w:start w:val="1"/>
      <w:numFmt w:val="bullet"/>
      <w:lvlText w:val=""/>
      <w:lvlJc w:val="left"/>
      <w:pPr>
        <w:ind w:left="4320" w:hanging="360"/>
      </w:pPr>
      <w:rPr>
        <w:rFonts w:ascii="Wingdings" w:hAnsi="Wingdings" w:hint="default"/>
      </w:rPr>
    </w:lvl>
    <w:lvl w:ilvl="6" w:tplc="6A98DFDA" w:tentative="1">
      <w:start w:val="1"/>
      <w:numFmt w:val="bullet"/>
      <w:lvlText w:val=""/>
      <w:lvlJc w:val="left"/>
      <w:pPr>
        <w:ind w:left="5040" w:hanging="360"/>
      </w:pPr>
      <w:rPr>
        <w:rFonts w:ascii="Symbol" w:hAnsi="Symbol" w:hint="default"/>
      </w:rPr>
    </w:lvl>
    <w:lvl w:ilvl="7" w:tplc="50B6AAF8" w:tentative="1">
      <w:start w:val="1"/>
      <w:numFmt w:val="bullet"/>
      <w:lvlText w:val="o"/>
      <w:lvlJc w:val="left"/>
      <w:pPr>
        <w:ind w:left="5760" w:hanging="360"/>
      </w:pPr>
      <w:rPr>
        <w:rFonts w:ascii="Courier New" w:hAnsi="Courier New" w:cs="Courier New" w:hint="default"/>
      </w:rPr>
    </w:lvl>
    <w:lvl w:ilvl="8" w:tplc="718C68F0" w:tentative="1">
      <w:start w:val="1"/>
      <w:numFmt w:val="bullet"/>
      <w:lvlText w:val=""/>
      <w:lvlJc w:val="left"/>
      <w:pPr>
        <w:ind w:left="6480" w:hanging="360"/>
      </w:pPr>
      <w:rPr>
        <w:rFonts w:ascii="Wingdings" w:hAnsi="Wingdings" w:hint="default"/>
      </w:rPr>
    </w:lvl>
  </w:abstractNum>
  <w:abstractNum w:abstractNumId="19" w15:restartNumberingAfterBreak="0">
    <w:nsid w:val="54DB136E"/>
    <w:multiLevelType w:val="hybridMultilevel"/>
    <w:tmpl w:val="1CCAC29A"/>
    <w:lvl w:ilvl="0" w:tplc="076E83DA">
      <w:start w:val="1"/>
      <w:numFmt w:val="bullet"/>
      <w:lvlText w:val=""/>
      <w:lvlJc w:val="left"/>
      <w:pPr>
        <w:ind w:left="720" w:hanging="360"/>
      </w:pPr>
      <w:rPr>
        <w:rFonts w:ascii="Wingdings" w:hAnsi="Wingdings" w:hint="default"/>
      </w:rPr>
    </w:lvl>
    <w:lvl w:ilvl="1" w:tplc="A642A828" w:tentative="1">
      <w:start w:val="1"/>
      <w:numFmt w:val="bullet"/>
      <w:lvlText w:val="o"/>
      <w:lvlJc w:val="left"/>
      <w:pPr>
        <w:ind w:left="1440" w:hanging="360"/>
      </w:pPr>
      <w:rPr>
        <w:rFonts w:ascii="Courier New" w:hAnsi="Courier New" w:cs="Courier New" w:hint="default"/>
      </w:rPr>
    </w:lvl>
    <w:lvl w:ilvl="2" w:tplc="9DBE09CE" w:tentative="1">
      <w:start w:val="1"/>
      <w:numFmt w:val="bullet"/>
      <w:lvlText w:val=""/>
      <w:lvlJc w:val="left"/>
      <w:pPr>
        <w:ind w:left="2160" w:hanging="360"/>
      </w:pPr>
      <w:rPr>
        <w:rFonts w:ascii="Wingdings" w:hAnsi="Wingdings" w:hint="default"/>
      </w:rPr>
    </w:lvl>
    <w:lvl w:ilvl="3" w:tplc="827C720E" w:tentative="1">
      <w:start w:val="1"/>
      <w:numFmt w:val="bullet"/>
      <w:lvlText w:val=""/>
      <w:lvlJc w:val="left"/>
      <w:pPr>
        <w:ind w:left="2880" w:hanging="360"/>
      </w:pPr>
      <w:rPr>
        <w:rFonts w:ascii="Symbol" w:hAnsi="Symbol" w:hint="default"/>
      </w:rPr>
    </w:lvl>
    <w:lvl w:ilvl="4" w:tplc="FC18CC96" w:tentative="1">
      <w:start w:val="1"/>
      <w:numFmt w:val="bullet"/>
      <w:lvlText w:val="o"/>
      <w:lvlJc w:val="left"/>
      <w:pPr>
        <w:ind w:left="3600" w:hanging="360"/>
      </w:pPr>
      <w:rPr>
        <w:rFonts w:ascii="Courier New" w:hAnsi="Courier New" w:cs="Courier New" w:hint="default"/>
      </w:rPr>
    </w:lvl>
    <w:lvl w:ilvl="5" w:tplc="19AC32FC" w:tentative="1">
      <w:start w:val="1"/>
      <w:numFmt w:val="bullet"/>
      <w:lvlText w:val=""/>
      <w:lvlJc w:val="left"/>
      <w:pPr>
        <w:ind w:left="4320" w:hanging="360"/>
      </w:pPr>
      <w:rPr>
        <w:rFonts w:ascii="Wingdings" w:hAnsi="Wingdings" w:hint="default"/>
      </w:rPr>
    </w:lvl>
    <w:lvl w:ilvl="6" w:tplc="7F1235EE" w:tentative="1">
      <w:start w:val="1"/>
      <w:numFmt w:val="bullet"/>
      <w:lvlText w:val=""/>
      <w:lvlJc w:val="left"/>
      <w:pPr>
        <w:ind w:left="5040" w:hanging="360"/>
      </w:pPr>
      <w:rPr>
        <w:rFonts w:ascii="Symbol" w:hAnsi="Symbol" w:hint="default"/>
      </w:rPr>
    </w:lvl>
    <w:lvl w:ilvl="7" w:tplc="60088412" w:tentative="1">
      <w:start w:val="1"/>
      <w:numFmt w:val="bullet"/>
      <w:lvlText w:val="o"/>
      <w:lvlJc w:val="left"/>
      <w:pPr>
        <w:ind w:left="5760" w:hanging="360"/>
      </w:pPr>
      <w:rPr>
        <w:rFonts w:ascii="Courier New" w:hAnsi="Courier New" w:cs="Courier New" w:hint="default"/>
      </w:rPr>
    </w:lvl>
    <w:lvl w:ilvl="8" w:tplc="144E742A" w:tentative="1">
      <w:start w:val="1"/>
      <w:numFmt w:val="bullet"/>
      <w:lvlText w:val=""/>
      <w:lvlJc w:val="left"/>
      <w:pPr>
        <w:ind w:left="6480" w:hanging="360"/>
      </w:pPr>
      <w:rPr>
        <w:rFonts w:ascii="Wingdings" w:hAnsi="Wingdings" w:hint="default"/>
      </w:rPr>
    </w:lvl>
  </w:abstractNum>
  <w:abstractNum w:abstractNumId="20" w15:restartNumberingAfterBreak="0">
    <w:nsid w:val="55530AFF"/>
    <w:multiLevelType w:val="hybridMultilevel"/>
    <w:tmpl w:val="EF3A3264"/>
    <w:lvl w:ilvl="0" w:tplc="07F0F848">
      <w:start w:val="1"/>
      <w:numFmt w:val="decimal"/>
      <w:lvlText w:val="%1."/>
      <w:lvlJc w:val="left"/>
      <w:pPr>
        <w:ind w:left="360" w:hanging="360"/>
      </w:pPr>
    </w:lvl>
    <w:lvl w:ilvl="1" w:tplc="7614733C" w:tentative="1">
      <w:start w:val="1"/>
      <w:numFmt w:val="lowerLetter"/>
      <w:lvlText w:val="%2."/>
      <w:lvlJc w:val="left"/>
      <w:pPr>
        <w:ind w:left="1080" w:hanging="360"/>
      </w:pPr>
    </w:lvl>
    <w:lvl w:ilvl="2" w:tplc="1FA0C776" w:tentative="1">
      <w:start w:val="1"/>
      <w:numFmt w:val="lowerRoman"/>
      <w:lvlText w:val="%3."/>
      <w:lvlJc w:val="right"/>
      <w:pPr>
        <w:ind w:left="1800" w:hanging="180"/>
      </w:pPr>
    </w:lvl>
    <w:lvl w:ilvl="3" w:tplc="9E5A74B6" w:tentative="1">
      <w:start w:val="1"/>
      <w:numFmt w:val="decimal"/>
      <w:lvlText w:val="%4."/>
      <w:lvlJc w:val="left"/>
      <w:pPr>
        <w:ind w:left="2520" w:hanging="360"/>
      </w:pPr>
    </w:lvl>
    <w:lvl w:ilvl="4" w:tplc="066E04C8" w:tentative="1">
      <w:start w:val="1"/>
      <w:numFmt w:val="lowerLetter"/>
      <w:lvlText w:val="%5."/>
      <w:lvlJc w:val="left"/>
      <w:pPr>
        <w:ind w:left="3240" w:hanging="360"/>
      </w:pPr>
    </w:lvl>
    <w:lvl w:ilvl="5" w:tplc="D99CDB14" w:tentative="1">
      <w:start w:val="1"/>
      <w:numFmt w:val="lowerRoman"/>
      <w:lvlText w:val="%6."/>
      <w:lvlJc w:val="right"/>
      <w:pPr>
        <w:ind w:left="3960" w:hanging="180"/>
      </w:pPr>
    </w:lvl>
    <w:lvl w:ilvl="6" w:tplc="0666C580" w:tentative="1">
      <w:start w:val="1"/>
      <w:numFmt w:val="decimal"/>
      <w:lvlText w:val="%7."/>
      <w:lvlJc w:val="left"/>
      <w:pPr>
        <w:ind w:left="4680" w:hanging="360"/>
      </w:pPr>
    </w:lvl>
    <w:lvl w:ilvl="7" w:tplc="6512DEFA" w:tentative="1">
      <w:start w:val="1"/>
      <w:numFmt w:val="lowerLetter"/>
      <w:lvlText w:val="%8."/>
      <w:lvlJc w:val="left"/>
      <w:pPr>
        <w:ind w:left="5400" w:hanging="360"/>
      </w:pPr>
    </w:lvl>
    <w:lvl w:ilvl="8" w:tplc="B418AD0E" w:tentative="1">
      <w:start w:val="1"/>
      <w:numFmt w:val="lowerRoman"/>
      <w:lvlText w:val="%9."/>
      <w:lvlJc w:val="right"/>
      <w:pPr>
        <w:ind w:left="6120" w:hanging="180"/>
      </w:pPr>
    </w:lvl>
  </w:abstractNum>
  <w:abstractNum w:abstractNumId="21" w15:restartNumberingAfterBreak="0">
    <w:nsid w:val="5FDC50CE"/>
    <w:multiLevelType w:val="hybridMultilevel"/>
    <w:tmpl w:val="C8E22A88"/>
    <w:lvl w:ilvl="0" w:tplc="E66073FC">
      <w:start w:val="1"/>
      <w:numFmt w:val="decimal"/>
      <w:lvlText w:val="%1."/>
      <w:lvlJc w:val="left"/>
      <w:pPr>
        <w:ind w:left="360" w:hanging="360"/>
      </w:pPr>
    </w:lvl>
    <w:lvl w:ilvl="1" w:tplc="2D8A65B8" w:tentative="1">
      <w:start w:val="1"/>
      <w:numFmt w:val="lowerLetter"/>
      <w:lvlText w:val="%2."/>
      <w:lvlJc w:val="left"/>
      <w:pPr>
        <w:ind w:left="1080" w:hanging="360"/>
      </w:pPr>
    </w:lvl>
    <w:lvl w:ilvl="2" w:tplc="B5BC5FA0" w:tentative="1">
      <w:start w:val="1"/>
      <w:numFmt w:val="lowerRoman"/>
      <w:lvlText w:val="%3."/>
      <w:lvlJc w:val="right"/>
      <w:pPr>
        <w:ind w:left="1800" w:hanging="180"/>
      </w:pPr>
    </w:lvl>
    <w:lvl w:ilvl="3" w:tplc="FD5098B2" w:tentative="1">
      <w:start w:val="1"/>
      <w:numFmt w:val="decimal"/>
      <w:lvlText w:val="%4."/>
      <w:lvlJc w:val="left"/>
      <w:pPr>
        <w:ind w:left="2520" w:hanging="360"/>
      </w:pPr>
    </w:lvl>
    <w:lvl w:ilvl="4" w:tplc="504C0356" w:tentative="1">
      <w:start w:val="1"/>
      <w:numFmt w:val="lowerLetter"/>
      <w:lvlText w:val="%5."/>
      <w:lvlJc w:val="left"/>
      <w:pPr>
        <w:ind w:left="3240" w:hanging="360"/>
      </w:pPr>
    </w:lvl>
    <w:lvl w:ilvl="5" w:tplc="496AB50C" w:tentative="1">
      <w:start w:val="1"/>
      <w:numFmt w:val="lowerRoman"/>
      <w:lvlText w:val="%6."/>
      <w:lvlJc w:val="right"/>
      <w:pPr>
        <w:ind w:left="3960" w:hanging="180"/>
      </w:pPr>
    </w:lvl>
    <w:lvl w:ilvl="6" w:tplc="2C4CE126" w:tentative="1">
      <w:start w:val="1"/>
      <w:numFmt w:val="decimal"/>
      <w:lvlText w:val="%7."/>
      <w:lvlJc w:val="left"/>
      <w:pPr>
        <w:ind w:left="4680" w:hanging="360"/>
      </w:pPr>
    </w:lvl>
    <w:lvl w:ilvl="7" w:tplc="FDDCA8DA" w:tentative="1">
      <w:start w:val="1"/>
      <w:numFmt w:val="lowerLetter"/>
      <w:lvlText w:val="%8."/>
      <w:lvlJc w:val="left"/>
      <w:pPr>
        <w:ind w:left="5400" w:hanging="360"/>
      </w:pPr>
    </w:lvl>
    <w:lvl w:ilvl="8" w:tplc="4B14D318" w:tentative="1">
      <w:start w:val="1"/>
      <w:numFmt w:val="lowerRoman"/>
      <w:lvlText w:val="%9."/>
      <w:lvlJc w:val="right"/>
      <w:pPr>
        <w:ind w:left="6120" w:hanging="180"/>
      </w:pPr>
    </w:lvl>
  </w:abstractNum>
  <w:abstractNum w:abstractNumId="22" w15:restartNumberingAfterBreak="0">
    <w:nsid w:val="61B77DE7"/>
    <w:multiLevelType w:val="hybridMultilevel"/>
    <w:tmpl w:val="BA9A1F30"/>
    <w:lvl w:ilvl="0" w:tplc="DF265646">
      <w:start w:val="1"/>
      <w:numFmt w:val="decimal"/>
      <w:lvlText w:val="%1."/>
      <w:lvlJc w:val="left"/>
      <w:pPr>
        <w:ind w:left="360" w:hanging="360"/>
      </w:pPr>
    </w:lvl>
    <w:lvl w:ilvl="1" w:tplc="2C1EEF9E" w:tentative="1">
      <w:start w:val="1"/>
      <w:numFmt w:val="lowerLetter"/>
      <w:lvlText w:val="%2."/>
      <w:lvlJc w:val="left"/>
      <w:pPr>
        <w:ind w:left="1080" w:hanging="360"/>
      </w:pPr>
    </w:lvl>
    <w:lvl w:ilvl="2" w:tplc="008EB4E0" w:tentative="1">
      <w:start w:val="1"/>
      <w:numFmt w:val="lowerRoman"/>
      <w:lvlText w:val="%3."/>
      <w:lvlJc w:val="right"/>
      <w:pPr>
        <w:ind w:left="1800" w:hanging="180"/>
      </w:pPr>
    </w:lvl>
    <w:lvl w:ilvl="3" w:tplc="97CCEF8C" w:tentative="1">
      <w:start w:val="1"/>
      <w:numFmt w:val="decimal"/>
      <w:lvlText w:val="%4."/>
      <w:lvlJc w:val="left"/>
      <w:pPr>
        <w:ind w:left="2520" w:hanging="360"/>
      </w:pPr>
    </w:lvl>
    <w:lvl w:ilvl="4" w:tplc="95DA32AE" w:tentative="1">
      <w:start w:val="1"/>
      <w:numFmt w:val="lowerLetter"/>
      <w:lvlText w:val="%5."/>
      <w:lvlJc w:val="left"/>
      <w:pPr>
        <w:ind w:left="3240" w:hanging="360"/>
      </w:pPr>
    </w:lvl>
    <w:lvl w:ilvl="5" w:tplc="B956D0A6" w:tentative="1">
      <w:start w:val="1"/>
      <w:numFmt w:val="lowerRoman"/>
      <w:lvlText w:val="%6."/>
      <w:lvlJc w:val="right"/>
      <w:pPr>
        <w:ind w:left="3960" w:hanging="180"/>
      </w:pPr>
    </w:lvl>
    <w:lvl w:ilvl="6" w:tplc="F0162B42" w:tentative="1">
      <w:start w:val="1"/>
      <w:numFmt w:val="decimal"/>
      <w:lvlText w:val="%7."/>
      <w:lvlJc w:val="left"/>
      <w:pPr>
        <w:ind w:left="4680" w:hanging="360"/>
      </w:pPr>
    </w:lvl>
    <w:lvl w:ilvl="7" w:tplc="11541992" w:tentative="1">
      <w:start w:val="1"/>
      <w:numFmt w:val="lowerLetter"/>
      <w:lvlText w:val="%8."/>
      <w:lvlJc w:val="left"/>
      <w:pPr>
        <w:ind w:left="5400" w:hanging="360"/>
      </w:pPr>
    </w:lvl>
    <w:lvl w:ilvl="8" w:tplc="6994EB6E" w:tentative="1">
      <w:start w:val="1"/>
      <w:numFmt w:val="lowerRoman"/>
      <w:lvlText w:val="%9."/>
      <w:lvlJc w:val="right"/>
      <w:pPr>
        <w:ind w:left="6120" w:hanging="180"/>
      </w:pPr>
    </w:lvl>
  </w:abstractNum>
  <w:abstractNum w:abstractNumId="23" w15:restartNumberingAfterBreak="0">
    <w:nsid w:val="63806975"/>
    <w:multiLevelType w:val="hybridMultilevel"/>
    <w:tmpl w:val="B01828F2"/>
    <w:lvl w:ilvl="0" w:tplc="2D06C974">
      <w:start w:val="1"/>
      <w:numFmt w:val="decimal"/>
      <w:lvlText w:val="%1."/>
      <w:lvlJc w:val="left"/>
      <w:pPr>
        <w:ind w:left="720" w:hanging="360"/>
      </w:pPr>
    </w:lvl>
    <w:lvl w:ilvl="1" w:tplc="FC26C89E" w:tentative="1">
      <w:start w:val="1"/>
      <w:numFmt w:val="lowerLetter"/>
      <w:lvlText w:val="%2."/>
      <w:lvlJc w:val="left"/>
      <w:pPr>
        <w:ind w:left="1440" w:hanging="360"/>
      </w:pPr>
    </w:lvl>
    <w:lvl w:ilvl="2" w:tplc="FA0C408E" w:tentative="1">
      <w:start w:val="1"/>
      <w:numFmt w:val="lowerRoman"/>
      <w:lvlText w:val="%3."/>
      <w:lvlJc w:val="right"/>
      <w:pPr>
        <w:ind w:left="2160" w:hanging="180"/>
      </w:pPr>
    </w:lvl>
    <w:lvl w:ilvl="3" w:tplc="11E25248" w:tentative="1">
      <w:start w:val="1"/>
      <w:numFmt w:val="decimal"/>
      <w:lvlText w:val="%4."/>
      <w:lvlJc w:val="left"/>
      <w:pPr>
        <w:ind w:left="2880" w:hanging="360"/>
      </w:pPr>
    </w:lvl>
    <w:lvl w:ilvl="4" w:tplc="FE3270B0" w:tentative="1">
      <w:start w:val="1"/>
      <w:numFmt w:val="lowerLetter"/>
      <w:lvlText w:val="%5."/>
      <w:lvlJc w:val="left"/>
      <w:pPr>
        <w:ind w:left="3600" w:hanging="360"/>
      </w:pPr>
    </w:lvl>
    <w:lvl w:ilvl="5" w:tplc="8206C976" w:tentative="1">
      <w:start w:val="1"/>
      <w:numFmt w:val="lowerRoman"/>
      <w:lvlText w:val="%6."/>
      <w:lvlJc w:val="right"/>
      <w:pPr>
        <w:ind w:left="4320" w:hanging="180"/>
      </w:pPr>
    </w:lvl>
    <w:lvl w:ilvl="6" w:tplc="29A03846" w:tentative="1">
      <w:start w:val="1"/>
      <w:numFmt w:val="decimal"/>
      <w:lvlText w:val="%7."/>
      <w:lvlJc w:val="left"/>
      <w:pPr>
        <w:ind w:left="5040" w:hanging="360"/>
      </w:pPr>
    </w:lvl>
    <w:lvl w:ilvl="7" w:tplc="64DE27FC" w:tentative="1">
      <w:start w:val="1"/>
      <w:numFmt w:val="lowerLetter"/>
      <w:lvlText w:val="%8."/>
      <w:lvlJc w:val="left"/>
      <w:pPr>
        <w:ind w:left="5760" w:hanging="360"/>
      </w:pPr>
    </w:lvl>
    <w:lvl w:ilvl="8" w:tplc="3F6C8702" w:tentative="1">
      <w:start w:val="1"/>
      <w:numFmt w:val="lowerRoman"/>
      <w:lvlText w:val="%9."/>
      <w:lvlJc w:val="right"/>
      <w:pPr>
        <w:ind w:left="6480" w:hanging="180"/>
      </w:pPr>
    </w:lvl>
  </w:abstractNum>
  <w:abstractNum w:abstractNumId="24" w15:restartNumberingAfterBreak="0">
    <w:nsid w:val="690372D6"/>
    <w:multiLevelType w:val="hybridMultilevel"/>
    <w:tmpl w:val="43768400"/>
    <w:lvl w:ilvl="0" w:tplc="2100702C">
      <w:start w:val="1"/>
      <w:numFmt w:val="bullet"/>
      <w:pStyle w:val="bullets"/>
      <w:lvlText w:val=""/>
      <w:lvlJc w:val="left"/>
      <w:pPr>
        <w:ind w:left="720" w:hanging="360"/>
      </w:pPr>
      <w:rPr>
        <w:rFonts w:ascii="Symbol" w:hAnsi="Symbol" w:hint="default"/>
      </w:rPr>
    </w:lvl>
    <w:lvl w:ilvl="1" w:tplc="A9D24EBC">
      <w:start w:val="1"/>
      <w:numFmt w:val="bullet"/>
      <w:lvlText w:val="o"/>
      <w:lvlJc w:val="left"/>
      <w:pPr>
        <w:ind w:left="1440" w:hanging="360"/>
      </w:pPr>
      <w:rPr>
        <w:rFonts w:ascii="Courier New" w:hAnsi="Courier New" w:hint="default"/>
      </w:rPr>
    </w:lvl>
    <w:lvl w:ilvl="2" w:tplc="0780FCDE" w:tentative="1">
      <w:start w:val="1"/>
      <w:numFmt w:val="bullet"/>
      <w:lvlText w:val=""/>
      <w:lvlJc w:val="left"/>
      <w:pPr>
        <w:ind w:left="2160" w:hanging="360"/>
      </w:pPr>
      <w:rPr>
        <w:rFonts w:ascii="Symbol" w:hAnsi="Symbol" w:hint="default"/>
      </w:rPr>
    </w:lvl>
    <w:lvl w:ilvl="3" w:tplc="65A2536A" w:tentative="1">
      <w:start w:val="1"/>
      <w:numFmt w:val="bullet"/>
      <w:lvlText w:val=""/>
      <w:lvlJc w:val="left"/>
      <w:pPr>
        <w:ind w:left="2880" w:hanging="360"/>
      </w:pPr>
      <w:rPr>
        <w:rFonts w:ascii="Symbol" w:hAnsi="Symbol" w:hint="default"/>
      </w:rPr>
    </w:lvl>
    <w:lvl w:ilvl="4" w:tplc="871A8EA6" w:tentative="1">
      <w:start w:val="1"/>
      <w:numFmt w:val="bullet"/>
      <w:lvlText w:val="o"/>
      <w:lvlJc w:val="left"/>
      <w:pPr>
        <w:ind w:left="3600" w:hanging="360"/>
      </w:pPr>
      <w:rPr>
        <w:rFonts w:ascii="Courier New" w:hAnsi="Courier New" w:hint="default"/>
      </w:rPr>
    </w:lvl>
    <w:lvl w:ilvl="5" w:tplc="EAC2C336" w:tentative="1">
      <w:start w:val="1"/>
      <w:numFmt w:val="bullet"/>
      <w:lvlText w:val=""/>
      <w:lvlJc w:val="left"/>
      <w:pPr>
        <w:ind w:left="4320" w:hanging="360"/>
      </w:pPr>
      <w:rPr>
        <w:rFonts w:ascii="Symbol" w:hAnsi="Symbol" w:hint="default"/>
      </w:rPr>
    </w:lvl>
    <w:lvl w:ilvl="6" w:tplc="9FE210A6" w:tentative="1">
      <w:start w:val="1"/>
      <w:numFmt w:val="bullet"/>
      <w:lvlText w:val=""/>
      <w:lvlJc w:val="left"/>
      <w:pPr>
        <w:ind w:left="5040" w:hanging="360"/>
      </w:pPr>
      <w:rPr>
        <w:rFonts w:ascii="Symbol" w:hAnsi="Symbol" w:hint="default"/>
      </w:rPr>
    </w:lvl>
    <w:lvl w:ilvl="7" w:tplc="0D1A0466" w:tentative="1">
      <w:start w:val="1"/>
      <w:numFmt w:val="bullet"/>
      <w:lvlText w:val="o"/>
      <w:lvlJc w:val="left"/>
      <w:pPr>
        <w:ind w:left="5760" w:hanging="360"/>
      </w:pPr>
      <w:rPr>
        <w:rFonts w:ascii="Courier New" w:hAnsi="Courier New" w:hint="default"/>
      </w:rPr>
    </w:lvl>
    <w:lvl w:ilvl="8" w:tplc="3A9E4E68" w:tentative="1">
      <w:start w:val="1"/>
      <w:numFmt w:val="bullet"/>
      <w:lvlText w:val=""/>
      <w:lvlJc w:val="left"/>
      <w:pPr>
        <w:ind w:left="6480" w:hanging="360"/>
      </w:pPr>
      <w:rPr>
        <w:rFonts w:ascii="Symbol" w:hAnsi="Symbol" w:hint="default"/>
      </w:rPr>
    </w:lvl>
  </w:abstractNum>
  <w:abstractNum w:abstractNumId="25" w15:restartNumberingAfterBreak="0">
    <w:nsid w:val="697B4F57"/>
    <w:multiLevelType w:val="hybridMultilevel"/>
    <w:tmpl w:val="25C8CB16"/>
    <w:lvl w:ilvl="0" w:tplc="4B0A4F66">
      <w:start w:val="1"/>
      <w:numFmt w:val="decimal"/>
      <w:lvlText w:val="%1."/>
      <w:lvlJc w:val="left"/>
      <w:pPr>
        <w:ind w:left="720" w:hanging="360"/>
      </w:pPr>
    </w:lvl>
    <w:lvl w:ilvl="1" w:tplc="8FCA9B0A" w:tentative="1">
      <w:start w:val="1"/>
      <w:numFmt w:val="lowerLetter"/>
      <w:lvlText w:val="%2."/>
      <w:lvlJc w:val="left"/>
      <w:pPr>
        <w:ind w:left="1440" w:hanging="360"/>
      </w:pPr>
    </w:lvl>
    <w:lvl w:ilvl="2" w:tplc="72907116" w:tentative="1">
      <w:start w:val="1"/>
      <w:numFmt w:val="lowerRoman"/>
      <w:lvlText w:val="%3."/>
      <w:lvlJc w:val="right"/>
      <w:pPr>
        <w:ind w:left="2160" w:hanging="180"/>
      </w:pPr>
    </w:lvl>
    <w:lvl w:ilvl="3" w:tplc="CED41248" w:tentative="1">
      <w:start w:val="1"/>
      <w:numFmt w:val="decimal"/>
      <w:lvlText w:val="%4."/>
      <w:lvlJc w:val="left"/>
      <w:pPr>
        <w:ind w:left="2880" w:hanging="360"/>
      </w:pPr>
    </w:lvl>
    <w:lvl w:ilvl="4" w:tplc="CBA044CC" w:tentative="1">
      <w:start w:val="1"/>
      <w:numFmt w:val="lowerLetter"/>
      <w:lvlText w:val="%5."/>
      <w:lvlJc w:val="left"/>
      <w:pPr>
        <w:ind w:left="3600" w:hanging="360"/>
      </w:pPr>
    </w:lvl>
    <w:lvl w:ilvl="5" w:tplc="9BAA64C6" w:tentative="1">
      <w:start w:val="1"/>
      <w:numFmt w:val="lowerRoman"/>
      <w:lvlText w:val="%6."/>
      <w:lvlJc w:val="right"/>
      <w:pPr>
        <w:ind w:left="4320" w:hanging="180"/>
      </w:pPr>
    </w:lvl>
    <w:lvl w:ilvl="6" w:tplc="9CAE2A9E" w:tentative="1">
      <w:start w:val="1"/>
      <w:numFmt w:val="decimal"/>
      <w:lvlText w:val="%7."/>
      <w:lvlJc w:val="left"/>
      <w:pPr>
        <w:ind w:left="5040" w:hanging="360"/>
      </w:pPr>
    </w:lvl>
    <w:lvl w:ilvl="7" w:tplc="33CA2E9E" w:tentative="1">
      <w:start w:val="1"/>
      <w:numFmt w:val="lowerLetter"/>
      <w:lvlText w:val="%8."/>
      <w:lvlJc w:val="left"/>
      <w:pPr>
        <w:ind w:left="5760" w:hanging="360"/>
      </w:pPr>
    </w:lvl>
    <w:lvl w:ilvl="8" w:tplc="F1B06E54" w:tentative="1">
      <w:start w:val="1"/>
      <w:numFmt w:val="lowerRoman"/>
      <w:lvlText w:val="%9."/>
      <w:lvlJc w:val="right"/>
      <w:pPr>
        <w:ind w:left="6480" w:hanging="180"/>
      </w:pPr>
    </w:lvl>
  </w:abstractNum>
  <w:abstractNum w:abstractNumId="26" w15:restartNumberingAfterBreak="0">
    <w:nsid w:val="6B4F1379"/>
    <w:multiLevelType w:val="hybridMultilevel"/>
    <w:tmpl w:val="8AC0882A"/>
    <w:lvl w:ilvl="0" w:tplc="A510D5B4">
      <w:start w:val="1"/>
      <w:numFmt w:val="decimal"/>
      <w:lvlText w:val="%1."/>
      <w:lvlJc w:val="left"/>
      <w:pPr>
        <w:ind w:left="720" w:hanging="360"/>
      </w:pPr>
    </w:lvl>
    <w:lvl w:ilvl="1" w:tplc="1CA08198" w:tentative="1">
      <w:start w:val="1"/>
      <w:numFmt w:val="lowerLetter"/>
      <w:lvlText w:val="%2."/>
      <w:lvlJc w:val="left"/>
      <w:pPr>
        <w:ind w:left="1440" w:hanging="360"/>
      </w:pPr>
    </w:lvl>
    <w:lvl w:ilvl="2" w:tplc="1B1C5B50" w:tentative="1">
      <w:start w:val="1"/>
      <w:numFmt w:val="lowerRoman"/>
      <w:lvlText w:val="%3."/>
      <w:lvlJc w:val="right"/>
      <w:pPr>
        <w:ind w:left="2160" w:hanging="180"/>
      </w:pPr>
    </w:lvl>
    <w:lvl w:ilvl="3" w:tplc="685C2670" w:tentative="1">
      <w:start w:val="1"/>
      <w:numFmt w:val="decimal"/>
      <w:lvlText w:val="%4."/>
      <w:lvlJc w:val="left"/>
      <w:pPr>
        <w:ind w:left="2880" w:hanging="360"/>
      </w:pPr>
    </w:lvl>
    <w:lvl w:ilvl="4" w:tplc="DD048278" w:tentative="1">
      <w:start w:val="1"/>
      <w:numFmt w:val="lowerLetter"/>
      <w:lvlText w:val="%5."/>
      <w:lvlJc w:val="left"/>
      <w:pPr>
        <w:ind w:left="3600" w:hanging="360"/>
      </w:pPr>
    </w:lvl>
    <w:lvl w:ilvl="5" w:tplc="C8BEB34A" w:tentative="1">
      <w:start w:val="1"/>
      <w:numFmt w:val="lowerRoman"/>
      <w:lvlText w:val="%6."/>
      <w:lvlJc w:val="right"/>
      <w:pPr>
        <w:ind w:left="4320" w:hanging="180"/>
      </w:pPr>
    </w:lvl>
    <w:lvl w:ilvl="6" w:tplc="C2167E10" w:tentative="1">
      <w:start w:val="1"/>
      <w:numFmt w:val="decimal"/>
      <w:lvlText w:val="%7."/>
      <w:lvlJc w:val="left"/>
      <w:pPr>
        <w:ind w:left="5040" w:hanging="360"/>
      </w:pPr>
    </w:lvl>
    <w:lvl w:ilvl="7" w:tplc="D3FE4E4E" w:tentative="1">
      <w:start w:val="1"/>
      <w:numFmt w:val="lowerLetter"/>
      <w:lvlText w:val="%8."/>
      <w:lvlJc w:val="left"/>
      <w:pPr>
        <w:ind w:left="5760" w:hanging="360"/>
      </w:pPr>
    </w:lvl>
    <w:lvl w:ilvl="8" w:tplc="5EDCA3C6" w:tentative="1">
      <w:start w:val="1"/>
      <w:numFmt w:val="lowerRoman"/>
      <w:lvlText w:val="%9."/>
      <w:lvlJc w:val="right"/>
      <w:pPr>
        <w:ind w:left="6480" w:hanging="180"/>
      </w:pPr>
    </w:lvl>
  </w:abstractNum>
  <w:abstractNum w:abstractNumId="27" w15:restartNumberingAfterBreak="0">
    <w:nsid w:val="6E3361A8"/>
    <w:multiLevelType w:val="hybridMultilevel"/>
    <w:tmpl w:val="7798A356"/>
    <w:lvl w:ilvl="0" w:tplc="47166FE2">
      <w:start w:val="1"/>
      <w:numFmt w:val="decimal"/>
      <w:lvlText w:val="%1."/>
      <w:lvlJc w:val="left"/>
      <w:pPr>
        <w:ind w:left="720" w:hanging="360"/>
      </w:pPr>
    </w:lvl>
    <w:lvl w:ilvl="1" w:tplc="C75CBB1A" w:tentative="1">
      <w:start w:val="1"/>
      <w:numFmt w:val="lowerLetter"/>
      <w:lvlText w:val="%2."/>
      <w:lvlJc w:val="left"/>
      <w:pPr>
        <w:ind w:left="1440" w:hanging="360"/>
      </w:pPr>
    </w:lvl>
    <w:lvl w:ilvl="2" w:tplc="7FEAB736" w:tentative="1">
      <w:start w:val="1"/>
      <w:numFmt w:val="lowerRoman"/>
      <w:lvlText w:val="%3."/>
      <w:lvlJc w:val="right"/>
      <w:pPr>
        <w:ind w:left="2160" w:hanging="180"/>
      </w:pPr>
    </w:lvl>
    <w:lvl w:ilvl="3" w:tplc="157ED88E" w:tentative="1">
      <w:start w:val="1"/>
      <w:numFmt w:val="decimal"/>
      <w:lvlText w:val="%4."/>
      <w:lvlJc w:val="left"/>
      <w:pPr>
        <w:ind w:left="2880" w:hanging="360"/>
      </w:pPr>
    </w:lvl>
    <w:lvl w:ilvl="4" w:tplc="45CADB1A" w:tentative="1">
      <w:start w:val="1"/>
      <w:numFmt w:val="lowerLetter"/>
      <w:lvlText w:val="%5."/>
      <w:lvlJc w:val="left"/>
      <w:pPr>
        <w:ind w:left="3600" w:hanging="360"/>
      </w:pPr>
    </w:lvl>
    <w:lvl w:ilvl="5" w:tplc="1AE87776" w:tentative="1">
      <w:start w:val="1"/>
      <w:numFmt w:val="lowerRoman"/>
      <w:lvlText w:val="%6."/>
      <w:lvlJc w:val="right"/>
      <w:pPr>
        <w:ind w:left="4320" w:hanging="180"/>
      </w:pPr>
    </w:lvl>
    <w:lvl w:ilvl="6" w:tplc="4454C08E" w:tentative="1">
      <w:start w:val="1"/>
      <w:numFmt w:val="decimal"/>
      <w:lvlText w:val="%7."/>
      <w:lvlJc w:val="left"/>
      <w:pPr>
        <w:ind w:left="5040" w:hanging="360"/>
      </w:pPr>
    </w:lvl>
    <w:lvl w:ilvl="7" w:tplc="B21661B2" w:tentative="1">
      <w:start w:val="1"/>
      <w:numFmt w:val="lowerLetter"/>
      <w:lvlText w:val="%8."/>
      <w:lvlJc w:val="left"/>
      <w:pPr>
        <w:ind w:left="5760" w:hanging="360"/>
      </w:pPr>
    </w:lvl>
    <w:lvl w:ilvl="8" w:tplc="53C4DA28" w:tentative="1">
      <w:start w:val="1"/>
      <w:numFmt w:val="lowerRoman"/>
      <w:lvlText w:val="%9."/>
      <w:lvlJc w:val="right"/>
      <w:pPr>
        <w:ind w:left="6480" w:hanging="180"/>
      </w:pPr>
    </w:lvl>
  </w:abstractNum>
  <w:abstractNum w:abstractNumId="28" w15:restartNumberingAfterBreak="0">
    <w:nsid w:val="774C7C92"/>
    <w:multiLevelType w:val="hybridMultilevel"/>
    <w:tmpl w:val="7EC8323A"/>
    <w:lvl w:ilvl="0" w:tplc="70BA277E">
      <w:start w:val="1"/>
      <w:numFmt w:val="decimal"/>
      <w:lvlText w:val="%1."/>
      <w:lvlJc w:val="left"/>
      <w:pPr>
        <w:ind w:left="720" w:hanging="360"/>
      </w:pPr>
    </w:lvl>
    <w:lvl w:ilvl="1" w:tplc="8C40F7F8" w:tentative="1">
      <w:start w:val="1"/>
      <w:numFmt w:val="lowerLetter"/>
      <w:lvlText w:val="%2."/>
      <w:lvlJc w:val="left"/>
      <w:pPr>
        <w:ind w:left="1440" w:hanging="360"/>
      </w:pPr>
    </w:lvl>
    <w:lvl w:ilvl="2" w:tplc="750CC88E" w:tentative="1">
      <w:start w:val="1"/>
      <w:numFmt w:val="lowerRoman"/>
      <w:lvlText w:val="%3."/>
      <w:lvlJc w:val="right"/>
      <w:pPr>
        <w:ind w:left="2160" w:hanging="180"/>
      </w:pPr>
    </w:lvl>
    <w:lvl w:ilvl="3" w:tplc="7346C0B6" w:tentative="1">
      <w:start w:val="1"/>
      <w:numFmt w:val="decimal"/>
      <w:lvlText w:val="%4."/>
      <w:lvlJc w:val="left"/>
      <w:pPr>
        <w:ind w:left="2880" w:hanging="360"/>
      </w:pPr>
    </w:lvl>
    <w:lvl w:ilvl="4" w:tplc="B31814F0" w:tentative="1">
      <w:start w:val="1"/>
      <w:numFmt w:val="lowerLetter"/>
      <w:lvlText w:val="%5."/>
      <w:lvlJc w:val="left"/>
      <w:pPr>
        <w:ind w:left="3600" w:hanging="360"/>
      </w:pPr>
    </w:lvl>
    <w:lvl w:ilvl="5" w:tplc="9D429A90" w:tentative="1">
      <w:start w:val="1"/>
      <w:numFmt w:val="lowerRoman"/>
      <w:lvlText w:val="%6."/>
      <w:lvlJc w:val="right"/>
      <w:pPr>
        <w:ind w:left="4320" w:hanging="180"/>
      </w:pPr>
    </w:lvl>
    <w:lvl w:ilvl="6" w:tplc="01545E90" w:tentative="1">
      <w:start w:val="1"/>
      <w:numFmt w:val="decimal"/>
      <w:lvlText w:val="%7."/>
      <w:lvlJc w:val="left"/>
      <w:pPr>
        <w:ind w:left="5040" w:hanging="360"/>
      </w:pPr>
    </w:lvl>
    <w:lvl w:ilvl="7" w:tplc="405C656E" w:tentative="1">
      <w:start w:val="1"/>
      <w:numFmt w:val="lowerLetter"/>
      <w:lvlText w:val="%8."/>
      <w:lvlJc w:val="left"/>
      <w:pPr>
        <w:ind w:left="5760" w:hanging="360"/>
      </w:pPr>
    </w:lvl>
    <w:lvl w:ilvl="8" w:tplc="B524ACB4" w:tentative="1">
      <w:start w:val="1"/>
      <w:numFmt w:val="lowerRoman"/>
      <w:lvlText w:val="%9."/>
      <w:lvlJc w:val="right"/>
      <w:pPr>
        <w:ind w:left="6480" w:hanging="180"/>
      </w:pPr>
    </w:lvl>
  </w:abstractNum>
  <w:abstractNum w:abstractNumId="29" w15:restartNumberingAfterBreak="0">
    <w:nsid w:val="787E551F"/>
    <w:multiLevelType w:val="hybridMultilevel"/>
    <w:tmpl w:val="86086A84"/>
    <w:lvl w:ilvl="0" w:tplc="9CDE5BB6">
      <w:start w:val="1"/>
      <w:numFmt w:val="bullet"/>
      <w:lvlText w:val=""/>
      <w:lvlJc w:val="left"/>
      <w:pPr>
        <w:ind w:left="360" w:hanging="360"/>
      </w:pPr>
      <w:rPr>
        <w:rFonts w:ascii="Symbol" w:hAnsi="Symbol" w:hint="default"/>
      </w:rPr>
    </w:lvl>
    <w:lvl w:ilvl="1" w:tplc="B6FA1FC8" w:tentative="1">
      <w:start w:val="1"/>
      <w:numFmt w:val="bullet"/>
      <w:lvlText w:val="o"/>
      <w:lvlJc w:val="left"/>
      <w:pPr>
        <w:ind w:left="1080" w:hanging="360"/>
      </w:pPr>
      <w:rPr>
        <w:rFonts w:ascii="Courier New" w:hAnsi="Courier New" w:cs="Courier New" w:hint="default"/>
      </w:rPr>
    </w:lvl>
    <w:lvl w:ilvl="2" w:tplc="C0B42ED8" w:tentative="1">
      <w:start w:val="1"/>
      <w:numFmt w:val="bullet"/>
      <w:lvlText w:val=""/>
      <w:lvlJc w:val="left"/>
      <w:pPr>
        <w:ind w:left="1800" w:hanging="360"/>
      </w:pPr>
      <w:rPr>
        <w:rFonts w:ascii="Wingdings" w:hAnsi="Wingdings" w:hint="default"/>
      </w:rPr>
    </w:lvl>
    <w:lvl w:ilvl="3" w:tplc="67B89C5C" w:tentative="1">
      <w:start w:val="1"/>
      <w:numFmt w:val="bullet"/>
      <w:lvlText w:val=""/>
      <w:lvlJc w:val="left"/>
      <w:pPr>
        <w:ind w:left="2520" w:hanging="360"/>
      </w:pPr>
      <w:rPr>
        <w:rFonts w:ascii="Symbol" w:hAnsi="Symbol" w:hint="default"/>
      </w:rPr>
    </w:lvl>
    <w:lvl w:ilvl="4" w:tplc="E1400ED2" w:tentative="1">
      <w:start w:val="1"/>
      <w:numFmt w:val="bullet"/>
      <w:lvlText w:val="o"/>
      <w:lvlJc w:val="left"/>
      <w:pPr>
        <w:ind w:left="3240" w:hanging="360"/>
      </w:pPr>
      <w:rPr>
        <w:rFonts w:ascii="Courier New" w:hAnsi="Courier New" w:cs="Courier New" w:hint="default"/>
      </w:rPr>
    </w:lvl>
    <w:lvl w:ilvl="5" w:tplc="04B018A0" w:tentative="1">
      <w:start w:val="1"/>
      <w:numFmt w:val="bullet"/>
      <w:lvlText w:val=""/>
      <w:lvlJc w:val="left"/>
      <w:pPr>
        <w:ind w:left="3960" w:hanging="360"/>
      </w:pPr>
      <w:rPr>
        <w:rFonts w:ascii="Wingdings" w:hAnsi="Wingdings" w:hint="default"/>
      </w:rPr>
    </w:lvl>
    <w:lvl w:ilvl="6" w:tplc="28EA1046" w:tentative="1">
      <w:start w:val="1"/>
      <w:numFmt w:val="bullet"/>
      <w:lvlText w:val=""/>
      <w:lvlJc w:val="left"/>
      <w:pPr>
        <w:ind w:left="4680" w:hanging="360"/>
      </w:pPr>
      <w:rPr>
        <w:rFonts w:ascii="Symbol" w:hAnsi="Symbol" w:hint="default"/>
      </w:rPr>
    </w:lvl>
    <w:lvl w:ilvl="7" w:tplc="965E07D6" w:tentative="1">
      <w:start w:val="1"/>
      <w:numFmt w:val="bullet"/>
      <w:lvlText w:val="o"/>
      <w:lvlJc w:val="left"/>
      <w:pPr>
        <w:ind w:left="5400" w:hanging="360"/>
      </w:pPr>
      <w:rPr>
        <w:rFonts w:ascii="Courier New" w:hAnsi="Courier New" w:cs="Courier New" w:hint="default"/>
      </w:rPr>
    </w:lvl>
    <w:lvl w:ilvl="8" w:tplc="190E86B4" w:tentative="1">
      <w:start w:val="1"/>
      <w:numFmt w:val="bullet"/>
      <w:lvlText w:val=""/>
      <w:lvlJc w:val="left"/>
      <w:pPr>
        <w:ind w:left="6120" w:hanging="360"/>
      </w:pPr>
      <w:rPr>
        <w:rFonts w:ascii="Wingdings" w:hAnsi="Wingdings" w:hint="default"/>
      </w:rPr>
    </w:lvl>
  </w:abstractNum>
  <w:abstractNum w:abstractNumId="30" w15:restartNumberingAfterBreak="0">
    <w:nsid w:val="788C5EFE"/>
    <w:multiLevelType w:val="hybridMultilevel"/>
    <w:tmpl w:val="02B4EEF2"/>
    <w:lvl w:ilvl="0" w:tplc="1082D0A6">
      <w:start w:val="1"/>
      <w:numFmt w:val="decimal"/>
      <w:lvlText w:val="%1."/>
      <w:lvlJc w:val="left"/>
      <w:pPr>
        <w:ind w:left="360" w:hanging="360"/>
      </w:pPr>
    </w:lvl>
    <w:lvl w:ilvl="1" w:tplc="28EE908A" w:tentative="1">
      <w:start w:val="1"/>
      <w:numFmt w:val="lowerLetter"/>
      <w:lvlText w:val="%2."/>
      <w:lvlJc w:val="left"/>
      <w:pPr>
        <w:ind w:left="1440" w:hanging="360"/>
      </w:pPr>
    </w:lvl>
    <w:lvl w:ilvl="2" w:tplc="A80E8DFC" w:tentative="1">
      <w:start w:val="1"/>
      <w:numFmt w:val="lowerRoman"/>
      <w:lvlText w:val="%3."/>
      <w:lvlJc w:val="right"/>
      <w:pPr>
        <w:ind w:left="2160" w:hanging="180"/>
      </w:pPr>
    </w:lvl>
    <w:lvl w:ilvl="3" w:tplc="9282F10C" w:tentative="1">
      <w:start w:val="1"/>
      <w:numFmt w:val="decimal"/>
      <w:lvlText w:val="%4."/>
      <w:lvlJc w:val="left"/>
      <w:pPr>
        <w:ind w:left="2880" w:hanging="360"/>
      </w:pPr>
    </w:lvl>
    <w:lvl w:ilvl="4" w:tplc="D7B6F0DE" w:tentative="1">
      <w:start w:val="1"/>
      <w:numFmt w:val="lowerLetter"/>
      <w:lvlText w:val="%5."/>
      <w:lvlJc w:val="left"/>
      <w:pPr>
        <w:ind w:left="3600" w:hanging="360"/>
      </w:pPr>
    </w:lvl>
    <w:lvl w:ilvl="5" w:tplc="380A2B8A" w:tentative="1">
      <w:start w:val="1"/>
      <w:numFmt w:val="lowerRoman"/>
      <w:lvlText w:val="%6."/>
      <w:lvlJc w:val="right"/>
      <w:pPr>
        <w:ind w:left="4320" w:hanging="180"/>
      </w:pPr>
    </w:lvl>
    <w:lvl w:ilvl="6" w:tplc="AEC2B52A" w:tentative="1">
      <w:start w:val="1"/>
      <w:numFmt w:val="decimal"/>
      <w:lvlText w:val="%7."/>
      <w:lvlJc w:val="left"/>
      <w:pPr>
        <w:ind w:left="5040" w:hanging="360"/>
      </w:pPr>
    </w:lvl>
    <w:lvl w:ilvl="7" w:tplc="A17A6A2E" w:tentative="1">
      <w:start w:val="1"/>
      <w:numFmt w:val="lowerLetter"/>
      <w:lvlText w:val="%8."/>
      <w:lvlJc w:val="left"/>
      <w:pPr>
        <w:ind w:left="5760" w:hanging="360"/>
      </w:pPr>
    </w:lvl>
    <w:lvl w:ilvl="8" w:tplc="FCF4B3BE" w:tentative="1">
      <w:start w:val="1"/>
      <w:numFmt w:val="lowerRoman"/>
      <w:lvlText w:val="%9."/>
      <w:lvlJc w:val="right"/>
      <w:pPr>
        <w:ind w:left="6480" w:hanging="180"/>
      </w:pPr>
    </w:lvl>
  </w:abstractNum>
  <w:abstractNum w:abstractNumId="31" w15:restartNumberingAfterBreak="0">
    <w:nsid w:val="798A6E9B"/>
    <w:multiLevelType w:val="hybridMultilevel"/>
    <w:tmpl w:val="F3BE877E"/>
    <w:lvl w:ilvl="0" w:tplc="B42CA320">
      <w:start w:val="1"/>
      <w:numFmt w:val="decimal"/>
      <w:lvlText w:val="%1."/>
      <w:lvlJc w:val="left"/>
      <w:pPr>
        <w:ind w:left="720" w:hanging="360"/>
      </w:pPr>
    </w:lvl>
    <w:lvl w:ilvl="1" w:tplc="910C01EA" w:tentative="1">
      <w:start w:val="1"/>
      <w:numFmt w:val="lowerLetter"/>
      <w:lvlText w:val="%2."/>
      <w:lvlJc w:val="left"/>
      <w:pPr>
        <w:ind w:left="1440" w:hanging="360"/>
      </w:pPr>
    </w:lvl>
    <w:lvl w:ilvl="2" w:tplc="C1545702" w:tentative="1">
      <w:start w:val="1"/>
      <w:numFmt w:val="lowerRoman"/>
      <w:lvlText w:val="%3."/>
      <w:lvlJc w:val="right"/>
      <w:pPr>
        <w:ind w:left="2160" w:hanging="180"/>
      </w:pPr>
    </w:lvl>
    <w:lvl w:ilvl="3" w:tplc="51F6A4C8" w:tentative="1">
      <w:start w:val="1"/>
      <w:numFmt w:val="decimal"/>
      <w:lvlText w:val="%4."/>
      <w:lvlJc w:val="left"/>
      <w:pPr>
        <w:ind w:left="2880" w:hanging="360"/>
      </w:pPr>
    </w:lvl>
    <w:lvl w:ilvl="4" w:tplc="3DD21DD6" w:tentative="1">
      <w:start w:val="1"/>
      <w:numFmt w:val="lowerLetter"/>
      <w:lvlText w:val="%5."/>
      <w:lvlJc w:val="left"/>
      <w:pPr>
        <w:ind w:left="3600" w:hanging="360"/>
      </w:pPr>
    </w:lvl>
    <w:lvl w:ilvl="5" w:tplc="E5EE6514" w:tentative="1">
      <w:start w:val="1"/>
      <w:numFmt w:val="lowerRoman"/>
      <w:lvlText w:val="%6."/>
      <w:lvlJc w:val="right"/>
      <w:pPr>
        <w:ind w:left="4320" w:hanging="180"/>
      </w:pPr>
    </w:lvl>
    <w:lvl w:ilvl="6" w:tplc="3E6AD792" w:tentative="1">
      <w:start w:val="1"/>
      <w:numFmt w:val="decimal"/>
      <w:lvlText w:val="%7."/>
      <w:lvlJc w:val="left"/>
      <w:pPr>
        <w:ind w:left="5040" w:hanging="360"/>
      </w:pPr>
    </w:lvl>
    <w:lvl w:ilvl="7" w:tplc="7470709E" w:tentative="1">
      <w:start w:val="1"/>
      <w:numFmt w:val="lowerLetter"/>
      <w:lvlText w:val="%8."/>
      <w:lvlJc w:val="left"/>
      <w:pPr>
        <w:ind w:left="5760" w:hanging="360"/>
      </w:pPr>
    </w:lvl>
    <w:lvl w:ilvl="8" w:tplc="F87434B0" w:tentative="1">
      <w:start w:val="1"/>
      <w:numFmt w:val="lowerRoman"/>
      <w:lvlText w:val="%9."/>
      <w:lvlJc w:val="right"/>
      <w:pPr>
        <w:ind w:left="6480" w:hanging="180"/>
      </w:pPr>
    </w:lvl>
  </w:abstractNum>
  <w:abstractNum w:abstractNumId="32" w15:restartNumberingAfterBreak="0">
    <w:nsid w:val="7B6533AD"/>
    <w:multiLevelType w:val="hybridMultilevel"/>
    <w:tmpl w:val="B8482B12"/>
    <w:lvl w:ilvl="0" w:tplc="7FFAFDDE">
      <w:start w:val="1"/>
      <w:numFmt w:val="decimal"/>
      <w:lvlText w:val="%1."/>
      <w:lvlJc w:val="left"/>
      <w:pPr>
        <w:ind w:left="360" w:hanging="360"/>
      </w:pPr>
    </w:lvl>
    <w:lvl w:ilvl="1" w:tplc="D59405FA" w:tentative="1">
      <w:start w:val="1"/>
      <w:numFmt w:val="lowerLetter"/>
      <w:lvlText w:val="%2."/>
      <w:lvlJc w:val="left"/>
      <w:pPr>
        <w:ind w:left="1080" w:hanging="360"/>
      </w:pPr>
    </w:lvl>
    <w:lvl w:ilvl="2" w:tplc="C2B425D6" w:tentative="1">
      <w:start w:val="1"/>
      <w:numFmt w:val="lowerRoman"/>
      <w:lvlText w:val="%3."/>
      <w:lvlJc w:val="right"/>
      <w:pPr>
        <w:ind w:left="1800" w:hanging="180"/>
      </w:pPr>
    </w:lvl>
    <w:lvl w:ilvl="3" w:tplc="EAEC1CD4" w:tentative="1">
      <w:start w:val="1"/>
      <w:numFmt w:val="decimal"/>
      <w:lvlText w:val="%4."/>
      <w:lvlJc w:val="left"/>
      <w:pPr>
        <w:ind w:left="2520" w:hanging="360"/>
      </w:pPr>
    </w:lvl>
    <w:lvl w:ilvl="4" w:tplc="661CADBC" w:tentative="1">
      <w:start w:val="1"/>
      <w:numFmt w:val="lowerLetter"/>
      <w:lvlText w:val="%5."/>
      <w:lvlJc w:val="left"/>
      <w:pPr>
        <w:ind w:left="3240" w:hanging="360"/>
      </w:pPr>
    </w:lvl>
    <w:lvl w:ilvl="5" w:tplc="94C49D54" w:tentative="1">
      <w:start w:val="1"/>
      <w:numFmt w:val="lowerRoman"/>
      <w:lvlText w:val="%6."/>
      <w:lvlJc w:val="right"/>
      <w:pPr>
        <w:ind w:left="3960" w:hanging="180"/>
      </w:pPr>
    </w:lvl>
    <w:lvl w:ilvl="6" w:tplc="0930B32C" w:tentative="1">
      <w:start w:val="1"/>
      <w:numFmt w:val="decimal"/>
      <w:lvlText w:val="%7."/>
      <w:lvlJc w:val="left"/>
      <w:pPr>
        <w:ind w:left="4680" w:hanging="360"/>
      </w:pPr>
    </w:lvl>
    <w:lvl w:ilvl="7" w:tplc="2EBA0CFA" w:tentative="1">
      <w:start w:val="1"/>
      <w:numFmt w:val="lowerLetter"/>
      <w:lvlText w:val="%8."/>
      <w:lvlJc w:val="left"/>
      <w:pPr>
        <w:ind w:left="5400" w:hanging="360"/>
      </w:pPr>
    </w:lvl>
    <w:lvl w:ilvl="8" w:tplc="48184160" w:tentative="1">
      <w:start w:val="1"/>
      <w:numFmt w:val="lowerRoman"/>
      <w:lvlText w:val="%9."/>
      <w:lvlJc w:val="right"/>
      <w:pPr>
        <w:ind w:left="6120" w:hanging="180"/>
      </w:pPr>
    </w:lvl>
  </w:abstractNum>
  <w:abstractNum w:abstractNumId="33" w15:restartNumberingAfterBreak="0">
    <w:nsid w:val="7F372CFD"/>
    <w:multiLevelType w:val="hybridMultilevel"/>
    <w:tmpl w:val="50F88906"/>
    <w:lvl w:ilvl="0" w:tplc="886E6A72">
      <w:start w:val="1"/>
      <w:numFmt w:val="decimal"/>
      <w:lvlText w:val="%1."/>
      <w:lvlJc w:val="left"/>
      <w:pPr>
        <w:ind w:left="360" w:hanging="360"/>
      </w:pPr>
    </w:lvl>
    <w:lvl w:ilvl="1" w:tplc="18E4547E" w:tentative="1">
      <w:start w:val="1"/>
      <w:numFmt w:val="lowerLetter"/>
      <w:lvlText w:val="%2."/>
      <w:lvlJc w:val="left"/>
      <w:pPr>
        <w:ind w:left="1080" w:hanging="360"/>
      </w:pPr>
    </w:lvl>
    <w:lvl w:ilvl="2" w:tplc="CB7251D0" w:tentative="1">
      <w:start w:val="1"/>
      <w:numFmt w:val="lowerRoman"/>
      <w:lvlText w:val="%3."/>
      <w:lvlJc w:val="right"/>
      <w:pPr>
        <w:ind w:left="1800" w:hanging="180"/>
      </w:pPr>
    </w:lvl>
    <w:lvl w:ilvl="3" w:tplc="158288DC" w:tentative="1">
      <w:start w:val="1"/>
      <w:numFmt w:val="decimal"/>
      <w:lvlText w:val="%4."/>
      <w:lvlJc w:val="left"/>
      <w:pPr>
        <w:ind w:left="2520" w:hanging="360"/>
      </w:pPr>
    </w:lvl>
    <w:lvl w:ilvl="4" w:tplc="FA8ED828" w:tentative="1">
      <w:start w:val="1"/>
      <w:numFmt w:val="lowerLetter"/>
      <w:lvlText w:val="%5."/>
      <w:lvlJc w:val="left"/>
      <w:pPr>
        <w:ind w:left="3240" w:hanging="360"/>
      </w:pPr>
    </w:lvl>
    <w:lvl w:ilvl="5" w:tplc="1ABADA22" w:tentative="1">
      <w:start w:val="1"/>
      <w:numFmt w:val="lowerRoman"/>
      <w:lvlText w:val="%6."/>
      <w:lvlJc w:val="right"/>
      <w:pPr>
        <w:ind w:left="3960" w:hanging="180"/>
      </w:pPr>
    </w:lvl>
    <w:lvl w:ilvl="6" w:tplc="092A0BEE" w:tentative="1">
      <w:start w:val="1"/>
      <w:numFmt w:val="decimal"/>
      <w:lvlText w:val="%7."/>
      <w:lvlJc w:val="left"/>
      <w:pPr>
        <w:ind w:left="4680" w:hanging="360"/>
      </w:pPr>
    </w:lvl>
    <w:lvl w:ilvl="7" w:tplc="17A0A71A" w:tentative="1">
      <w:start w:val="1"/>
      <w:numFmt w:val="lowerLetter"/>
      <w:lvlText w:val="%8."/>
      <w:lvlJc w:val="left"/>
      <w:pPr>
        <w:ind w:left="5400" w:hanging="360"/>
      </w:pPr>
    </w:lvl>
    <w:lvl w:ilvl="8" w:tplc="092AEDB4" w:tentative="1">
      <w:start w:val="1"/>
      <w:numFmt w:val="lowerRoman"/>
      <w:lvlText w:val="%9."/>
      <w:lvlJc w:val="right"/>
      <w:pPr>
        <w:ind w:left="6120" w:hanging="180"/>
      </w:pPr>
    </w:lvl>
  </w:abstractNum>
  <w:num w:numId="1">
    <w:abstractNumId w:val="9"/>
  </w:num>
  <w:num w:numId="2">
    <w:abstractNumId w:val="24"/>
  </w:num>
  <w:num w:numId="3">
    <w:abstractNumId w:val="15"/>
  </w:num>
  <w:num w:numId="4">
    <w:abstractNumId w:val="29"/>
  </w:num>
  <w:num w:numId="5">
    <w:abstractNumId w:val="1"/>
  </w:num>
  <w:num w:numId="6">
    <w:abstractNumId w:val="13"/>
  </w:num>
  <w:num w:numId="7">
    <w:abstractNumId w:val="7"/>
  </w:num>
  <w:num w:numId="8">
    <w:abstractNumId w:val="22"/>
  </w:num>
  <w:num w:numId="9">
    <w:abstractNumId w:val="8"/>
  </w:num>
  <w:num w:numId="10">
    <w:abstractNumId w:val="20"/>
  </w:num>
  <w:num w:numId="11">
    <w:abstractNumId w:val="12"/>
  </w:num>
  <w:num w:numId="12">
    <w:abstractNumId w:val="17"/>
  </w:num>
  <w:num w:numId="13">
    <w:abstractNumId w:val="30"/>
  </w:num>
  <w:num w:numId="14">
    <w:abstractNumId w:val="31"/>
  </w:num>
  <w:num w:numId="15">
    <w:abstractNumId w:val="23"/>
  </w:num>
  <w:num w:numId="16">
    <w:abstractNumId w:val="4"/>
  </w:num>
  <w:num w:numId="17">
    <w:abstractNumId w:val="2"/>
  </w:num>
  <w:num w:numId="18">
    <w:abstractNumId w:val="10"/>
  </w:num>
  <w:num w:numId="19">
    <w:abstractNumId w:val="0"/>
  </w:num>
  <w:num w:numId="20">
    <w:abstractNumId w:val="28"/>
  </w:num>
  <w:num w:numId="21">
    <w:abstractNumId w:val="11"/>
  </w:num>
  <w:num w:numId="22">
    <w:abstractNumId w:val="27"/>
  </w:num>
  <w:num w:numId="23">
    <w:abstractNumId w:val="26"/>
  </w:num>
  <w:num w:numId="24">
    <w:abstractNumId w:val="32"/>
  </w:num>
  <w:num w:numId="25">
    <w:abstractNumId w:val="16"/>
  </w:num>
  <w:num w:numId="26">
    <w:abstractNumId w:val="5"/>
  </w:num>
  <w:num w:numId="27">
    <w:abstractNumId w:val="6"/>
  </w:num>
  <w:num w:numId="28">
    <w:abstractNumId w:val="21"/>
  </w:num>
  <w:num w:numId="29">
    <w:abstractNumId w:val="25"/>
  </w:num>
  <w:num w:numId="30">
    <w:abstractNumId w:val="33"/>
  </w:num>
  <w:num w:numId="31">
    <w:abstractNumId w:val="14"/>
  </w:num>
  <w:num w:numId="32">
    <w:abstractNumId w:val="18"/>
  </w:num>
  <w:num w:numId="33">
    <w:abstractNumId w:val="19"/>
  </w:num>
  <w:num w:numId="34">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4097">
      <o:colormru v:ext="edit" colors="#b2b2b2"/>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7686C"/>
    <w:rsid w:val="000012F0"/>
    <w:rsid w:val="000E0BF1"/>
    <w:rsid w:val="000F08B8"/>
    <w:rsid w:val="00145C54"/>
    <w:rsid w:val="00180B03"/>
    <w:rsid w:val="00224B8E"/>
    <w:rsid w:val="0037686C"/>
    <w:rsid w:val="003A1F28"/>
    <w:rsid w:val="003C2193"/>
    <w:rsid w:val="00440262"/>
    <w:rsid w:val="00447761"/>
    <w:rsid w:val="006163FF"/>
    <w:rsid w:val="00676D82"/>
    <w:rsid w:val="006A1666"/>
    <w:rsid w:val="007F3EBF"/>
    <w:rsid w:val="009527E8"/>
    <w:rsid w:val="009A42D0"/>
    <w:rsid w:val="009C71B1"/>
    <w:rsid w:val="00A852BF"/>
    <w:rsid w:val="00AE3421"/>
    <w:rsid w:val="00B56995"/>
    <w:rsid w:val="00BC46FD"/>
    <w:rsid w:val="00CD2414"/>
    <w:rsid w:val="00D2298C"/>
    <w:rsid w:val="00D33661"/>
    <w:rsid w:val="00D65B00"/>
    <w:rsid w:val="00DA5253"/>
    <w:rsid w:val="00E64BB8"/>
    <w:rsid w:val="00EE1B5B"/>
    <w:rsid w:val="00F4481D"/>
    <w:rsid w:val="00FF75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colormru v:ext="edit" colors="#b2b2b2"/>
    </o:shapedefaults>
    <o:shapelayout v:ext="edit">
      <o:idmap v:ext="edit" data="1"/>
    </o:shapelayout>
  </w:shapeDefaults>
  <w:decimalSymbol w:val="."/>
  <w:listSeparator w:val=","/>
  <w14:docId w14:val="66C82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uiPriority="0" w:qFormat="1"/>
    <w:lsdException w:name="heading 3" w:locked="1"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F1A93"/>
    <w:rPr>
      <w:sz w:val="24"/>
      <w:lang w:val="es-ES" w:eastAsia="es-ES"/>
    </w:rPr>
  </w:style>
  <w:style w:type="paragraph" w:styleId="Heading1">
    <w:name w:val="heading 1"/>
    <w:basedOn w:val="Normal"/>
    <w:next w:val="Normal"/>
    <w:link w:val="Heading1Char"/>
    <w:uiPriority w:val="99"/>
    <w:qFormat/>
    <w:rsid w:val="00193D0C"/>
    <w:pPr>
      <w:keepNext/>
      <w:spacing w:after="280"/>
      <w:outlineLvl w:val="0"/>
    </w:pPr>
    <w:rPr>
      <w:rFonts w:ascii="Arial" w:hAnsi="Arial"/>
      <w:b/>
      <w:color w:val="C1961C"/>
      <w:kern w:val="32"/>
      <w:sz w:val="36"/>
      <w:szCs w:val="32"/>
    </w:rPr>
  </w:style>
  <w:style w:type="paragraph" w:styleId="Heading2">
    <w:name w:val="heading 2"/>
    <w:basedOn w:val="Heading1"/>
    <w:next w:val="Normal"/>
    <w:link w:val="Heading2Char"/>
    <w:uiPriority w:val="99"/>
    <w:qFormat/>
    <w:rsid w:val="00193D0C"/>
    <w:pPr>
      <w:spacing w:before="120"/>
      <w:outlineLvl w:val="1"/>
    </w:pPr>
    <w:rPr>
      <w:sz w:val="32"/>
    </w:rPr>
  </w:style>
  <w:style w:type="paragraph" w:styleId="Heading3">
    <w:name w:val="heading 3"/>
    <w:basedOn w:val="GoldHeading"/>
    <w:next w:val="Normal"/>
    <w:link w:val="Heading3Char"/>
    <w:autoRedefine/>
    <w:uiPriority w:val="99"/>
    <w:qFormat/>
    <w:rsid w:val="00094EBB"/>
    <w:pPr>
      <w:spacing w:before="60" w:after="60"/>
      <w:outlineLvl w:val="2"/>
    </w:pPr>
    <w:rPr>
      <w:sz w:val="32"/>
      <w:szCs w:val="32"/>
    </w:rPr>
  </w:style>
  <w:style w:type="paragraph" w:styleId="Heading4">
    <w:name w:val="heading 4"/>
    <w:basedOn w:val="Normal"/>
    <w:next w:val="Normal"/>
    <w:link w:val="Heading4Char"/>
    <w:uiPriority w:val="99"/>
    <w:qFormat/>
    <w:rsid w:val="004C6CA6"/>
    <w:pPr>
      <w:outlineLvl w:val="3"/>
    </w:pPr>
    <w:rPr>
      <w:rFonts w:ascii="Calibri" w:hAnsi="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193D0C"/>
    <w:rPr>
      <w:rFonts w:ascii="Arial" w:hAnsi="Arial"/>
      <w:b/>
      <w:color w:val="C1961C"/>
      <w:kern w:val="32"/>
      <w:sz w:val="36"/>
      <w:szCs w:val="32"/>
      <w:lang w:val="es-ES" w:eastAsia="es-ES"/>
    </w:rPr>
  </w:style>
  <w:style w:type="character" w:customStyle="1" w:styleId="Heading2Char">
    <w:name w:val="Heading 2 Char"/>
    <w:link w:val="Heading2"/>
    <w:uiPriority w:val="99"/>
    <w:locked/>
    <w:rsid w:val="00193D0C"/>
    <w:rPr>
      <w:rFonts w:ascii="Arial" w:hAnsi="Arial"/>
      <w:b/>
      <w:color w:val="C1961C"/>
      <w:kern w:val="32"/>
      <w:sz w:val="32"/>
      <w:szCs w:val="32"/>
      <w:lang w:val="es-ES" w:eastAsia="es-ES"/>
    </w:rPr>
  </w:style>
  <w:style w:type="character" w:customStyle="1" w:styleId="Heading3Char">
    <w:name w:val="Heading 3 Char"/>
    <w:link w:val="Heading3"/>
    <w:uiPriority w:val="99"/>
    <w:locked/>
    <w:rsid w:val="00094EBB"/>
    <w:rPr>
      <w:rFonts w:ascii="Arial" w:hAnsi="Arial"/>
      <w:b/>
      <w:noProof/>
      <w:color w:val="C1961C"/>
      <w:kern w:val="32"/>
      <w:sz w:val="32"/>
      <w:szCs w:val="32"/>
      <w:lang w:val="es-ES" w:eastAsia="es-ES"/>
    </w:rPr>
  </w:style>
  <w:style w:type="character" w:customStyle="1" w:styleId="Heading4Char">
    <w:name w:val="Heading 4 Char"/>
    <w:link w:val="Heading4"/>
    <w:uiPriority w:val="99"/>
    <w:locked/>
    <w:rsid w:val="004C6CA6"/>
    <w:rPr>
      <w:rFonts w:ascii="Calibri" w:hAnsi="Calibri"/>
      <w:b/>
      <w:sz w:val="32"/>
      <w:szCs w:val="32"/>
      <w:lang w:val="es-ES" w:eastAsia="es-ES"/>
    </w:rPr>
  </w:style>
  <w:style w:type="paragraph" w:styleId="BalloonText">
    <w:name w:val="Balloon Text"/>
    <w:basedOn w:val="Normal"/>
    <w:link w:val="BalloonTextChar"/>
    <w:uiPriority w:val="99"/>
    <w:semiHidden/>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lang w:val="es-ES" w:eastAsia="es-ES"/>
    </w:rPr>
  </w:style>
  <w:style w:type="paragraph" w:styleId="TOC4">
    <w:name w:val="toc 4"/>
    <w:basedOn w:val="Normal"/>
    <w:next w:val="Normal"/>
    <w:autoRedefine/>
    <w:uiPriority w:val="99"/>
    <w:semiHidden/>
    <w:pPr>
      <w:ind w:left="720"/>
    </w:pPr>
    <w:rPr>
      <w:rFonts w:ascii="Calibri" w:hAnsi="Calibri"/>
      <w:sz w:val="18"/>
      <w:szCs w:val="18"/>
    </w:rPr>
  </w:style>
  <w:style w:type="paragraph" w:styleId="TOC5">
    <w:name w:val="toc 5"/>
    <w:basedOn w:val="Normal"/>
    <w:next w:val="Normal"/>
    <w:autoRedefine/>
    <w:uiPriority w:val="99"/>
    <w:semiHidden/>
    <w:pPr>
      <w:ind w:left="960"/>
    </w:pPr>
    <w:rPr>
      <w:rFonts w:ascii="Calibri" w:hAnsi="Calibri"/>
      <w:sz w:val="18"/>
      <w:szCs w:val="18"/>
    </w:rPr>
  </w:style>
  <w:style w:type="paragraph" w:styleId="TOC6">
    <w:name w:val="toc 6"/>
    <w:basedOn w:val="Normal"/>
    <w:next w:val="Normal"/>
    <w:autoRedefine/>
    <w:uiPriority w:val="99"/>
    <w:semiHidden/>
    <w:pPr>
      <w:ind w:left="1200"/>
    </w:pPr>
    <w:rPr>
      <w:rFonts w:ascii="Calibri" w:hAnsi="Calibri"/>
      <w:sz w:val="18"/>
      <w:szCs w:val="18"/>
    </w:rPr>
  </w:style>
  <w:style w:type="paragraph" w:styleId="TOC7">
    <w:name w:val="toc 7"/>
    <w:basedOn w:val="Normal"/>
    <w:next w:val="Normal"/>
    <w:autoRedefine/>
    <w:uiPriority w:val="99"/>
    <w:semiHidden/>
    <w:pPr>
      <w:ind w:left="1440"/>
    </w:pPr>
    <w:rPr>
      <w:rFonts w:ascii="Calibri" w:hAnsi="Calibri"/>
      <w:sz w:val="18"/>
      <w:szCs w:val="18"/>
    </w:rPr>
  </w:style>
  <w:style w:type="paragraph" w:styleId="TOC8">
    <w:name w:val="toc 8"/>
    <w:basedOn w:val="Normal"/>
    <w:next w:val="Normal"/>
    <w:autoRedefine/>
    <w:uiPriority w:val="99"/>
    <w:semiHidden/>
    <w:pPr>
      <w:ind w:left="1680"/>
    </w:pPr>
    <w:rPr>
      <w:rFonts w:ascii="Calibri" w:hAnsi="Calibri"/>
      <w:sz w:val="18"/>
      <w:szCs w:val="18"/>
    </w:rPr>
  </w:style>
  <w:style w:type="paragraph" w:styleId="TOC9">
    <w:name w:val="toc 9"/>
    <w:basedOn w:val="Normal"/>
    <w:next w:val="Normal"/>
    <w:autoRedefine/>
    <w:uiPriority w:val="99"/>
    <w:semiHidden/>
    <w:pPr>
      <w:ind w:left="1920"/>
    </w:pPr>
    <w:rPr>
      <w:rFonts w:ascii="Calibri" w:hAnsi="Calibri"/>
      <w:sz w:val="18"/>
      <w:szCs w:val="18"/>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lang w:val="es-ES" w:eastAsia="es-ES"/>
    </w:rPr>
  </w:style>
  <w:style w:type="paragraph" w:styleId="BodyText">
    <w:name w:val="Body Text"/>
    <w:basedOn w:val="Normal"/>
    <w:link w:val="BodyTextChar"/>
    <w:uiPriority w:val="99"/>
    <w:semiHidden/>
    <w:pPr>
      <w:autoSpaceDE w:val="0"/>
      <w:autoSpaceDN w:val="0"/>
      <w:adjustRightInd w:val="0"/>
    </w:pPr>
    <w:rPr>
      <w:rFonts w:ascii="Times" w:hAnsi="Times"/>
      <w:i/>
      <w:color w:val="000000"/>
    </w:rPr>
  </w:style>
  <w:style w:type="character" w:customStyle="1" w:styleId="BodyTextChar">
    <w:name w:val="Body Text Char"/>
    <w:link w:val="BodyText"/>
    <w:uiPriority w:val="99"/>
    <w:semiHidden/>
    <w:locked/>
    <w:rPr>
      <w:rFonts w:ascii="Times" w:hAnsi="Times" w:cs="Times New Roman"/>
      <w:i/>
      <w:color w:val="000000"/>
      <w:sz w:val="24"/>
      <w:lang w:val="es-ES" w:eastAsia="es-ES"/>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39"/>
    <w:pPr>
      <w:spacing w:before="120" w:after="120"/>
    </w:pPr>
    <w:rPr>
      <w:rFonts w:ascii="Calibri" w:hAnsi="Calibri"/>
      <w:b/>
      <w:bCs/>
      <w:caps/>
      <w:sz w:val="20"/>
    </w:rPr>
  </w:style>
  <w:style w:type="paragraph" w:customStyle="1" w:styleId="HDRDocumentinformation">
    <w:name w:val="HDR: Document information"/>
    <w:uiPriority w:val="99"/>
    <w:rPr>
      <w:rFonts w:ascii="Arial" w:hAnsi="Arial"/>
      <w:b/>
      <w:noProof/>
      <w:color w:val="595959"/>
      <w:sz w:val="18"/>
      <w:lang w:val="es-ES" w:eastAsia="es-ES"/>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pPr>
      <w:ind w:left="240"/>
    </w:pPr>
    <w:rPr>
      <w:rFonts w:ascii="Calibri" w:hAnsi="Calibri"/>
      <w:smallCaps/>
      <w:sz w:val="20"/>
    </w:rPr>
  </w:style>
  <w:style w:type="paragraph" w:styleId="TOC3">
    <w:name w:val="toc 3"/>
    <w:basedOn w:val="Normal"/>
    <w:next w:val="Normal"/>
    <w:autoRedefine/>
    <w:uiPriority w:val="39"/>
    <w:pPr>
      <w:ind w:left="480"/>
    </w:pPr>
    <w:rPr>
      <w:rFonts w:ascii="Calibri" w:hAnsi="Calibri"/>
      <w:i/>
      <w:iCs/>
      <w:sz w:val="20"/>
    </w:rPr>
  </w:style>
  <w:style w:type="paragraph" w:styleId="Title">
    <w:name w:val="Title"/>
    <w:basedOn w:val="Normal"/>
    <w:link w:val="TitleChar"/>
    <w:uiPriority w:val="99"/>
    <w:qFormat/>
    <w:pPr>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s-ES" w:eastAsia="es-ES"/>
    </w:rPr>
  </w:style>
  <w:style w:type="paragraph" w:styleId="Header">
    <w:name w:val="header"/>
    <w:basedOn w:val="Normal"/>
    <w:link w:val="HeaderChar"/>
    <w:uiPriority w:val="99"/>
    <w:pPr>
      <w:tabs>
        <w:tab w:val="center" w:pos="4320"/>
        <w:tab w:val="right" w:pos="8640"/>
      </w:tabs>
    </w:pPr>
    <w:rPr>
      <w:rFonts w:ascii="Arial" w:hAnsi="Arial"/>
      <w:sz w:val="22"/>
    </w:rPr>
  </w:style>
  <w:style w:type="character" w:customStyle="1" w:styleId="HeaderChar">
    <w:name w:val="Header Char"/>
    <w:link w:val="Header"/>
    <w:uiPriority w:val="99"/>
    <w:locked/>
    <w:rPr>
      <w:rFonts w:ascii="Arial" w:hAnsi="Arial" w:cs="Times New Roman"/>
      <w:sz w:val="22"/>
      <w:lang w:val="es-ES" w:eastAsia="es-ES"/>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00"/>
      <w:u w:val="single"/>
      <w:lang w:val="es-ES" w:eastAsia="es-ES"/>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lang w:val="es-ES" w:eastAsia="es-ES"/>
    </w:rPr>
  </w:style>
  <w:style w:type="paragraph" w:customStyle="1" w:styleId="Heading1Custom">
    <w:name w:val="Heading 1 + Custom"/>
    <w:basedOn w:val="Heading1"/>
    <w:link w:val="Heading1CustomChar"/>
    <w:uiPriority w:val="99"/>
    <w:rPr>
      <w:color w:val="1A2D59"/>
      <w:sz w:val="32"/>
      <w:szCs w:val="20"/>
    </w:rPr>
  </w:style>
  <w:style w:type="character" w:customStyle="1" w:styleId="Heading1CustomChar">
    <w:name w:val="Heading 1 + Custom Char"/>
    <w:link w:val="Heading1Custom"/>
    <w:uiPriority w:val="99"/>
    <w:locked/>
    <w:rPr>
      <w:rFonts w:ascii="Arial" w:hAnsi="Arial"/>
      <w:b/>
      <w:color w:val="1A2D59"/>
      <w:kern w:val="32"/>
      <w:sz w:val="32"/>
      <w:lang w:val="es-ES" w:eastAsia="es-ES"/>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lang w:val="es-ES" w:eastAsia="es-ES"/>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lang w:val="es-ES" w:eastAsia="es-ES"/>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lang w:val="es-ES" w:eastAsia="es-ES"/>
    </w:rPr>
  </w:style>
  <w:style w:type="paragraph" w:customStyle="1" w:styleId="InstructorNotes">
    <w:name w:val="Instructor Notes"/>
    <w:basedOn w:val="Normal"/>
    <w:uiPriority w:val="99"/>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sz w:val="22"/>
    </w:rPr>
  </w:style>
  <w:style w:type="character" w:customStyle="1" w:styleId="BodyTextIndent2Char">
    <w:name w:val="Body Text Indent 2 Char"/>
    <w:link w:val="BodyTextIndent2"/>
    <w:uiPriority w:val="99"/>
    <w:locked/>
    <w:rPr>
      <w:rFonts w:ascii="Arial" w:hAnsi="Arial" w:cs="Times New Roman"/>
      <w:sz w:val="22"/>
      <w:lang w:val="es-ES" w:eastAsia="es-ES"/>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rPr>
      <w:sz w:val="20"/>
    </w:rPr>
  </w:style>
  <w:style w:type="character" w:customStyle="1" w:styleId="CueTextChar">
    <w:name w:val="CueText Char"/>
    <w:uiPriority w:val="99"/>
    <w:rPr>
      <w:rFonts w:ascii="Arial" w:hAnsi="Arial"/>
      <w:lang w:val="es-ES" w:eastAsia="es-ES"/>
    </w:rPr>
  </w:style>
  <w:style w:type="paragraph" w:customStyle="1" w:styleId="Style3">
    <w:name w:val="Style3"/>
    <w:basedOn w:val="Normal"/>
    <w:autoRedefine/>
    <w:uiPriority w:val="99"/>
    <w:pPr>
      <w:spacing w:after="120"/>
    </w:pPr>
    <w:rPr>
      <w:szCs w:val="24"/>
    </w:rPr>
  </w:style>
  <w:style w:type="character" w:styleId="Strong">
    <w:name w:val="Strong"/>
    <w:uiPriority w:val="99"/>
    <w:qFormat/>
    <w:rPr>
      <w:rFonts w:cs="Times New Roman"/>
      <w:b/>
      <w:lang w:val="es-ES" w:eastAsia="es-ES"/>
    </w:rPr>
  </w:style>
  <w:style w:type="paragraph" w:customStyle="1" w:styleId="Style1">
    <w:name w:val="Style1"/>
    <w:basedOn w:val="Normal"/>
    <w:uiPriority w:val="99"/>
    <w:pPr>
      <w:tabs>
        <w:tab w:val="num" w:pos="360"/>
      </w:tabs>
      <w:spacing w:after="240"/>
      <w:ind w:left="360" w:hanging="360"/>
    </w:pPr>
    <w:rPr>
      <w:sz w:val="28"/>
      <w:szCs w:val="28"/>
    </w:rPr>
  </w:style>
  <w:style w:type="paragraph" w:customStyle="1" w:styleId="StudentText0">
    <w:name w:val="~StudentText"/>
    <w:basedOn w:val="Normal"/>
    <w:uiPriority w:val="99"/>
    <w:pPr>
      <w:spacing w:after="360"/>
    </w:pPr>
    <w:rPr>
      <w:szCs w:val="24"/>
    </w:rPr>
  </w:style>
  <w:style w:type="paragraph" w:customStyle="1" w:styleId="tablemoney">
    <w:name w:val="tablemoney"/>
    <w:basedOn w:val="Normal"/>
    <w:autoRedefine/>
    <w:uiPriority w:val="99"/>
    <w:pPr>
      <w:jc w:val="center"/>
    </w:pPr>
    <w:rPr>
      <w:b/>
      <w:bCs/>
      <w:szCs w:val="28"/>
    </w:rPr>
  </w:style>
  <w:style w:type="paragraph" w:customStyle="1" w:styleId="moneyarial-12">
    <w:name w:val="moneyarial-12"/>
    <w:basedOn w:val="Normal"/>
    <w:autoRedefine/>
    <w:uiPriority w:val="99"/>
    <w:pPr>
      <w:spacing w:before="120" w:after="120"/>
    </w:pPr>
    <w:rPr>
      <w:szCs w:val="24"/>
    </w:rPr>
  </w:style>
  <w:style w:type="paragraph" w:customStyle="1" w:styleId="InstructionText2nd">
    <w:name w:val="InstructionText2nd"/>
    <w:basedOn w:val="Normal"/>
    <w:autoRedefine/>
    <w:uiPriority w:val="99"/>
    <w:pPr>
      <w:keepNext/>
      <w:keepLines/>
      <w:tabs>
        <w:tab w:val="num" w:pos="360"/>
      </w:tabs>
      <w:spacing w:after="60"/>
      <w:ind w:left="360" w:hanging="360"/>
    </w:pPr>
    <w:rPr>
      <w:szCs w:val="24"/>
    </w:rPr>
  </w:style>
  <w:style w:type="character" w:styleId="FollowedHyperlink">
    <w:name w:val="FollowedHyperlink"/>
    <w:uiPriority w:val="99"/>
    <w:rPr>
      <w:rFonts w:cs="Times New Roman"/>
      <w:color w:val="800080"/>
      <w:u w:val="single"/>
      <w:lang w:val="es-ES" w:eastAsia="es-ES"/>
    </w:rPr>
  </w:style>
  <w:style w:type="paragraph" w:customStyle="1" w:styleId="Sub">
    <w:name w:val="Sub"/>
    <w:basedOn w:val="Heading2"/>
    <w:uiPriority w:val="99"/>
    <w:rPr>
      <w:sz w:val="30"/>
    </w:rPr>
  </w:style>
  <w:style w:type="paragraph" w:customStyle="1" w:styleId="Body">
    <w:name w:val="Body"/>
    <w:basedOn w:val="Normal"/>
    <w:link w:val="BodyChar"/>
    <w:uiPriority w:val="99"/>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right" w:leader="dot" w:pos="10800"/>
      </w:tabs>
      <w:spacing w:line="480" w:lineRule="auto"/>
      <w:ind w:left="0"/>
    </w:pPr>
    <w:rPr>
      <w:rFonts w:ascii="Helvetica Neue" w:hAnsi="Helvetica Neue"/>
      <w:noProof/>
      <w:color w:val="252E4E"/>
    </w:rPr>
  </w:style>
  <w:style w:type="paragraph" w:customStyle="1" w:styleId="bullets">
    <w:name w:val="bullets"/>
    <w:basedOn w:val="Body"/>
    <w:link w:val="bulletsChar"/>
    <w:qFormat/>
    <w:pPr>
      <w:numPr>
        <w:numId w:val="2"/>
      </w:numPr>
    </w:pPr>
  </w:style>
  <w:style w:type="paragraph" w:styleId="TOCHeading">
    <w:name w:val="TOC Heading"/>
    <w:basedOn w:val="Heading1"/>
    <w:next w:val="Normal"/>
    <w:uiPriority w:val="39"/>
    <w:pPr>
      <w:keepLines/>
      <w:spacing w:before="480" w:after="0" w:line="276" w:lineRule="auto"/>
      <w:outlineLvl w:val="9"/>
    </w:pPr>
    <w:rPr>
      <w:rFonts w:ascii="Cambria" w:hAnsi="Cambria"/>
      <w:bCs/>
      <w:color w:val="365F91"/>
      <w:sz w:val="28"/>
      <w:szCs w:val="28"/>
    </w:rPr>
  </w:style>
  <w:style w:type="paragraph" w:customStyle="1" w:styleId="GoldHeading">
    <w:name w:val="Gold Heading"/>
    <w:basedOn w:val="Heading1"/>
    <w:link w:val="GoldHeadingChar"/>
    <w:autoRedefine/>
    <w:uiPriority w:val="99"/>
    <w:rsid w:val="00141C03"/>
    <w:pPr>
      <w:spacing w:after="120"/>
    </w:pPr>
    <w:rPr>
      <w:noProof/>
      <w:szCs w:val="2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link w:val="ListParagraphChar"/>
    <w:uiPriority w:val="34"/>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pPr>
    <w:rPr>
      <w:szCs w:val="24"/>
    </w:rPr>
  </w:style>
  <w:style w:type="paragraph" w:customStyle="1" w:styleId="BlueHeading">
    <w:name w:val="Blue Heading"/>
    <w:basedOn w:val="Heading3"/>
    <w:uiPriority w:val="99"/>
  </w:style>
  <w:style w:type="table" w:customStyle="1" w:styleId="TableGrid1">
    <w:name w:val="Table Grid1"/>
    <w:uiPriority w:val="99"/>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99"/>
    <w:qFormat/>
    <w:rPr>
      <w:rFonts w:cs="Times New Roman"/>
      <w:i/>
      <w:lang w:val="es-ES" w:eastAsia="es-ES"/>
    </w:rPr>
  </w:style>
  <w:style w:type="paragraph" w:styleId="Revision">
    <w:name w:val="Revision"/>
    <w:hidden/>
    <w:uiPriority w:val="99"/>
    <w:semiHidden/>
    <w:rPr>
      <w:sz w:val="22"/>
      <w:lang w:val="es-ES" w:eastAsia="es-ES"/>
    </w:rPr>
  </w:style>
  <w:style w:type="paragraph" w:customStyle="1" w:styleId="GoldHeadingTOC">
    <w:name w:val="Gold Heading TOC"/>
    <w:basedOn w:val="GoldHeading"/>
    <w:link w:val="GoldHeadingTOCChar"/>
    <w:uiPriority w:val="99"/>
    <w:rPr>
      <w:noProof w:val="0"/>
      <w:sz w:val="32"/>
    </w:rPr>
  </w:style>
  <w:style w:type="character" w:customStyle="1" w:styleId="GoldHeadingChar">
    <w:name w:val="Gold Heading Char"/>
    <w:link w:val="GoldHeading"/>
    <w:uiPriority w:val="99"/>
    <w:locked/>
    <w:rsid w:val="00141C03"/>
    <w:rPr>
      <w:rFonts w:ascii="Arial" w:hAnsi="Arial"/>
      <w:b/>
      <w:noProof/>
      <w:color w:val="C1961C"/>
      <w:kern w:val="32"/>
      <w:sz w:val="36"/>
      <w:lang w:val="es-ES" w:eastAsia="es-ES"/>
    </w:rPr>
  </w:style>
  <w:style w:type="character" w:customStyle="1" w:styleId="GoldHeadingTOCChar">
    <w:name w:val="Gold Heading TOC Char"/>
    <w:link w:val="GoldHeadingTOC"/>
    <w:uiPriority w:val="99"/>
    <w:locked/>
    <w:rPr>
      <w:rFonts w:ascii="Arial" w:hAnsi="Arial"/>
      <w:b/>
      <w:color w:val="C1961C"/>
      <w:kern w:val="32"/>
      <w:sz w:val="32"/>
      <w:lang w:val="es-ES" w:eastAsia="es-ES"/>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worksheetbody">
    <w:name w:val="worksheet body"/>
    <w:basedOn w:val="Body"/>
    <w:link w:val="worksheetbodyChar"/>
    <w:qFormat/>
    <w:rsid w:val="00E52EDB"/>
    <w:rPr>
      <w:rFonts w:ascii="Calibri" w:hAnsi="Calibri"/>
      <w:szCs w:val="24"/>
    </w:rPr>
  </w:style>
  <w:style w:type="paragraph" w:customStyle="1" w:styleId="bullets3">
    <w:name w:val="bullets3"/>
    <w:basedOn w:val="Normal"/>
    <w:qFormat/>
    <w:rsid w:val="00D84DA2"/>
    <w:pPr>
      <w:numPr>
        <w:numId w:val="5"/>
      </w:numPr>
      <w:spacing w:after="40"/>
    </w:pPr>
    <w:rPr>
      <w:rFonts w:ascii="Calibri" w:eastAsia="Calibri" w:hAnsi="Calibri" w:cs="Arial"/>
      <w:szCs w:val="22"/>
    </w:rPr>
  </w:style>
  <w:style w:type="character" w:customStyle="1" w:styleId="BodyChar">
    <w:name w:val="Body Char"/>
    <w:link w:val="Body"/>
    <w:uiPriority w:val="99"/>
    <w:rsid w:val="008C2D7E"/>
    <w:rPr>
      <w:sz w:val="24"/>
      <w:lang w:val="es-ES" w:eastAsia="es-ES"/>
    </w:rPr>
  </w:style>
  <w:style w:type="character" w:customStyle="1" w:styleId="worksheetbodyChar">
    <w:name w:val="worksheet body Char"/>
    <w:link w:val="worksheetbody"/>
    <w:rsid w:val="00E52EDB"/>
    <w:rPr>
      <w:rFonts w:ascii="Calibri" w:hAnsi="Calibri"/>
      <w:sz w:val="24"/>
      <w:szCs w:val="24"/>
      <w:lang w:val="es-ES" w:eastAsia="es-ES"/>
    </w:rPr>
  </w:style>
  <w:style w:type="character" w:customStyle="1" w:styleId="bulletsindentChar">
    <w:name w:val="bulletsindent Char"/>
    <w:link w:val="bulletsindent"/>
    <w:locked/>
    <w:rsid w:val="00D84DA2"/>
    <w:rPr>
      <w:rFonts w:ascii="Calibri" w:eastAsia="Calibri" w:hAnsi="Calibri" w:cs="Arial"/>
      <w:sz w:val="24"/>
      <w:lang w:val="es-ES" w:eastAsia="es-ES"/>
    </w:rPr>
  </w:style>
  <w:style w:type="paragraph" w:customStyle="1" w:styleId="bulletsindent">
    <w:name w:val="bulletsindent"/>
    <w:basedOn w:val="bullets3"/>
    <w:link w:val="bulletsindentChar"/>
    <w:qFormat/>
    <w:rsid w:val="00D84DA2"/>
    <w:rPr>
      <w:rFonts w:cs="Times New Roman"/>
      <w:szCs w:val="20"/>
    </w:rPr>
  </w:style>
  <w:style w:type="paragraph" w:customStyle="1" w:styleId="tablesubhead">
    <w:name w:val="tablesubhead"/>
    <w:basedOn w:val="worksheetbody"/>
    <w:link w:val="tablesubheadChar"/>
    <w:qFormat/>
    <w:rsid w:val="00E52EDB"/>
    <w:pPr>
      <w:jc w:val="center"/>
    </w:pPr>
    <w:rPr>
      <w:b/>
    </w:rPr>
  </w:style>
  <w:style w:type="character" w:styleId="SubtleEmphasis">
    <w:name w:val="Subtle Emphasis"/>
    <w:uiPriority w:val="19"/>
    <w:qFormat/>
    <w:rsid w:val="00240B62"/>
    <w:rPr>
      <w:i/>
      <w:iCs/>
      <w:color w:val="808080"/>
      <w:sz w:val="24"/>
      <w:szCs w:val="24"/>
      <w:lang w:val="es-ES" w:eastAsia="es-ES"/>
    </w:rPr>
  </w:style>
  <w:style w:type="character" w:customStyle="1" w:styleId="tablesubheadChar">
    <w:name w:val="tablesubhead Char"/>
    <w:link w:val="tablesubhead"/>
    <w:rsid w:val="00E52EDB"/>
    <w:rPr>
      <w:rFonts w:ascii="Calibri" w:hAnsi="Calibri"/>
      <w:b/>
      <w:sz w:val="24"/>
      <w:szCs w:val="24"/>
      <w:lang w:val="es-ES" w:eastAsia="es-ES"/>
    </w:rPr>
  </w:style>
  <w:style w:type="paragraph" w:styleId="FootnoteText">
    <w:name w:val="footnote text"/>
    <w:basedOn w:val="Normal"/>
    <w:link w:val="FootnoteTextChar"/>
    <w:uiPriority w:val="99"/>
    <w:semiHidden/>
    <w:unhideWhenUsed/>
    <w:rsid w:val="00FA4A50"/>
    <w:rPr>
      <w:sz w:val="20"/>
    </w:rPr>
  </w:style>
  <w:style w:type="character" w:customStyle="1" w:styleId="FootnoteTextChar">
    <w:name w:val="Footnote Text Char"/>
    <w:link w:val="FootnoteText"/>
    <w:uiPriority w:val="99"/>
    <w:semiHidden/>
    <w:rsid w:val="00FA4A50"/>
    <w:rPr>
      <w:sz w:val="20"/>
      <w:szCs w:val="20"/>
      <w:lang w:val="es-ES" w:eastAsia="es-ES"/>
    </w:rPr>
  </w:style>
  <w:style w:type="character" w:styleId="FootnoteReference">
    <w:name w:val="footnote reference"/>
    <w:uiPriority w:val="99"/>
    <w:semiHidden/>
    <w:unhideWhenUsed/>
    <w:rsid w:val="00FA4A50"/>
    <w:rPr>
      <w:vertAlign w:val="superscript"/>
      <w:lang w:val="es-ES" w:eastAsia="es-ES"/>
    </w:rPr>
  </w:style>
  <w:style w:type="paragraph" w:customStyle="1" w:styleId="case">
    <w:name w:val="case"/>
    <w:basedOn w:val="Normal"/>
    <w:link w:val="caseChar"/>
    <w:qFormat/>
    <w:rsid w:val="000149A4"/>
    <w:pPr>
      <w:shd w:val="clear" w:color="auto" w:fill="DDD9C3"/>
    </w:pPr>
    <w:rPr>
      <w:rFonts w:ascii="Calibri" w:hAnsi="Calibri"/>
      <w:b/>
      <w:noProof/>
      <w:sz w:val="26"/>
      <w:szCs w:val="26"/>
    </w:rPr>
  </w:style>
  <w:style w:type="character" w:customStyle="1" w:styleId="caseChar">
    <w:name w:val="case Char"/>
    <w:link w:val="case"/>
    <w:rsid w:val="000149A4"/>
    <w:rPr>
      <w:rFonts w:ascii="Calibri" w:hAnsi="Calibri"/>
      <w:b/>
      <w:noProof/>
      <w:sz w:val="26"/>
      <w:szCs w:val="26"/>
      <w:lang w:val="es-ES" w:eastAsia="es-ES"/>
    </w:rPr>
  </w:style>
  <w:style w:type="paragraph" w:customStyle="1" w:styleId="FN">
    <w:name w:val="FN"/>
    <w:basedOn w:val="ListParagraph"/>
    <w:link w:val="FNChar"/>
    <w:qFormat/>
    <w:rsid w:val="00930DEB"/>
    <w:pPr>
      <w:numPr>
        <w:numId w:val="25"/>
      </w:numPr>
      <w:spacing w:before="60" w:after="120"/>
    </w:pPr>
    <w:rPr>
      <w:i/>
      <w:sz w:val="20"/>
    </w:rPr>
  </w:style>
  <w:style w:type="character" w:customStyle="1" w:styleId="FNChar">
    <w:name w:val="FN Char"/>
    <w:link w:val="FN"/>
    <w:rsid w:val="00930DEB"/>
    <w:rPr>
      <w:i/>
      <w:szCs w:val="20"/>
      <w:lang w:val="es-ES" w:eastAsia="es-ES"/>
    </w:rPr>
  </w:style>
  <w:style w:type="paragraph" w:customStyle="1" w:styleId="bbbt">
    <w:name w:val="bbbt"/>
    <w:basedOn w:val="ListParagraph"/>
    <w:link w:val="bbbtChar"/>
    <w:qFormat/>
    <w:rsid w:val="00930DEB"/>
    <w:pPr>
      <w:numPr>
        <w:numId w:val="26"/>
      </w:numPr>
      <w:spacing w:after="80"/>
      <w:ind w:left="360"/>
    </w:pPr>
    <w:rPr>
      <w:sz w:val="20"/>
    </w:rPr>
  </w:style>
  <w:style w:type="paragraph" w:customStyle="1" w:styleId="topic">
    <w:name w:val="topic"/>
    <w:basedOn w:val="Normal"/>
    <w:link w:val="topicChar"/>
    <w:qFormat/>
    <w:rsid w:val="00930DEB"/>
    <w:pPr>
      <w:spacing w:before="80" w:after="80"/>
    </w:pPr>
    <w:rPr>
      <w:b/>
      <w:sz w:val="20"/>
    </w:rPr>
  </w:style>
  <w:style w:type="character" w:customStyle="1" w:styleId="bbbtChar">
    <w:name w:val="bbbt Char"/>
    <w:link w:val="bbbt"/>
    <w:rsid w:val="00930DEB"/>
    <w:rPr>
      <w:szCs w:val="20"/>
      <w:lang w:val="es-ES" w:eastAsia="es-ES"/>
    </w:rPr>
  </w:style>
  <w:style w:type="character" w:customStyle="1" w:styleId="topicChar">
    <w:name w:val="topic Char"/>
    <w:link w:val="topic"/>
    <w:rsid w:val="00930DEB"/>
    <w:rPr>
      <w:b/>
      <w:szCs w:val="20"/>
      <w:lang w:val="es-ES" w:eastAsia="es-ES"/>
    </w:rPr>
  </w:style>
  <w:style w:type="character" w:customStyle="1" w:styleId="bulletsChar">
    <w:name w:val="bullets Char"/>
    <w:link w:val="bullets"/>
    <w:rsid w:val="00366A71"/>
    <w:rPr>
      <w:sz w:val="24"/>
      <w:lang w:val="es-ES" w:eastAsia="es-ES"/>
    </w:rPr>
  </w:style>
  <w:style w:type="paragraph" w:styleId="Quote">
    <w:name w:val="Quote"/>
    <w:basedOn w:val="Normal"/>
    <w:next w:val="Normal"/>
    <w:link w:val="QuoteChar"/>
    <w:uiPriority w:val="29"/>
    <w:qFormat/>
    <w:rsid w:val="008E077C"/>
    <w:pPr>
      <w:spacing w:before="200" w:after="160"/>
      <w:ind w:left="864" w:right="864"/>
      <w:jc w:val="center"/>
    </w:pPr>
    <w:rPr>
      <w:i/>
      <w:iCs/>
      <w:color w:val="404040"/>
    </w:rPr>
  </w:style>
  <w:style w:type="character" w:customStyle="1" w:styleId="QuoteChar">
    <w:name w:val="Quote Char"/>
    <w:link w:val="Quote"/>
    <w:uiPriority w:val="29"/>
    <w:rsid w:val="008E077C"/>
    <w:rPr>
      <w:i/>
      <w:iCs/>
      <w:color w:val="404040"/>
      <w:sz w:val="24"/>
      <w:szCs w:val="20"/>
      <w:lang w:val="es-ES" w:eastAsia="es-ES"/>
    </w:rPr>
  </w:style>
  <w:style w:type="character" w:customStyle="1" w:styleId="ListParagraphChar">
    <w:name w:val="List Paragraph Char"/>
    <w:link w:val="ListParagraph"/>
    <w:uiPriority w:val="34"/>
    <w:rsid w:val="00365A1F"/>
    <w:rPr>
      <w:sz w:val="24"/>
      <w:szCs w:val="20"/>
      <w:lang w:val="es-ES" w:eastAsia="es-ES"/>
    </w:rPr>
  </w:style>
  <w:style w:type="paragraph" w:customStyle="1" w:styleId="headfoot">
    <w:name w:val="headfoot"/>
    <w:basedOn w:val="Normal"/>
    <w:link w:val="headfootChar"/>
    <w:qFormat/>
    <w:rsid w:val="005B1F9A"/>
    <w:pPr>
      <w:tabs>
        <w:tab w:val="right" w:pos="10800"/>
      </w:tabs>
    </w:pPr>
    <w:rPr>
      <w:rFonts w:ascii="Arial" w:hAnsi="Arial"/>
      <w:color w:val="1A3159"/>
      <w:sz w:val="18"/>
    </w:rPr>
  </w:style>
  <w:style w:type="character" w:customStyle="1" w:styleId="headfootChar">
    <w:name w:val="headfoot Char"/>
    <w:link w:val="headfoot"/>
    <w:rsid w:val="005B1F9A"/>
    <w:rPr>
      <w:rFonts w:ascii="Arial" w:hAnsi="Arial" w:cs="Arial"/>
      <w:color w:val="1A3159"/>
      <w:sz w:val="18"/>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www.mymoney.gov" TargetMode="External"/><Relationship Id="rId3" Type="http://schemas.openxmlformats.org/officeDocument/2006/relationships/customXml" Target="../customXml/item3.xml"/><Relationship Id="rId21" Type="http://schemas.openxmlformats.org/officeDocument/2006/relationships/hyperlink" Target="http://www.sba.gov/tools"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sba.gov/tools/local-assistance/wbc"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www.sba.gov/" TargetMode="External"/><Relationship Id="rId29" Type="http://schemas.openxmlformats.org/officeDocument/2006/relationships/hyperlink" Target="http://www.fdic.gov/buying/goo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americassbdc.org"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score.org" TargetMode="External"/><Relationship Id="rId28" Type="http://schemas.openxmlformats.org/officeDocument/2006/relationships/hyperlink" Target="http://www.fdic.gov/smallbusiness" TargetMode="External"/><Relationship Id="rId10" Type="http://schemas.openxmlformats.org/officeDocument/2006/relationships/endnotes" Target="endnotes.xml"/><Relationship Id="rId19" Type="http://schemas.openxmlformats.org/officeDocument/2006/relationships/hyperlink" Target="http://www.business.usa.gov"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www.sba.gov/tools/sba-learning-center" TargetMode="External"/><Relationship Id="rId27" Type="http://schemas.openxmlformats.org/officeDocument/2006/relationships/hyperlink" Target="http://www.fdic.gov" TargetMode="External"/><Relationship Id="rId30" Type="http://schemas.openxmlformats.org/officeDocument/2006/relationships/hyperlink" Target="http://www.fdic.gov/consumers/consumer/moneysmart"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475206AD-B36B-4BAC-A47A-8C63FA68CD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D9517AA-6E53-49A1-9BEE-A1B703DF441C}">
  <ds:schemaRefs>
    <ds:schemaRef ds:uri="http://schemas.microsoft.com/sharepoint/v3/contenttype/forms"/>
  </ds:schemaRefs>
</ds:datastoreItem>
</file>

<file path=customXml/itemProps3.xml><?xml version="1.0" encoding="utf-8"?>
<ds:datastoreItem xmlns:ds="http://schemas.openxmlformats.org/officeDocument/2006/customXml" ds:itemID="{3BC069A3-344D-4F30-85B4-EEE7205E6DB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FA90C0F-C674-4826-A31F-AD91A0F23B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5052</Words>
  <Characters>28803</Characters>
  <Application>Microsoft Office Word</Application>
  <DocSecurity>0</DocSecurity>
  <Lines>240</Lines>
  <Paragraphs>67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33788</CharactersWithSpaces>
  <SharedDoc>false</SharedDoc>
  <HLinks>
    <vt:vector size="162" baseType="variant">
      <vt:variant>
        <vt:i4>2</vt:i4>
      </vt:variant>
      <vt:variant>
        <vt:i4>123</vt:i4>
      </vt:variant>
      <vt:variant>
        <vt:i4>0</vt:i4>
      </vt:variant>
      <vt:variant>
        <vt:i4>5</vt:i4>
      </vt:variant>
      <vt:variant>
        <vt:lpwstr>http://www.fdic.gov/consumers/consumer/moneysmart</vt:lpwstr>
      </vt:variant>
      <vt:variant>
        <vt:lpwstr/>
      </vt:variant>
      <vt:variant>
        <vt:i4>4849687</vt:i4>
      </vt:variant>
      <vt:variant>
        <vt:i4>120</vt:i4>
      </vt:variant>
      <vt:variant>
        <vt:i4>0</vt:i4>
      </vt:variant>
      <vt:variant>
        <vt:i4>5</vt:i4>
      </vt:variant>
      <vt:variant>
        <vt:lpwstr>http://www.fdic.gov/buying/goods</vt:lpwstr>
      </vt:variant>
      <vt:variant>
        <vt:lpwstr/>
      </vt:variant>
      <vt:variant>
        <vt:i4>4653121</vt:i4>
      </vt:variant>
      <vt:variant>
        <vt:i4>117</vt:i4>
      </vt:variant>
      <vt:variant>
        <vt:i4>0</vt:i4>
      </vt:variant>
      <vt:variant>
        <vt:i4>5</vt:i4>
      </vt:variant>
      <vt:variant>
        <vt:lpwstr>http://www.fdic.gov/smallbusiness</vt:lpwstr>
      </vt:variant>
      <vt:variant>
        <vt:lpwstr/>
      </vt:variant>
      <vt:variant>
        <vt:i4>4849734</vt:i4>
      </vt:variant>
      <vt:variant>
        <vt:i4>114</vt:i4>
      </vt:variant>
      <vt:variant>
        <vt:i4>0</vt:i4>
      </vt:variant>
      <vt:variant>
        <vt:i4>5</vt:i4>
      </vt:variant>
      <vt:variant>
        <vt:lpwstr>http://www.fdic.gov/</vt:lpwstr>
      </vt:variant>
      <vt:variant>
        <vt:lpwstr/>
      </vt:variant>
      <vt:variant>
        <vt:i4>2949218</vt:i4>
      </vt:variant>
      <vt:variant>
        <vt:i4>111</vt:i4>
      </vt:variant>
      <vt:variant>
        <vt:i4>0</vt:i4>
      </vt:variant>
      <vt:variant>
        <vt:i4>5</vt:i4>
      </vt:variant>
      <vt:variant>
        <vt:lpwstr>http://www.mymoney.gov/</vt:lpwstr>
      </vt:variant>
      <vt:variant>
        <vt:lpwstr/>
      </vt:variant>
      <vt:variant>
        <vt:i4>852033</vt:i4>
      </vt:variant>
      <vt:variant>
        <vt:i4>108</vt:i4>
      </vt:variant>
      <vt:variant>
        <vt:i4>0</vt:i4>
      </vt:variant>
      <vt:variant>
        <vt:i4>5</vt:i4>
      </vt:variant>
      <vt:variant>
        <vt:lpwstr>http://www.sba.gov/tools/local-assistance/wbc</vt:lpwstr>
      </vt:variant>
      <vt:variant>
        <vt:lpwstr/>
      </vt:variant>
      <vt:variant>
        <vt:i4>4390927</vt:i4>
      </vt:variant>
      <vt:variant>
        <vt:i4>105</vt:i4>
      </vt:variant>
      <vt:variant>
        <vt:i4>0</vt:i4>
      </vt:variant>
      <vt:variant>
        <vt:i4>5</vt:i4>
      </vt:variant>
      <vt:variant>
        <vt:lpwstr>http://americassbdc.org/</vt:lpwstr>
      </vt:variant>
      <vt:variant>
        <vt:lpwstr/>
      </vt:variant>
      <vt:variant>
        <vt:i4>5898269</vt:i4>
      </vt:variant>
      <vt:variant>
        <vt:i4>102</vt:i4>
      </vt:variant>
      <vt:variant>
        <vt:i4>0</vt:i4>
      </vt:variant>
      <vt:variant>
        <vt:i4>5</vt:i4>
      </vt:variant>
      <vt:variant>
        <vt:lpwstr>http://www.score.org/</vt:lpwstr>
      </vt:variant>
      <vt:variant>
        <vt:lpwstr/>
      </vt:variant>
      <vt:variant>
        <vt:i4>1114190</vt:i4>
      </vt:variant>
      <vt:variant>
        <vt:i4>99</vt:i4>
      </vt:variant>
      <vt:variant>
        <vt:i4>0</vt:i4>
      </vt:variant>
      <vt:variant>
        <vt:i4>5</vt:i4>
      </vt:variant>
      <vt:variant>
        <vt:lpwstr>http://www.sba.gov/tools/sba-learning-center</vt:lpwstr>
      </vt:variant>
      <vt:variant>
        <vt:lpwstr/>
      </vt:variant>
      <vt:variant>
        <vt:i4>4194399</vt:i4>
      </vt:variant>
      <vt:variant>
        <vt:i4>96</vt:i4>
      </vt:variant>
      <vt:variant>
        <vt:i4>0</vt:i4>
      </vt:variant>
      <vt:variant>
        <vt:i4>5</vt:i4>
      </vt:variant>
      <vt:variant>
        <vt:lpwstr>http://www.sba.gov/tools</vt:lpwstr>
      </vt:variant>
      <vt:variant>
        <vt:lpwstr/>
      </vt:variant>
      <vt:variant>
        <vt:i4>4194399</vt:i4>
      </vt:variant>
      <vt:variant>
        <vt:i4>93</vt:i4>
      </vt:variant>
      <vt:variant>
        <vt:i4>0</vt:i4>
      </vt:variant>
      <vt:variant>
        <vt:i4>5</vt:i4>
      </vt:variant>
      <vt:variant>
        <vt:lpwstr>http://www.sba.gov/tools</vt:lpwstr>
      </vt:variant>
      <vt:variant>
        <vt:lpwstr/>
      </vt:variant>
      <vt:variant>
        <vt:i4>2621555</vt:i4>
      </vt:variant>
      <vt:variant>
        <vt:i4>90</vt:i4>
      </vt:variant>
      <vt:variant>
        <vt:i4>0</vt:i4>
      </vt:variant>
      <vt:variant>
        <vt:i4>5</vt:i4>
      </vt:variant>
      <vt:variant>
        <vt:lpwstr>http://www.sba.gov/</vt:lpwstr>
      </vt:variant>
      <vt:variant>
        <vt:lpwstr/>
      </vt:variant>
      <vt:variant>
        <vt:i4>1310815</vt:i4>
      </vt:variant>
      <vt:variant>
        <vt:i4>87</vt:i4>
      </vt:variant>
      <vt:variant>
        <vt:i4>0</vt:i4>
      </vt:variant>
      <vt:variant>
        <vt:i4>5</vt:i4>
      </vt:variant>
      <vt:variant>
        <vt:lpwstr>http://www.business.usa.gov/</vt:lpwstr>
      </vt:variant>
      <vt:variant>
        <vt:lpwstr/>
      </vt:variant>
      <vt:variant>
        <vt:i4>1245247</vt:i4>
      </vt:variant>
      <vt:variant>
        <vt:i4>80</vt:i4>
      </vt:variant>
      <vt:variant>
        <vt:i4>0</vt:i4>
      </vt:variant>
      <vt:variant>
        <vt:i4>5</vt:i4>
      </vt:variant>
      <vt:variant>
        <vt:lpwstr/>
      </vt:variant>
      <vt:variant>
        <vt:lpwstr>_Toc427055936</vt:lpwstr>
      </vt:variant>
      <vt:variant>
        <vt:i4>1245247</vt:i4>
      </vt:variant>
      <vt:variant>
        <vt:i4>74</vt:i4>
      </vt:variant>
      <vt:variant>
        <vt:i4>0</vt:i4>
      </vt:variant>
      <vt:variant>
        <vt:i4>5</vt:i4>
      </vt:variant>
      <vt:variant>
        <vt:lpwstr/>
      </vt:variant>
      <vt:variant>
        <vt:lpwstr>_Toc427055935</vt:lpwstr>
      </vt:variant>
      <vt:variant>
        <vt:i4>1245247</vt:i4>
      </vt:variant>
      <vt:variant>
        <vt:i4>68</vt:i4>
      </vt:variant>
      <vt:variant>
        <vt:i4>0</vt:i4>
      </vt:variant>
      <vt:variant>
        <vt:i4>5</vt:i4>
      </vt:variant>
      <vt:variant>
        <vt:lpwstr/>
      </vt:variant>
      <vt:variant>
        <vt:lpwstr>_Toc427055934</vt:lpwstr>
      </vt:variant>
      <vt:variant>
        <vt:i4>1245247</vt:i4>
      </vt:variant>
      <vt:variant>
        <vt:i4>62</vt:i4>
      </vt:variant>
      <vt:variant>
        <vt:i4>0</vt:i4>
      </vt:variant>
      <vt:variant>
        <vt:i4>5</vt:i4>
      </vt:variant>
      <vt:variant>
        <vt:lpwstr/>
      </vt:variant>
      <vt:variant>
        <vt:lpwstr>_Toc427055933</vt:lpwstr>
      </vt:variant>
      <vt:variant>
        <vt:i4>1245247</vt:i4>
      </vt:variant>
      <vt:variant>
        <vt:i4>56</vt:i4>
      </vt:variant>
      <vt:variant>
        <vt:i4>0</vt:i4>
      </vt:variant>
      <vt:variant>
        <vt:i4>5</vt:i4>
      </vt:variant>
      <vt:variant>
        <vt:lpwstr/>
      </vt:variant>
      <vt:variant>
        <vt:lpwstr>_Toc427055932</vt:lpwstr>
      </vt:variant>
      <vt:variant>
        <vt:i4>1245247</vt:i4>
      </vt:variant>
      <vt:variant>
        <vt:i4>50</vt:i4>
      </vt:variant>
      <vt:variant>
        <vt:i4>0</vt:i4>
      </vt:variant>
      <vt:variant>
        <vt:i4>5</vt:i4>
      </vt:variant>
      <vt:variant>
        <vt:lpwstr/>
      </vt:variant>
      <vt:variant>
        <vt:lpwstr>_Toc427055931</vt:lpwstr>
      </vt:variant>
      <vt:variant>
        <vt:i4>1245247</vt:i4>
      </vt:variant>
      <vt:variant>
        <vt:i4>44</vt:i4>
      </vt:variant>
      <vt:variant>
        <vt:i4>0</vt:i4>
      </vt:variant>
      <vt:variant>
        <vt:i4>5</vt:i4>
      </vt:variant>
      <vt:variant>
        <vt:lpwstr/>
      </vt:variant>
      <vt:variant>
        <vt:lpwstr>_Toc427055930</vt:lpwstr>
      </vt:variant>
      <vt:variant>
        <vt:i4>1179711</vt:i4>
      </vt:variant>
      <vt:variant>
        <vt:i4>38</vt:i4>
      </vt:variant>
      <vt:variant>
        <vt:i4>0</vt:i4>
      </vt:variant>
      <vt:variant>
        <vt:i4>5</vt:i4>
      </vt:variant>
      <vt:variant>
        <vt:lpwstr/>
      </vt:variant>
      <vt:variant>
        <vt:lpwstr>_Toc427055929</vt:lpwstr>
      </vt:variant>
      <vt:variant>
        <vt:i4>1179711</vt:i4>
      </vt:variant>
      <vt:variant>
        <vt:i4>32</vt:i4>
      </vt:variant>
      <vt:variant>
        <vt:i4>0</vt:i4>
      </vt:variant>
      <vt:variant>
        <vt:i4>5</vt:i4>
      </vt:variant>
      <vt:variant>
        <vt:lpwstr/>
      </vt:variant>
      <vt:variant>
        <vt:lpwstr>_Toc427055928</vt:lpwstr>
      </vt:variant>
      <vt:variant>
        <vt:i4>1179711</vt:i4>
      </vt:variant>
      <vt:variant>
        <vt:i4>26</vt:i4>
      </vt:variant>
      <vt:variant>
        <vt:i4>0</vt:i4>
      </vt:variant>
      <vt:variant>
        <vt:i4>5</vt:i4>
      </vt:variant>
      <vt:variant>
        <vt:lpwstr/>
      </vt:variant>
      <vt:variant>
        <vt:lpwstr>_Toc427055927</vt:lpwstr>
      </vt:variant>
      <vt:variant>
        <vt:i4>1179711</vt:i4>
      </vt:variant>
      <vt:variant>
        <vt:i4>20</vt:i4>
      </vt:variant>
      <vt:variant>
        <vt:i4>0</vt:i4>
      </vt:variant>
      <vt:variant>
        <vt:i4>5</vt:i4>
      </vt:variant>
      <vt:variant>
        <vt:lpwstr/>
      </vt:variant>
      <vt:variant>
        <vt:lpwstr>_Toc427055926</vt:lpwstr>
      </vt:variant>
      <vt:variant>
        <vt:i4>1179711</vt:i4>
      </vt:variant>
      <vt:variant>
        <vt:i4>14</vt:i4>
      </vt:variant>
      <vt:variant>
        <vt:i4>0</vt:i4>
      </vt:variant>
      <vt:variant>
        <vt:i4>5</vt:i4>
      </vt:variant>
      <vt:variant>
        <vt:lpwstr/>
      </vt:variant>
      <vt:variant>
        <vt:lpwstr>_Toc427055925</vt:lpwstr>
      </vt:variant>
      <vt:variant>
        <vt:i4>1179711</vt:i4>
      </vt:variant>
      <vt:variant>
        <vt:i4>8</vt:i4>
      </vt:variant>
      <vt:variant>
        <vt:i4>0</vt:i4>
      </vt:variant>
      <vt:variant>
        <vt:i4>5</vt:i4>
      </vt:variant>
      <vt:variant>
        <vt:lpwstr/>
      </vt:variant>
      <vt:variant>
        <vt:lpwstr>_Toc427055924</vt:lpwstr>
      </vt:variant>
      <vt:variant>
        <vt:i4>1179711</vt:i4>
      </vt:variant>
      <vt:variant>
        <vt:i4>2</vt:i4>
      </vt:variant>
      <vt:variant>
        <vt:i4>0</vt:i4>
      </vt:variant>
      <vt:variant>
        <vt:i4>5</vt:i4>
      </vt:variant>
      <vt:variant>
        <vt:lpwstr/>
      </vt:variant>
      <vt:variant>
        <vt:lpwstr>_Toc427055923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2012-04-09T12:50:00Z</cp:lastPrinted>
  <dcterms:created xsi:type="dcterms:W3CDTF">2015-11-17T20:40:00Z</dcterms:created>
  <dcterms:modified xsi:type="dcterms:W3CDTF">2016-10-07T19:27:00Z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