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74EE1A" w14:textId="53110EF9" w:rsidR="00C5658B" w:rsidRPr="004523D2" w:rsidRDefault="00463779">
      <w:pPr>
        <w:pStyle w:val="GoldHeadingTOCTitle"/>
      </w:pPr>
      <w:r>
        <w:rPr>
          <w:noProof/>
        </w:rPr>
        <w:pict w14:anchorId="346CF573">
          <v:group id="Group 4" o:spid="_x0000_s1054" style="position:absolute;margin-left:3pt;margin-top:660.75pt;width:530.25pt;height:48.25pt;z-index:251661824"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55"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">
              <v:imagedata r:id="rId11" o:title="  09-2016" cropleft="689f" cropright="14833f"/>
              <v:path arrowok="t"/>
            </v:shape>
            <v:shapetype id="_x0000_t202" coordsize="21600,21600" o:spt="202" path="m,l,21600r21600,l21600,xe">
              <v:stroke joinstyle="miter"/>
              <v:path gradientshapeok="t" o:connecttype="rect"/>
            </v:shapetype>
            <v:shape id="TextBox 1" o:spid="_x0000_s1056" type="#_x0000_t202" style="position:absolute;left:52197;top:1619;width:13716;height:2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" filled="f" stroked="f" strokeweight="1pt">
              <v:stroke miterlimit="4"/>
              <v:textbox style="mso-fit-shape-to-text:t" inset="1.27mm,1.27mm,1.27mm,1.27mm">
                <w:txbxContent>
                  <w:p w14:paraId="2B318F36" w14:textId="77777777" w:rsidR="00463779" w:rsidRPr="006C6AC7" w:rsidRDefault="00463779" w:rsidP="00463779">
                    <w:pPr>
                      <w:pStyle w:val="NormalWeb"/>
                      <w:wordWrap w:val="0"/>
                      <w:overflowPunct w:val="0"/>
                      <w:spacing w:before="0" w:beforeAutospacing="0" w:after="0" w:afterAutospacing="0"/>
                      <w:rPr>
                        <w:rFonts w:ascii="Arial" w:hAnsi="Arial" w:cs="Arial"/>
                        <w:b/>
                        <w:sz w:val="18"/>
                        <w:szCs w:val="18"/>
                      </w:rPr>
                    </w:pPr>
                    <w:r w:rsidRPr="00463779">
                      <w:rPr>
                        <w:rFonts w:ascii="Arial" w:hAnsi="Arial" w:cs="Arial"/>
                        <w:b/>
                        <w:color w:val="FFFFFF"/>
                        <w:sz w:val="18"/>
                        <w:szCs w:val="18"/>
                      </w:rPr>
                      <w:t>Actualizado</w:t>
                    </w:r>
                    <w:r w:rsidRPr="00463779">
                      <w:rPr>
                        <w:rFonts w:ascii="Arial" w:eastAsia="Calibri" w:hAnsi="Arial" w:cs="Arial"/>
                        <w:b/>
                        <w:color w:val="FFFFFF"/>
                        <w:sz w:val="18"/>
                        <w:szCs w:val="18"/>
                      </w:rPr>
                      <w:t>: 09-2016</w:t>
                    </w:r>
                  </w:p>
                </w:txbxContent>
              </v:textbox>
            </v:shape>
          </v:group>
        </w:pict>
      </w:r>
      <w:r>
        <w:rPr>
          <w:noProof/>
          <w:lang w:val="en-US" w:eastAsia="en-US"/>
        </w:rPr>
        <w:pict w14:anchorId="0865294C">
          <v:shape id="Picture 39" o:spid="_x0000_s1049" type="#_x0000_t75" style="position:absolute;margin-left:351.45pt;margin-top:123.9pt;width:137.25pt;height:59.85pt;z-index:251658752;visibility:visible;mso-wrap-style:square;mso-wrap-distance-left:9pt;mso-wrap-distance-top:0;mso-wrap-distance-right:9pt;mso-wrap-distance-bottom:0;mso-position-horizontal-relative:text;mso-position-vertical-relative:text;mso-width-relative:margin;mso-height-relative:margin">
            <v:imagedata r:id="rId12" o:title=""/>
          </v:shape>
        </w:pict>
      </w:r>
      <w:r>
        <w:pict w14:anchorId="5628DBF4">
          <v:shape id="_x0000_i1025" type="#_x0000_t75" style="width:540.75pt;height:699pt">
            <v:imagedata r:id="rId13" o:title="spanishCovers24"/>
          </v:shape>
        </w:pict>
      </w:r>
      <w:r w:rsidR="00C5658B" w:rsidRPr="004523D2">
        <w:br w:type="page"/>
      </w:r>
      <w:r w:rsidR="00C5658B" w:rsidRPr="004523D2">
        <w:lastRenderedPageBreak/>
        <w:t>Índice</w:t>
      </w:r>
    </w:p>
    <w:p w14:paraId="41DF20C1" w14:textId="1F49D99A" w:rsidR="008729BF" w:rsidRPr="00DD6CA0" w:rsidRDefault="009640C6">
      <w:pPr>
        <w:pStyle w:val="TOC1"/>
        <w:rPr>
          <w:rFonts w:ascii="Calibri" w:eastAsia="PMingLiU" w:hAnsi="Calibri" w:cs="Arial"/>
          <w:b w:val="0"/>
          <w:noProof/>
          <w:color w:val="auto"/>
          <w:szCs w:val="22"/>
          <w:lang w:val="en-US" w:eastAsia="zh-TW" w:bidi="ar-SA"/>
        </w:rPr>
      </w:pPr>
      <w:r w:rsidRPr="004523D2">
        <w:rPr>
          <w:rStyle w:val="Hyperlink"/>
          <w:color w:val="002060"/>
          <w:szCs w:val="22"/>
          <w:u w:val="none"/>
        </w:rPr>
        <w:fldChar w:fldCharType="begin"/>
      </w:r>
      <w:r w:rsidR="00914A1B" w:rsidRPr="004523D2">
        <w:rPr>
          <w:rStyle w:val="Hyperlink"/>
          <w:color w:val="002060"/>
          <w:szCs w:val="22"/>
          <w:u w:val="none"/>
        </w:rPr>
        <w:instrText xml:space="preserve"> TOC \h \z \t "Gold Heading,1" </w:instrText>
      </w:r>
      <w:r w:rsidRPr="004523D2">
        <w:rPr>
          <w:rStyle w:val="Hyperlink"/>
          <w:color w:val="002060"/>
          <w:szCs w:val="22"/>
          <w:u w:val="none"/>
        </w:rPr>
        <w:fldChar w:fldCharType="separate"/>
      </w:r>
      <w:hyperlink w:anchor="_Toc432435076" w:history="1">
        <w:r w:rsidR="00AB140E">
          <w:rPr>
            <w:rStyle w:val="Hyperlink"/>
            <w:noProof/>
          </w:rPr>
          <w:t>La b</w:t>
        </w:r>
        <w:r w:rsidR="008729BF" w:rsidRPr="006900CA">
          <w:rPr>
            <w:rStyle w:val="Hyperlink"/>
            <w:noProof/>
          </w:rPr>
          <w:t>ienvenida</w:t>
        </w:r>
        <w:r w:rsidR="008729BF">
          <w:rPr>
            <w:noProof/>
            <w:webHidden/>
          </w:rPr>
          <w:tab/>
        </w:r>
        <w:r w:rsidR="008729BF">
          <w:rPr>
            <w:noProof/>
            <w:webHidden/>
          </w:rPr>
          <w:fldChar w:fldCharType="begin"/>
        </w:r>
        <w:r w:rsidR="008729BF">
          <w:rPr>
            <w:noProof/>
            <w:webHidden/>
          </w:rPr>
          <w:instrText xml:space="preserve"> PAGEREF _Toc432435076 \h </w:instrText>
        </w:r>
        <w:r w:rsidR="008729BF">
          <w:rPr>
            <w:noProof/>
            <w:webHidden/>
          </w:rPr>
        </w:r>
        <w:r w:rsidR="008729BF">
          <w:rPr>
            <w:noProof/>
            <w:webHidden/>
          </w:rPr>
          <w:fldChar w:fldCharType="separate"/>
        </w:r>
        <w:r w:rsidR="00AB140E">
          <w:rPr>
            <w:noProof/>
            <w:webHidden/>
          </w:rPr>
          <w:t>3</w:t>
        </w:r>
        <w:r w:rsidR="008729BF">
          <w:rPr>
            <w:noProof/>
            <w:webHidden/>
          </w:rPr>
          <w:fldChar w:fldCharType="end"/>
        </w:r>
      </w:hyperlink>
    </w:p>
    <w:p w14:paraId="27F866A1"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77" w:history="1">
        <w:r w:rsidR="008729BF" w:rsidRPr="006900CA">
          <w:rPr>
            <w:rStyle w:val="Hyperlink"/>
            <w:noProof/>
          </w:rPr>
          <w:t>Formulario de conocimientos: administración del tiempo para pequeños negocios</w:t>
        </w:r>
        <w:r w:rsidR="008729BF">
          <w:rPr>
            <w:noProof/>
            <w:webHidden/>
          </w:rPr>
          <w:tab/>
        </w:r>
        <w:r w:rsidR="008729BF">
          <w:rPr>
            <w:noProof/>
            <w:webHidden/>
          </w:rPr>
          <w:fldChar w:fldCharType="begin"/>
        </w:r>
        <w:r w:rsidR="008729BF">
          <w:rPr>
            <w:noProof/>
            <w:webHidden/>
          </w:rPr>
          <w:instrText xml:space="preserve"> PAGEREF _Toc432435077 \h </w:instrText>
        </w:r>
        <w:r w:rsidR="008729BF">
          <w:rPr>
            <w:noProof/>
            <w:webHidden/>
          </w:rPr>
        </w:r>
        <w:r w:rsidR="008729BF">
          <w:rPr>
            <w:noProof/>
            <w:webHidden/>
          </w:rPr>
          <w:fldChar w:fldCharType="separate"/>
        </w:r>
        <w:r w:rsidR="00AB140E">
          <w:rPr>
            <w:noProof/>
            <w:webHidden/>
          </w:rPr>
          <w:t>4</w:t>
        </w:r>
        <w:r w:rsidR="008729BF">
          <w:rPr>
            <w:noProof/>
            <w:webHidden/>
          </w:rPr>
          <w:fldChar w:fldCharType="end"/>
        </w:r>
      </w:hyperlink>
    </w:p>
    <w:p w14:paraId="7F85F225"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78" w:history="1">
        <w:r w:rsidR="008729BF" w:rsidRPr="006900CA">
          <w:rPr>
            <w:rStyle w:val="Hyperlink"/>
            <w:noProof/>
          </w:rPr>
          <w:t>Cuestionario previo a la capacitación</w:t>
        </w:r>
        <w:r w:rsidR="008729BF">
          <w:rPr>
            <w:noProof/>
            <w:webHidden/>
          </w:rPr>
          <w:tab/>
        </w:r>
        <w:r w:rsidR="008729BF">
          <w:rPr>
            <w:noProof/>
            <w:webHidden/>
          </w:rPr>
          <w:fldChar w:fldCharType="begin"/>
        </w:r>
        <w:r w:rsidR="008729BF">
          <w:rPr>
            <w:noProof/>
            <w:webHidden/>
          </w:rPr>
          <w:instrText xml:space="preserve"> PAGEREF _Toc432435078 \h </w:instrText>
        </w:r>
        <w:r w:rsidR="008729BF">
          <w:rPr>
            <w:noProof/>
            <w:webHidden/>
          </w:rPr>
        </w:r>
        <w:r w:rsidR="008729BF">
          <w:rPr>
            <w:noProof/>
            <w:webHidden/>
          </w:rPr>
          <w:fldChar w:fldCharType="separate"/>
        </w:r>
        <w:r w:rsidR="00AB140E">
          <w:rPr>
            <w:noProof/>
            <w:webHidden/>
          </w:rPr>
          <w:t>5</w:t>
        </w:r>
        <w:r w:rsidR="008729BF">
          <w:rPr>
            <w:noProof/>
            <w:webHidden/>
          </w:rPr>
          <w:fldChar w:fldCharType="end"/>
        </w:r>
      </w:hyperlink>
    </w:p>
    <w:p w14:paraId="50A77678"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79" w:history="1">
        <w:r w:rsidR="008729BF" w:rsidRPr="006900CA">
          <w:rPr>
            <w:rStyle w:val="Hyperlink"/>
            <w:noProof/>
          </w:rPr>
          <w:t>Administración del tiempo</w:t>
        </w:r>
        <w:r w:rsidR="008729BF">
          <w:rPr>
            <w:noProof/>
            <w:webHidden/>
          </w:rPr>
          <w:tab/>
        </w:r>
        <w:r w:rsidR="008729BF">
          <w:rPr>
            <w:noProof/>
            <w:webHidden/>
          </w:rPr>
          <w:fldChar w:fldCharType="begin"/>
        </w:r>
        <w:r w:rsidR="008729BF">
          <w:rPr>
            <w:noProof/>
            <w:webHidden/>
          </w:rPr>
          <w:instrText xml:space="preserve"> PAGEREF _Toc432435079 \h </w:instrText>
        </w:r>
        <w:r w:rsidR="008729BF">
          <w:rPr>
            <w:noProof/>
            <w:webHidden/>
          </w:rPr>
        </w:r>
        <w:r w:rsidR="008729BF">
          <w:rPr>
            <w:noProof/>
            <w:webHidden/>
          </w:rPr>
          <w:fldChar w:fldCharType="separate"/>
        </w:r>
        <w:r w:rsidR="00AB140E">
          <w:rPr>
            <w:noProof/>
            <w:webHidden/>
          </w:rPr>
          <w:t>6</w:t>
        </w:r>
        <w:r w:rsidR="008729BF">
          <w:rPr>
            <w:noProof/>
            <w:webHidden/>
          </w:rPr>
          <w:fldChar w:fldCharType="end"/>
        </w:r>
      </w:hyperlink>
    </w:p>
    <w:p w14:paraId="4378AB57"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80" w:history="1">
        <w:r w:rsidR="008729BF" w:rsidRPr="006900CA">
          <w:rPr>
            <w:rStyle w:val="Hyperlink"/>
            <w:noProof/>
          </w:rPr>
          <w:t>Tema para debate n.º 1: beneficios de la administración del tiempo</w:t>
        </w:r>
        <w:r w:rsidR="008729BF">
          <w:rPr>
            <w:noProof/>
            <w:webHidden/>
          </w:rPr>
          <w:tab/>
        </w:r>
        <w:r w:rsidR="008729BF">
          <w:rPr>
            <w:noProof/>
            <w:webHidden/>
          </w:rPr>
          <w:fldChar w:fldCharType="begin"/>
        </w:r>
        <w:r w:rsidR="008729BF">
          <w:rPr>
            <w:noProof/>
            <w:webHidden/>
          </w:rPr>
          <w:instrText xml:space="preserve"> PAGEREF _Toc432435080 \h </w:instrText>
        </w:r>
        <w:r w:rsidR="008729BF">
          <w:rPr>
            <w:noProof/>
            <w:webHidden/>
          </w:rPr>
        </w:r>
        <w:r w:rsidR="008729BF">
          <w:rPr>
            <w:noProof/>
            <w:webHidden/>
          </w:rPr>
          <w:fldChar w:fldCharType="separate"/>
        </w:r>
        <w:r w:rsidR="00AB140E">
          <w:rPr>
            <w:noProof/>
            <w:webHidden/>
          </w:rPr>
          <w:t>7</w:t>
        </w:r>
        <w:r w:rsidR="008729BF">
          <w:rPr>
            <w:noProof/>
            <w:webHidden/>
          </w:rPr>
          <w:fldChar w:fldCharType="end"/>
        </w:r>
      </w:hyperlink>
    </w:p>
    <w:p w14:paraId="075208F8"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81" w:history="1">
        <w:r w:rsidR="008729BF" w:rsidRPr="006900CA">
          <w:rPr>
            <w:rStyle w:val="Hyperlink"/>
            <w:noProof/>
          </w:rPr>
          <w:t>Plan de administración del tiempo</w:t>
        </w:r>
        <w:r w:rsidR="008729BF">
          <w:rPr>
            <w:noProof/>
            <w:webHidden/>
          </w:rPr>
          <w:tab/>
        </w:r>
        <w:r w:rsidR="008729BF">
          <w:rPr>
            <w:noProof/>
            <w:webHidden/>
          </w:rPr>
          <w:fldChar w:fldCharType="begin"/>
        </w:r>
        <w:r w:rsidR="008729BF">
          <w:rPr>
            <w:noProof/>
            <w:webHidden/>
          </w:rPr>
          <w:instrText xml:space="preserve"> PAGEREF _Toc432435081 \h </w:instrText>
        </w:r>
        <w:r w:rsidR="008729BF">
          <w:rPr>
            <w:noProof/>
            <w:webHidden/>
          </w:rPr>
        </w:r>
        <w:r w:rsidR="008729BF">
          <w:rPr>
            <w:noProof/>
            <w:webHidden/>
          </w:rPr>
          <w:fldChar w:fldCharType="separate"/>
        </w:r>
        <w:r w:rsidR="00AB140E">
          <w:rPr>
            <w:noProof/>
            <w:webHidden/>
          </w:rPr>
          <w:t>7</w:t>
        </w:r>
        <w:r w:rsidR="008729BF">
          <w:rPr>
            <w:noProof/>
            <w:webHidden/>
          </w:rPr>
          <w:fldChar w:fldCharType="end"/>
        </w:r>
      </w:hyperlink>
    </w:p>
    <w:p w14:paraId="712EB5D5"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82" w:history="1">
        <w:r w:rsidR="008729BF" w:rsidRPr="006900CA">
          <w:rPr>
            <w:rStyle w:val="Hyperlink"/>
            <w:noProof/>
          </w:rPr>
          <w:t>Metas SMART</w:t>
        </w:r>
        <w:r w:rsidR="008729BF">
          <w:rPr>
            <w:noProof/>
            <w:webHidden/>
          </w:rPr>
          <w:tab/>
        </w:r>
        <w:r w:rsidR="008729BF">
          <w:rPr>
            <w:noProof/>
            <w:webHidden/>
          </w:rPr>
          <w:fldChar w:fldCharType="begin"/>
        </w:r>
        <w:r w:rsidR="008729BF">
          <w:rPr>
            <w:noProof/>
            <w:webHidden/>
          </w:rPr>
          <w:instrText xml:space="preserve"> PAGEREF _Toc432435082 \h </w:instrText>
        </w:r>
        <w:r w:rsidR="008729BF">
          <w:rPr>
            <w:noProof/>
            <w:webHidden/>
          </w:rPr>
        </w:r>
        <w:r w:rsidR="008729BF">
          <w:rPr>
            <w:noProof/>
            <w:webHidden/>
          </w:rPr>
          <w:fldChar w:fldCharType="separate"/>
        </w:r>
        <w:r w:rsidR="00AB140E">
          <w:rPr>
            <w:noProof/>
            <w:webHidden/>
          </w:rPr>
          <w:t>10</w:t>
        </w:r>
        <w:r w:rsidR="008729BF">
          <w:rPr>
            <w:noProof/>
            <w:webHidden/>
          </w:rPr>
          <w:fldChar w:fldCharType="end"/>
        </w:r>
      </w:hyperlink>
    </w:p>
    <w:p w14:paraId="28029EDF"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83" w:history="1">
        <w:r w:rsidR="008729BF" w:rsidRPr="006900CA">
          <w:rPr>
            <w:rStyle w:val="Hyperlink"/>
            <w:noProof/>
          </w:rPr>
          <w:t>Tema para debate n.º 2: metas SMART</w:t>
        </w:r>
        <w:r w:rsidR="008729BF">
          <w:rPr>
            <w:noProof/>
            <w:webHidden/>
          </w:rPr>
          <w:tab/>
        </w:r>
        <w:r w:rsidR="008729BF">
          <w:rPr>
            <w:noProof/>
            <w:webHidden/>
          </w:rPr>
          <w:fldChar w:fldCharType="begin"/>
        </w:r>
        <w:r w:rsidR="008729BF">
          <w:rPr>
            <w:noProof/>
            <w:webHidden/>
          </w:rPr>
          <w:instrText xml:space="preserve"> PAGEREF _Toc432435083 \h </w:instrText>
        </w:r>
        <w:r w:rsidR="008729BF">
          <w:rPr>
            <w:noProof/>
            <w:webHidden/>
          </w:rPr>
        </w:r>
        <w:r w:rsidR="008729BF">
          <w:rPr>
            <w:noProof/>
            <w:webHidden/>
          </w:rPr>
          <w:fldChar w:fldCharType="separate"/>
        </w:r>
        <w:r w:rsidR="00AB140E">
          <w:rPr>
            <w:noProof/>
            <w:webHidden/>
          </w:rPr>
          <w:t>11</w:t>
        </w:r>
        <w:r w:rsidR="008729BF">
          <w:rPr>
            <w:noProof/>
            <w:webHidden/>
          </w:rPr>
          <w:fldChar w:fldCharType="end"/>
        </w:r>
      </w:hyperlink>
    </w:p>
    <w:p w14:paraId="07959979"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84" w:history="1">
        <w:r w:rsidR="008729BF" w:rsidRPr="006900CA">
          <w:rPr>
            <w:rStyle w:val="Hyperlink"/>
            <w:noProof/>
          </w:rPr>
          <w:t>Tema para debate n.º 3: tareas desarrolladas con las metas SMART</w:t>
        </w:r>
        <w:r w:rsidR="008729BF">
          <w:rPr>
            <w:noProof/>
            <w:webHidden/>
          </w:rPr>
          <w:tab/>
        </w:r>
        <w:r w:rsidR="008729BF">
          <w:rPr>
            <w:noProof/>
            <w:webHidden/>
          </w:rPr>
          <w:fldChar w:fldCharType="begin"/>
        </w:r>
        <w:r w:rsidR="008729BF">
          <w:rPr>
            <w:noProof/>
            <w:webHidden/>
          </w:rPr>
          <w:instrText xml:space="preserve"> PAGEREF _Toc432435084 \h </w:instrText>
        </w:r>
        <w:r w:rsidR="008729BF">
          <w:rPr>
            <w:noProof/>
            <w:webHidden/>
          </w:rPr>
        </w:r>
        <w:r w:rsidR="008729BF">
          <w:rPr>
            <w:noProof/>
            <w:webHidden/>
          </w:rPr>
          <w:fldChar w:fldCharType="separate"/>
        </w:r>
        <w:r w:rsidR="00AB140E">
          <w:rPr>
            <w:noProof/>
            <w:webHidden/>
          </w:rPr>
          <w:t>11</w:t>
        </w:r>
        <w:r w:rsidR="008729BF">
          <w:rPr>
            <w:noProof/>
            <w:webHidden/>
          </w:rPr>
          <w:fldChar w:fldCharType="end"/>
        </w:r>
      </w:hyperlink>
    </w:p>
    <w:p w14:paraId="112D5CE0"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85" w:history="1">
        <w:r w:rsidR="008729BF" w:rsidRPr="006900CA">
          <w:rPr>
            <w:rStyle w:val="Hyperlink"/>
            <w:noProof/>
          </w:rPr>
          <w:t>Priorización de tareas</w:t>
        </w:r>
        <w:r w:rsidR="008729BF">
          <w:rPr>
            <w:noProof/>
            <w:webHidden/>
          </w:rPr>
          <w:tab/>
        </w:r>
        <w:r w:rsidR="008729BF">
          <w:rPr>
            <w:noProof/>
            <w:webHidden/>
          </w:rPr>
          <w:fldChar w:fldCharType="begin"/>
        </w:r>
        <w:r w:rsidR="008729BF">
          <w:rPr>
            <w:noProof/>
            <w:webHidden/>
          </w:rPr>
          <w:instrText xml:space="preserve"> PAGEREF _Toc432435085 \h </w:instrText>
        </w:r>
        <w:r w:rsidR="008729BF">
          <w:rPr>
            <w:noProof/>
            <w:webHidden/>
          </w:rPr>
        </w:r>
        <w:r w:rsidR="008729BF">
          <w:rPr>
            <w:noProof/>
            <w:webHidden/>
          </w:rPr>
          <w:fldChar w:fldCharType="separate"/>
        </w:r>
        <w:r w:rsidR="00AB140E">
          <w:rPr>
            <w:noProof/>
            <w:webHidden/>
          </w:rPr>
          <w:t>11</w:t>
        </w:r>
        <w:r w:rsidR="008729BF">
          <w:rPr>
            <w:noProof/>
            <w:webHidden/>
          </w:rPr>
          <w:fldChar w:fldCharType="end"/>
        </w:r>
      </w:hyperlink>
    </w:p>
    <w:p w14:paraId="1450AD68"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86" w:history="1">
        <w:r w:rsidR="008729BF" w:rsidRPr="006900CA">
          <w:rPr>
            <w:rStyle w:val="Hyperlink"/>
            <w:noProof/>
          </w:rPr>
          <w:t>Administra</w:t>
        </w:r>
        <w:r w:rsidR="00884C42">
          <w:rPr>
            <w:rStyle w:val="Hyperlink"/>
            <w:noProof/>
          </w:rPr>
          <w:t>r</w:t>
        </w:r>
        <w:r w:rsidR="008729BF" w:rsidRPr="006900CA">
          <w:rPr>
            <w:rStyle w:val="Hyperlink"/>
            <w:noProof/>
          </w:rPr>
          <w:t xml:space="preserve"> </w:t>
        </w:r>
        <w:r w:rsidR="00884C42">
          <w:rPr>
            <w:rStyle w:val="Hyperlink"/>
            <w:noProof/>
          </w:rPr>
          <w:t>su</w:t>
        </w:r>
        <w:r w:rsidR="008729BF" w:rsidRPr="006900CA">
          <w:rPr>
            <w:rStyle w:val="Hyperlink"/>
            <w:noProof/>
          </w:rPr>
          <w:t xml:space="preserve"> tiempo</w:t>
        </w:r>
        <w:r w:rsidR="008729BF">
          <w:rPr>
            <w:noProof/>
            <w:webHidden/>
          </w:rPr>
          <w:tab/>
        </w:r>
        <w:r w:rsidR="008729BF">
          <w:rPr>
            <w:noProof/>
            <w:webHidden/>
          </w:rPr>
          <w:fldChar w:fldCharType="begin"/>
        </w:r>
        <w:r w:rsidR="008729BF">
          <w:rPr>
            <w:noProof/>
            <w:webHidden/>
          </w:rPr>
          <w:instrText xml:space="preserve"> PAGEREF _Toc432435086 \h </w:instrText>
        </w:r>
        <w:r w:rsidR="008729BF">
          <w:rPr>
            <w:noProof/>
            <w:webHidden/>
          </w:rPr>
        </w:r>
        <w:r w:rsidR="008729BF">
          <w:rPr>
            <w:noProof/>
            <w:webHidden/>
          </w:rPr>
          <w:fldChar w:fldCharType="separate"/>
        </w:r>
        <w:r w:rsidR="00AB140E">
          <w:rPr>
            <w:noProof/>
            <w:webHidden/>
          </w:rPr>
          <w:t>14</w:t>
        </w:r>
        <w:r w:rsidR="008729BF">
          <w:rPr>
            <w:noProof/>
            <w:webHidden/>
          </w:rPr>
          <w:fldChar w:fldCharType="end"/>
        </w:r>
      </w:hyperlink>
    </w:p>
    <w:p w14:paraId="761932D0"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87" w:history="1">
        <w:r w:rsidR="008729BF" w:rsidRPr="006900CA">
          <w:rPr>
            <w:rStyle w:val="Hyperlink"/>
            <w:noProof/>
          </w:rPr>
          <w:t>Implementación del plan</w:t>
        </w:r>
        <w:r w:rsidR="008729BF">
          <w:rPr>
            <w:noProof/>
            <w:webHidden/>
          </w:rPr>
          <w:tab/>
        </w:r>
        <w:r w:rsidR="008729BF">
          <w:rPr>
            <w:noProof/>
            <w:webHidden/>
          </w:rPr>
          <w:fldChar w:fldCharType="begin"/>
        </w:r>
        <w:r w:rsidR="008729BF">
          <w:rPr>
            <w:noProof/>
            <w:webHidden/>
          </w:rPr>
          <w:instrText xml:space="preserve"> PAGEREF _Toc432435087 \h </w:instrText>
        </w:r>
        <w:r w:rsidR="008729BF">
          <w:rPr>
            <w:noProof/>
            <w:webHidden/>
          </w:rPr>
        </w:r>
        <w:r w:rsidR="008729BF">
          <w:rPr>
            <w:noProof/>
            <w:webHidden/>
          </w:rPr>
          <w:fldChar w:fldCharType="separate"/>
        </w:r>
        <w:r w:rsidR="00AB140E">
          <w:rPr>
            <w:noProof/>
            <w:webHidden/>
          </w:rPr>
          <w:t>16</w:t>
        </w:r>
        <w:r w:rsidR="008729BF">
          <w:rPr>
            <w:noProof/>
            <w:webHidden/>
          </w:rPr>
          <w:fldChar w:fldCharType="end"/>
        </w:r>
      </w:hyperlink>
    </w:p>
    <w:p w14:paraId="3FBF5311"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88" w:history="1">
        <w:r w:rsidR="008729BF" w:rsidRPr="006900CA">
          <w:rPr>
            <w:rStyle w:val="Hyperlink"/>
            <w:noProof/>
          </w:rPr>
          <w:t>Tema para debate n.º 4: delegación de tareas</w:t>
        </w:r>
        <w:r w:rsidR="008729BF">
          <w:rPr>
            <w:noProof/>
            <w:webHidden/>
          </w:rPr>
          <w:tab/>
        </w:r>
        <w:r w:rsidR="008729BF">
          <w:rPr>
            <w:noProof/>
            <w:webHidden/>
          </w:rPr>
          <w:fldChar w:fldCharType="begin"/>
        </w:r>
        <w:r w:rsidR="008729BF">
          <w:rPr>
            <w:noProof/>
            <w:webHidden/>
          </w:rPr>
          <w:instrText xml:space="preserve"> PAGEREF _Toc432435088 \h </w:instrText>
        </w:r>
        <w:r w:rsidR="008729BF">
          <w:rPr>
            <w:noProof/>
            <w:webHidden/>
          </w:rPr>
        </w:r>
        <w:r w:rsidR="008729BF">
          <w:rPr>
            <w:noProof/>
            <w:webHidden/>
          </w:rPr>
          <w:fldChar w:fldCharType="separate"/>
        </w:r>
        <w:r w:rsidR="00AB140E">
          <w:rPr>
            <w:noProof/>
            <w:webHidden/>
          </w:rPr>
          <w:t>16</w:t>
        </w:r>
        <w:r w:rsidR="008729BF">
          <w:rPr>
            <w:noProof/>
            <w:webHidden/>
          </w:rPr>
          <w:fldChar w:fldCharType="end"/>
        </w:r>
      </w:hyperlink>
    </w:p>
    <w:p w14:paraId="29E2969B"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89" w:history="1">
        <w:r w:rsidR="008729BF" w:rsidRPr="006900CA">
          <w:rPr>
            <w:rStyle w:val="Hyperlink"/>
            <w:noProof/>
          </w:rPr>
          <w:t>Revisión y actualización del plan de administración del tiempo</w:t>
        </w:r>
        <w:r w:rsidR="008729BF">
          <w:rPr>
            <w:noProof/>
            <w:webHidden/>
          </w:rPr>
          <w:tab/>
        </w:r>
        <w:r w:rsidR="008729BF">
          <w:rPr>
            <w:noProof/>
            <w:webHidden/>
          </w:rPr>
          <w:fldChar w:fldCharType="begin"/>
        </w:r>
        <w:r w:rsidR="008729BF">
          <w:rPr>
            <w:noProof/>
            <w:webHidden/>
          </w:rPr>
          <w:instrText xml:space="preserve"> PAGEREF _Toc432435089 \h </w:instrText>
        </w:r>
        <w:r w:rsidR="008729BF">
          <w:rPr>
            <w:noProof/>
            <w:webHidden/>
          </w:rPr>
        </w:r>
        <w:r w:rsidR="008729BF">
          <w:rPr>
            <w:noProof/>
            <w:webHidden/>
          </w:rPr>
          <w:fldChar w:fldCharType="separate"/>
        </w:r>
        <w:r w:rsidR="00AB140E">
          <w:rPr>
            <w:noProof/>
            <w:webHidden/>
          </w:rPr>
          <w:t>17</w:t>
        </w:r>
        <w:r w:rsidR="008729BF">
          <w:rPr>
            <w:noProof/>
            <w:webHidden/>
          </w:rPr>
          <w:fldChar w:fldCharType="end"/>
        </w:r>
      </w:hyperlink>
    </w:p>
    <w:p w14:paraId="74B89392"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90" w:history="1">
        <w:r w:rsidR="008729BF" w:rsidRPr="006900CA">
          <w:rPr>
            <w:rStyle w:val="Hyperlink"/>
            <w:noProof/>
          </w:rPr>
          <w:t>Soluciones para distracciones y obstáculos comunes</w:t>
        </w:r>
        <w:r w:rsidR="008729BF">
          <w:rPr>
            <w:noProof/>
            <w:webHidden/>
          </w:rPr>
          <w:tab/>
        </w:r>
        <w:r w:rsidR="008729BF">
          <w:rPr>
            <w:noProof/>
            <w:webHidden/>
          </w:rPr>
          <w:fldChar w:fldCharType="begin"/>
        </w:r>
        <w:r w:rsidR="008729BF">
          <w:rPr>
            <w:noProof/>
            <w:webHidden/>
          </w:rPr>
          <w:instrText xml:space="preserve"> PAGEREF _Toc432435090 \h </w:instrText>
        </w:r>
        <w:r w:rsidR="008729BF">
          <w:rPr>
            <w:noProof/>
            <w:webHidden/>
          </w:rPr>
        </w:r>
        <w:r w:rsidR="008729BF">
          <w:rPr>
            <w:noProof/>
            <w:webHidden/>
          </w:rPr>
          <w:fldChar w:fldCharType="separate"/>
        </w:r>
        <w:r w:rsidR="00AB140E">
          <w:rPr>
            <w:noProof/>
            <w:webHidden/>
          </w:rPr>
          <w:t>18</w:t>
        </w:r>
        <w:r w:rsidR="008729BF">
          <w:rPr>
            <w:noProof/>
            <w:webHidden/>
          </w:rPr>
          <w:fldChar w:fldCharType="end"/>
        </w:r>
      </w:hyperlink>
    </w:p>
    <w:p w14:paraId="68022B04"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91" w:history="1">
        <w:r w:rsidR="008729BF" w:rsidRPr="006900CA">
          <w:rPr>
            <w:rStyle w:val="Hyperlink"/>
            <w:noProof/>
          </w:rPr>
          <w:t>Cuatro puntos clave para recordar</w:t>
        </w:r>
        <w:r w:rsidR="008729BF">
          <w:rPr>
            <w:noProof/>
            <w:webHidden/>
          </w:rPr>
          <w:tab/>
        </w:r>
        <w:r w:rsidR="008729BF">
          <w:rPr>
            <w:noProof/>
            <w:webHidden/>
          </w:rPr>
          <w:fldChar w:fldCharType="begin"/>
        </w:r>
        <w:r w:rsidR="008729BF">
          <w:rPr>
            <w:noProof/>
            <w:webHidden/>
          </w:rPr>
          <w:instrText xml:space="preserve"> PAGEREF _Toc432435091 \h </w:instrText>
        </w:r>
        <w:r w:rsidR="008729BF">
          <w:rPr>
            <w:noProof/>
            <w:webHidden/>
          </w:rPr>
        </w:r>
        <w:r w:rsidR="008729BF">
          <w:rPr>
            <w:noProof/>
            <w:webHidden/>
          </w:rPr>
          <w:fldChar w:fldCharType="separate"/>
        </w:r>
        <w:r w:rsidR="00AB140E">
          <w:rPr>
            <w:noProof/>
            <w:webHidden/>
          </w:rPr>
          <w:t>19</w:t>
        </w:r>
        <w:r w:rsidR="008729BF">
          <w:rPr>
            <w:noProof/>
            <w:webHidden/>
          </w:rPr>
          <w:fldChar w:fldCharType="end"/>
        </w:r>
      </w:hyperlink>
    </w:p>
    <w:p w14:paraId="363936B5"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92" w:history="1">
        <w:r w:rsidR="008729BF" w:rsidRPr="006900CA">
          <w:rPr>
            <w:rStyle w:val="Hyperlink"/>
            <w:noProof/>
          </w:rPr>
          <w:t>Información adicional</w:t>
        </w:r>
        <w:r w:rsidR="008729BF">
          <w:rPr>
            <w:noProof/>
            <w:webHidden/>
          </w:rPr>
          <w:tab/>
        </w:r>
        <w:r w:rsidR="008729BF">
          <w:rPr>
            <w:noProof/>
            <w:webHidden/>
          </w:rPr>
          <w:fldChar w:fldCharType="begin"/>
        </w:r>
        <w:r w:rsidR="008729BF">
          <w:rPr>
            <w:noProof/>
            <w:webHidden/>
          </w:rPr>
          <w:instrText xml:space="preserve"> PAGEREF _Toc432435092 \h </w:instrText>
        </w:r>
        <w:r w:rsidR="008729BF">
          <w:rPr>
            <w:noProof/>
            <w:webHidden/>
          </w:rPr>
        </w:r>
        <w:r w:rsidR="008729BF">
          <w:rPr>
            <w:noProof/>
            <w:webHidden/>
          </w:rPr>
          <w:fldChar w:fldCharType="separate"/>
        </w:r>
        <w:r w:rsidR="00AB140E">
          <w:rPr>
            <w:noProof/>
            <w:webHidden/>
          </w:rPr>
          <w:t>20</w:t>
        </w:r>
        <w:r w:rsidR="008729BF">
          <w:rPr>
            <w:noProof/>
            <w:webHidden/>
          </w:rPr>
          <w:fldChar w:fldCharType="end"/>
        </w:r>
      </w:hyperlink>
    </w:p>
    <w:p w14:paraId="4BF49A11"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93" w:history="1">
        <w:r w:rsidR="008729BF" w:rsidRPr="006900CA">
          <w:rPr>
            <w:rStyle w:val="Hyperlink"/>
            <w:noProof/>
          </w:rPr>
          <w:t>Cuestionario de evaluación de conocimientos</w:t>
        </w:r>
        <w:r w:rsidR="008729BF">
          <w:rPr>
            <w:noProof/>
            <w:webHidden/>
          </w:rPr>
          <w:tab/>
        </w:r>
        <w:r w:rsidR="008729BF">
          <w:rPr>
            <w:noProof/>
            <w:webHidden/>
          </w:rPr>
          <w:fldChar w:fldCharType="begin"/>
        </w:r>
        <w:r w:rsidR="008729BF">
          <w:rPr>
            <w:noProof/>
            <w:webHidden/>
          </w:rPr>
          <w:instrText xml:space="preserve"> PAGEREF _Toc432435093 \h </w:instrText>
        </w:r>
        <w:r w:rsidR="008729BF">
          <w:rPr>
            <w:noProof/>
            <w:webHidden/>
          </w:rPr>
        </w:r>
        <w:r w:rsidR="008729BF">
          <w:rPr>
            <w:noProof/>
            <w:webHidden/>
          </w:rPr>
          <w:fldChar w:fldCharType="separate"/>
        </w:r>
        <w:r w:rsidR="00AB140E">
          <w:rPr>
            <w:noProof/>
            <w:webHidden/>
          </w:rPr>
          <w:t>21</w:t>
        </w:r>
        <w:r w:rsidR="008729BF">
          <w:rPr>
            <w:noProof/>
            <w:webHidden/>
          </w:rPr>
          <w:fldChar w:fldCharType="end"/>
        </w:r>
      </w:hyperlink>
    </w:p>
    <w:p w14:paraId="01C74FA1" w14:textId="77777777" w:rsidR="008729BF" w:rsidRPr="00DD6CA0" w:rsidRDefault="00463779">
      <w:pPr>
        <w:pStyle w:val="TOC1"/>
        <w:rPr>
          <w:rFonts w:ascii="Calibri" w:eastAsia="PMingLiU" w:hAnsi="Calibri" w:cs="Arial"/>
          <w:b w:val="0"/>
          <w:noProof/>
          <w:color w:val="auto"/>
          <w:szCs w:val="22"/>
          <w:lang w:val="en-US" w:eastAsia="zh-TW" w:bidi="ar-SA"/>
        </w:rPr>
      </w:pPr>
      <w:hyperlink w:anchor="_Toc432435094" w:history="1">
        <w:r w:rsidR="008729BF" w:rsidRPr="006900CA">
          <w:rPr>
            <w:rStyle w:val="Hyperlink"/>
            <w:noProof/>
          </w:rPr>
          <w:t>Formulario de evaluación</w:t>
        </w:r>
        <w:r w:rsidR="008729BF">
          <w:rPr>
            <w:noProof/>
            <w:webHidden/>
          </w:rPr>
          <w:tab/>
        </w:r>
        <w:r w:rsidR="008729BF">
          <w:rPr>
            <w:noProof/>
            <w:webHidden/>
          </w:rPr>
          <w:fldChar w:fldCharType="begin"/>
        </w:r>
        <w:r w:rsidR="008729BF">
          <w:rPr>
            <w:noProof/>
            <w:webHidden/>
          </w:rPr>
          <w:instrText xml:space="preserve"> PAGEREF _Toc432435094 \h </w:instrText>
        </w:r>
        <w:r w:rsidR="008729BF">
          <w:rPr>
            <w:noProof/>
            <w:webHidden/>
          </w:rPr>
        </w:r>
        <w:r w:rsidR="008729BF">
          <w:rPr>
            <w:noProof/>
            <w:webHidden/>
          </w:rPr>
          <w:fldChar w:fldCharType="separate"/>
        </w:r>
        <w:r w:rsidR="00AB140E">
          <w:rPr>
            <w:noProof/>
            <w:webHidden/>
          </w:rPr>
          <w:t>22</w:t>
        </w:r>
        <w:r w:rsidR="008729BF">
          <w:rPr>
            <w:noProof/>
            <w:webHidden/>
          </w:rPr>
          <w:fldChar w:fldCharType="end"/>
        </w:r>
      </w:hyperlink>
    </w:p>
    <w:p w14:paraId="5646719C" w14:textId="77777777" w:rsidR="00C5658B" w:rsidRPr="004523D2" w:rsidRDefault="009640C6">
      <w:pPr>
        <w:pStyle w:val="TOC1"/>
        <w:rPr>
          <w:b w:val="0"/>
          <w:color w:val="auto"/>
          <w:sz w:val="24"/>
          <w:szCs w:val="24"/>
        </w:rPr>
      </w:pPr>
      <w:r w:rsidRPr="004523D2">
        <w:rPr>
          <w:rStyle w:val="Hyperlink"/>
          <w:color w:val="002060"/>
          <w:szCs w:val="22"/>
          <w:u w:val="none"/>
        </w:rPr>
        <w:fldChar w:fldCharType="end"/>
      </w:r>
    </w:p>
    <w:p w14:paraId="67814843" w14:textId="77777777" w:rsidR="00C5658B" w:rsidRPr="004523D2" w:rsidRDefault="00C5658B">
      <w:pPr>
        <w:spacing w:line="240" w:lineRule="auto"/>
        <w:jc w:val="center"/>
        <w:rPr>
          <w:b/>
          <w:sz w:val="23"/>
          <w:szCs w:val="23"/>
        </w:rPr>
      </w:pPr>
      <w:r w:rsidRPr="004523D2">
        <w:rPr>
          <w:b/>
          <w:sz w:val="23"/>
        </w:rPr>
        <w:t>EXENCIÓN DE RESPONSABILIDAD</w:t>
      </w:r>
    </w:p>
    <w:p w14:paraId="65BE13F8" w14:textId="77777777" w:rsidR="00C5658B" w:rsidRPr="004523D2" w:rsidRDefault="00C5658B">
      <w:pPr>
        <w:autoSpaceDE w:val="0"/>
        <w:autoSpaceDN w:val="0"/>
        <w:jc w:val="center"/>
        <w:rPr>
          <w:b/>
          <w:sz w:val="23"/>
          <w:szCs w:val="23"/>
        </w:rPr>
      </w:pPr>
    </w:p>
    <w:p w14:paraId="481104EF" w14:textId="77777777" w:rsidR="00C5658B" w:rsidRPr="004523D2" w:rsidRDefault="00781E42">
      <w:pPr>
        <w:autoSpaceDE w:val="0"/>
        <w:autoSpaceDN w:val="0"/>
        <w:jc w:val="both"/>
        <w:rPr>
          <w:sz w:val="23"/>
          <w:szCs w:val="23"/>
        </w:rPr>
      </w:pPr>
      <w:r w:rsidRPr="004523D2">
        <w:rPr>
          <w:sz w:val="23"/>
        </w:rPr>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w:t>
      </w:r>
      <w:r w:rsidR="00884C42">
        <w:rPr>
          <w:sz w:val="23"/>
        </w:rPr>
        <w:t>Small Business Administration (</w:t>
      </w:r>
      <w:r w:rsidRPr="004523D2">
        <w:rPr>
          <w:sz w:val="23"/>
        </w:rPr>
        <w:t>SBA, por sus siglas en inglés</w:t>
      </w:r>
      <w:r w:rsidR="00884C42">
        <w:rPr>
          <w:sz w:val="23"/>
        </w:rPr>
        <w:t>)</w:t>
      </w:r>
      <w:r w:rsidRPr="004523D2">
        <w:rPr>
          <w:sz w:val="23"/>
        </w:rPr>
        <w:t>).  La FDIC y la SBA no expresan ninguna afirmación ni garantía al respecto de la precisión o la vigencia de esta información y este material</w:t>
      </w:r>
      <w:r w:rsidR="00C5658B" w:rsidRPr="004523D2">
        <w:rPr>
          <w:sz w:val="23"/>
        </w:rPr>
        <w:t>.</w:t>
      </w:r>
    </w:p>
    <w:p w14:paraId="4FF7179F" w14:textId="77777777" w:rsidR="00C5658B" w:rsidRPr="004523D2" w:rsidRDefault="00781E42">
      <w:pPr>
        <w:autoSpaceDE w:val="0"/>
        <w:autoSpaceDN w:val="0"/>
        <w:jc w:val="both"/>
        <w:rPr>
          <w:sz w:val="23"/>
          <w:szCs w:val="23"/>
        </w:rPr>
      </w:pPr>
      <w:r w:rsidRPr="004523D2">
        <w:rPr>
          <w:sz w:val="23"/>
        </w:rPr>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r w:rsidR="00C5658B" w:rsidRPr="004523D2">
        <w:rPr>
          <w:sz w:val="23"/>
        </w:rPr>
        <w:t>.</w:t>
      </w:r>
    </w:p>
    <w:p w14:paraId="5551FD96" w14:textId="77777777" w:rsidR="00C5658B" w:rsidRPr="004523D2" w:rsidRDefault="00C5658B">
      <w:pPr>
        <w:autoSpaceDE w:val="0"/>
        <w:autoSpaceDN w:val="0"/>
        <w:jc w:val="both"/>
        <w:rPr>
          <w:sz w:val="23"/>
          <w:szCs w:val="23"/>
        </w:rPr>
      </w:pPr>
    </w:p>
    <w:p w14:paraId="457A40A1" w14:textId="77777777" w:rsidR="00C5658B" w:rsidRPr="004523D2" w:rsidRDefault="00781E42">
      <w:pPr>
        <w:autoSpaceDE w:val="0"/>
        <w:autoSpaceDN w:val="0"/>
        <w:jc w:val="both"/>
        <w:rPr>
          <w:sz w:val="23"/>
          <w:szCs w:val="23"/>
        </w:rPr>
      </w:pPr>
      <w:r w:rsidRPr="004523D2">
        <w:rPr>
          <w:sz w:val="23"/>
        </w:rPr>
        <w:t xml:space="preserve">Las referencias a cualquier producto, proceso o servicio comercial a través de nombres comerciales, marcas registradas, fabricaciones o cualquier otro medio no representan el apoyo, la recomendación ni la preferencia de la FDIC, la SBA ni del gobierno </w:t>
      </w:r>
      <w:r w:rsidR="00884C42">
        <w:rPr>
          <w:sz w:val="23"/>
        </w:rPr>
        <w:t>de los Estados Unidos</w:t>
      </w:r>
      <w:r w:rsidR="00C5658B" w:rsidRPr="004523D2">
        <w:rPr>
          <w:sz w:val="23"/>
        </w:rPr>
        <w:t>.</w:t>
      </w:r>
    </w:p>
    <w:p w14:paraId="7E0E31DB" w14:textId="47CD5F41" w:rsidR="00C5658B" w:rsidRPr="004523D2" w:rsidRDefault="00C5658B">
      <w:pPr>
        <w:pStyle w:val="GoldHeading"/>
      </w:pPr>
      <w:bookmarkStart w:id="0" w:name="_Toc265498492"/>
      <w:bookmarkStart w:id="1" w:name="_Toc265498897"/>
      <w:bookmarkStart w:id="2" w:name="_Toc247264044"/>
      <w:r w:rsidRPr="004523D2">
        <w:br w:type="page"/>
      </w:r>
      <w:bookmarkStart w:id="3" w:name="_Toc321649293"/>
      <w:bookmarkStart w:id="4" w:name="_Toc432435076"/>
      <w:bookmarkEnd w:id="0"/>
      <w:bookmarkEnd w:id="1"/>
      <w:r w:rsidR="00AB140E">
        <w:t>La b</w:t>
      </w:r>
      <w:r w:rsidRPr="004523D2">
        <w:t>ienvenida</w:t>
      </w:r>
      <w:bookmarkStart w:id="5" w:name="_Toc265498898"/>
      <w:bookmarkStart w:id="6" w:name="_Toc245011457"/>
      <w:bookmarkStart w:id="7" w:name="_Toc245033956"/>
      <w:bookmarkStart w:id="8" w:name="_Toc245091089"/>
      <w:bookmarkStart w:id="9" w:name="_Toc245100090"/>
      <w:bookmarkStart w:id="10" w:name="_Toc246762893"/>
      <w:bookmarkStart w:id="11" w:name="_Toc246762946"/>
      <w:bookmarkStart w:id="12" w:name="_Toc246921140"/>
      <w:bookmarkStart w:id="13" w:name="_Toc247264045"/>
      <w:bookmarkEnd w:id="2"/>
      <w:bookmarkEnd w:id="3"/>
      <w:bookmarkEnd w:id="4"/>
      <w:bookmarkEnd w:id="5"/>
    </w:p>
    <w:bookmarkEnd w:id="6"/>
    <w:bookmarkEnd w:id="7"/>
    <w:bookmarkEnd w:id="8"/>
    <w:bookmarkEnd w:id="9"/>
    <w:bookmarkEnd w:id="10"/>
    <w:bookmarkEnd w:id="11"/>
    <w:bookmarkEnd w:id="12"/>
    <w:bookmarkEnd w:id="13"/>
    <w:p w14:paraId="019BA8CE" w14:textId="77777777" w:rsidR="00C5658B" w:rsidRPr="004523D2" w:rsidRDefault="00C5658B">
      <w:pPr>
        <w:pStyle w:val="Body"/>
      </w:pPr>
      <w:r w:rsidRPr="004523D2">
        <w:t>Bienvenido</w:t>
      </w:r>
      <w:r w:rsidR="00884C42">
        <w:t>s</w:t>
      </w:r>
      <w:r w:rsidRPr="004523D2">
        <w:t xml:space="preserve"> a la capacitación </w:t>
      </w:r>
      <w:r w:rsidR="004F1148" w:rsidRPr="004523D2">
        <w:rPr>
          <w:i/>
        </w:rPr>
        <w:t>Administración del tiempo para pequeños negocios</w:t>
      </w:r>
      <w:r w:rsidRPr="004523D2">
        <w:t xml:space="preserve">. Al llevar a cabo esta capacitación, está dando un paso importante para construir un negocio mejor. </w:t>
      </w:r>
      <w:bookmarkStart w:id="14" w:name="_Toc245011458"/>
      <w:bookmarkStart w:id="15" w:name="_Toc245033957"/>
      <w:bookmarkStart w:id="16" w:name="_Toc245091090"/>
      <w:bookmarkStart w:id="17" w:name="_Toc245100091"/>
      <w:bookmarkStart w:id="18" w:name="_Toc246762894"/>
      <w:bookmarkStart w:id="19" w:name="_Toc246762947"/>
      <w:bookmarkStart w:id="20" w:name="_Toc246921141"/>
      <w:bookmarkStart w:id="21" w:name="_Toc247264046"/>
      <w:r w:rsidRPr="004523D2">
        <w:t xml:space="preserve">Esta guía acompaña la </w:t>
      </w:r>
      <w:r w:rsidRPr="004523D2">
        <w:rPr>
          <w:i/>
        </w:rPr>
        <w:t>presentación de PowerPoint titulada “</w:t>
      </w:r>
      <w:r w:rsidR="004F1148" w:rsidRPr="004523D2">
        <w:rPr>
          <w:i/>
        </w:rPr>
        <w:t>Administración del tiempo para pequeños negocios</w:t>
      </w:r>
      <w:r w:rsidRPr="004523D2">
        <w:t>”.</w:t>
      </w:r>
    </w:p>
    <w:p w14:paraId="4BA79F42" w14:textId="77777777" w:rsidR="00C5658B" w:rsidRPr="004523D2" w:rsidRDefault="00C5658B">
      <w:pPr>
        <w:pStyle w:val="Body"/>
      </w:pPr>
    </w:p>
    <w:p w14:paraId="78957832" w14:textId="77777777" w:rsidR="00C5658B" w:rsidRPr="004523D2" w:rsidRDefault="00C5658B">
      <w:pPr>
        <w:pStyle w:val="Heading3"/>
      </w:pPr>
      <w:bookmarkStart w:id="22" w:name="_Toc182144980"/>
      <w:bookmarkStart w:id="23" w:name="_Toc245011459"/>
      <w:bookmarkStart w:id="24" w:name="_Toc245033958"/>
      <w:bookmarkStart w:id="25" w:name="_Toc245091091"/>
      <w:bookmarkStart w:id="26" w:name="_Toc245100092"/>
      <w:bookmarkStart w:id="27" w:name="_Toc246762895"/>
      <w:bookmarkStart w:id="28" w:name="_Toc246762948"/>
      <w:bookmarkStart w:id="29" w:name="_Toc246921142"/>
      <w:bookmarkStart w:id="30" w:name="_Toc247264047"/>
      <w:bookmarkStart w:id="31" w:name="_Toc265498900"/>
      <w:bookmarkEnd w:id="14"/>
      <w:bookmarkEnd w:id="15"/>
      <w:bookmarkEnd w:id="16"/>
      <w:bookmarkEnd w:id="17"/>
      <w:bookmarkEnd w:id="18"/>
      <w:bookmarkEnd w:id="19"/>
      <w:bookmarkEnd w:id="20"/>
      <w:bookmarkEnd w:id="21"/>
      <w:r w:rsidRPr="004523D2">
        <w:t>Objetivos</w:t>
      </w:r>
      <w:bookmarkEnd w:id="22"/>
      <w:bookmarkEnd w:id="23"/>
      <w:bookmarkEnd w:id="24"/>
      <w:bookmarkEnd w:id="25"/>
      <w:bookmarkEnd w:id="26"/>
      <w:bookmarkEnd w:id="27"/>
      <w:bookmarkEnd w:id="28"/>
      <w:bookmarkEnd w:id="29"/>
      <w:bookmarkEnd w:id="30"/>
      <w:bookmarkEnd w:id="31"/>
      <w:r w:rsidRPr="004523D2">
        <w:t xml:space="preserve"> </w:t>
      </w:r>
    </w:p>
    <w:p w14:paraId="19311DF0" w14:textId="77777777" w:rsidR="00C5658B" w:rsidRPr="004523D2" w:rsidRDefault="00C5658B">
      <w:pPr>
        <w:pStyle w:val="Sub2"/>
        <w:rPr>
          <w:b w:val="0"/>
          <w:sz w:val="22"/>
        </w:rPr>
      </w:pPr>
      <w:r w:rsidRPr="004523D2">
        <w:rPr>
          <w:b w:val="0"/>
          <w:sz w:val="22"/>
        </w:rPr>
        <w:t>Una vez que finalice</w:t>
      </w:r>
      <w:r w:rsidR="00781E42" w:rsidRPr="004523D2">
        <w:rPr>
          <w:b w:val="0"/>
          <w:sz w:val="22"/>
        </w:rPr>
        <w:t>n</w:t>
      </w:r>
      <w:r w:rsidRPr="004523D2">
        <w:rPr>
          <w:b w:val="0"/>
          <w:sz w:val="22"/>
        </w:rPr>
        <w:t xml:space="preserve"> esta capacitación:</w:t>
      </w:r>
    </w:p>
    <w:p w14:paraId="0C5638C3" w14:textId="77777777" w:rsidR="00C5658B" w:rsidRPr="004523D2" w:rsidRDefault="00C5658B">
      <w:pPr>
        <w:pStyle w:val="bullets"/>
      </w:pPr>
      <w:r w:rsidRPr="004523D2">
        <w:t xml:space="preserve">Podrá explicar el concepto de </w:t>
      </w:r>
      <w:r w:rsidR="00BF3C27" w:rsidRPr="004523D2">
        <w:t>administración del tiempo</w:t>
      </w:r>
      <w:r w:rsidRPr="004523D2">
        <w:t xml:space="preserve"> y el motivo por el que es importante para los pequeños negocios.</w:t>
      </w:r>
    </w:p>
    <w:p w14:paraId="62CC49A2" w14:textId="77777777" w:rsidR="00C5658B" w:rsidRPr="004523D2" w:rsidRDefault="00C5658B">
      <w:pPr>
        <w:pStyle w:val="bullets"/>
      </w:pPr>
      <w:r w:rsidRPr="004523D2">
        <w:t xml:space="preserve">Podrá explicar las prácticas de </w:t>
      </w:r>
      <w:r w:rsidR="00BF3C27" w:rsidRPr="004523D2">
        <w:t>administración del tiempo</w:t>
      </w:r>
      <w:r w:rsidRPr="004523D2">
        <w:t xml:space="preserve"> que suelen usar los pequeños negocios, por ejemplo:</w:t>
      </w:r>
    </w:p>
    <w:bookmarkStart w:id="32" w:name="_Toc245011460"/>
    <w:bookmarkStart w:id="33" w:name="_Toc245033959"/>
    <w:bookmarkStart w:id="34" w:name="_Toc245091092"/>
    <w:bookmarkStart w:id="35" w:name="_Toc245100093"/>
    <w:bookmarkStart w:id="36" w:name="_Toc246762896"/>
    <w:bookmarkStart w:id="37" w:name="_Toc246762949"/>
    <w:bookmarkStart w:id="38" w:name="_Toc246921143"/>
    <w:bookmarkStart w:id="39" w:name="_Toc247264048"/>
    <w:p w14:paraId="5231BFEA" w14:textId="77777777" w:rsidR="00C5658B" w:rsidRPr="004523D2" w:rsidRDefault="009640C6">
      <w:pPr>
        <w:numPr>
          <w:ilvl w:val="1"/>
          <w:numId w:val="2"/>
        </w:numPr>
        <w:spacing w:line="240" w:lineRule="auto"/>
        <w:rPr>
          <w:szCs w:val="22"/>
        </w:rPr>
      </w:pPr>
      <w:r w:rsidRPr="004523D2">
        <w:fldChar w:fldCharType="begin"/>
      </w:r>
      <w:r w:rsidR="00C5658B" w:rsidRPr="004523D2">
        <w:instrText>HYPERLINK "http://en.wikipedia.org/wiki/Time_management" \l "Pareto_analysis"</w:instrText>
      </w:r>
      <w:r w:rsidRPr="004523D2">
        <w:fldChar w:fldCharType="separate"/>
      </w:r>
      <w:r w:rsidR="00C5658B" w:rsidRPr="004523D2">
        <w:rPr>
          <w:rStyle w:val="toctext"/>
        </w:rPr>
        <w:t>El análisis de Pareto</w:t>
      </w:r>
      <w:r w:rsidRPr="004523D2">
        <w:fldChar w:fldCharType="end"/>
      </w:r>
    </w:p>
    <w:p w14:paraId="599C5BB5" w14:textId="77777777" w:rsidR="00C5658B" w:rsidRPr="004523D2" w:rsidRDefault="00463779">
      <w:pPr>
        <w:numPr>
          <w:ilvl w:val="1"/>
          <w:numId w:val="2"/>
        </w:numPr>
        <w:spacing w:line="240" w:lineRule="auto"/>
        <w:rPr>
          <w:szCs w:val="22"/>
        </w:rPr>
      </w:pPr>
      <w:hyperlink r:id="rId14" w:anchor="ABC_analysis">
        <w:r w:rsidR="00C5658B" w:rsidRPr="004523D2">
          <w:rPr>
            <w:rStyle w:val="toctext"/>
          </w:rPr>
          <w:t>El método ABC</w:t>
        </w:r>
      </w:hyperlink>
    </w:p>
    <w:p w14:paraId="5E771794" w14:textId="77777777" w:rsidR="00C5658B" w:rsidRPr="004523D2" w:rsidRDefault="00463779">
      <w:pPr>
        <w:numPr>
          <w:ilvl w:val="1"/>
          <w:numId w:val="2"/>
        </w:numPr>
        <w:spacing w:line="240" w:lineRule="auto"/>
      </w:pPr>
      <w:hyperlink r:id="rId15" w:anchor="The_Eisenhower_Method">
        <w:r w:rsidR="00C5658B" w:rsidRPr="004523D2">
          <w:rPr>
            <w:rStyle w:val="toctext"/>
          </w:rPr>
          <w:t>El método de Eisenhower</w:t>
        </w:r>
      </w:hyperlink>
    </w:p>
    <w:p w14:paraId="19D06707" w14:textId="77777777" w:rsidR="00C5658B" w:rsidRPr="004523D2" w:rsidRDefault="00463779">
      <w:pPr>
        <w:numPr>
          <w:ilvl w:val="1"/>
          <w:numId w:val="2"/>
        </w:numPr>
        <w:spacing w:line="240" w:lineRule="auto"/>
      </w:pPr>
      <w:hyperlink r:id="rId16" w:anchor="POSEC_method">
        <w:r w:rsidR="00C5658B" w:rsidRPr="004523D2">
          <w:rPr>
            <w:rStyle w:val="toctext"/>
          </w:rPr>
          <w:t>El método POSEC</w:t>
        </w:r>
      </w:hyperlink>
    </w:p>
    <w:bookmarkEnd w:id="32"/>
    <w:bookmarkEnd w:id="33"/>
    <w:bookmarkEnd w:id="34"/>
    <w:bookmarkEnd w:id="35"/>
    <w:bookmarkEnd w:id="36"/>
    <w:bookmarkEnd w:id="37"/>
    <w:bookmarkEnd w:id="38"/>
    <w:bookmarkEnd w:id="39"/>
    <w:p w14:paraId="6B0D3E59" w14:textId="77777777" w:rsidR="00C5658B" w:rsidRPr="004523D2" w:rsidRDefault="00C5658B">
      <w:pPr>
        <w:pStyle w:val="bullets"/>
        <w:numPr>
          <w:ilvl w:val="0"/>
          <w:numId w:val="0"/>
        </w:numPr>
      </w:pPr>
    </w:p>
    <w:p w14:paraId="761DCF1F" w14:textId="77777777" w:rsidR="00C5658B" w:rsidRPr="004523D2" w:rsidRDefault="00C5658B">
      <w:pPr>
        <w:pStyle w:val="GoldHeading"/>
      </w:pPr>
      <w:bookmarkStart w:id="40" w:name="_Toc243448997"/>
      <w:bookmarkStart w:id="41" w:name="_Toc246676264"/>
      <w:bookmarkStart w:id="42" w:name="_Toc247264049"/>
      <w:r w:rsidRPr="004523D2">
        <w:br w:type="page"/>
      </w:r>
      <w:bookmarkStart w:id="43" w:name="_Toc264826885"/>
      <w:bookmarkStart w:id="44" w:name="_Toc265498510"/>
      <w:bookmarkStart w:id="45" w:name="_Toc265498921"/>
      <w:bookmarkStart w:id="46" w:name="_Toc321649294"/>
      <w:bookmarkStart w:id="47" w:name="_Toc432435077"/>
      <w:bookmarkStart w:id="48" w:name="_Toc247264050"/>
      <w:bookmarkStart w:id="49" w:name="_Toc265498493"/>
      <w:bookmarkStart w:id="50" w:name="_Toc265498902"/>
      <w:bookmarkEnd w:id="40"/>
      <w:bookmarkEnd w:id="41"/>
      <w:bookmarkEnd w:id="42"/>
      <w:r w:rsidRPr="004523D2">
        <w:t>Formulario de conocimientos</w:t>
      </w:r>
      <w:bookmarkEnd w:id="43"/>
      <w:bookmarkEnd w:id="44"/>
      <w:bookmarkEnd w:id="45"/>
      <w:r w:rsidR="00D41063" w:rsidRPr="004523D2">
        <w:t>:</w:t>
      </w:r>
      <w:r w:rsidR="00D41063" w:rsidRPr="004523D2">
        <w:br/>
      </w:r>
      <w:r w:rsidR="00BF3C27" w:rsidRPr="004523D2">
        <w:t>administración del tiempo</w:t>
      </w:r>
      <w:r w:rsidR="004F1148" w:rsidRPr="004523D2">
        <w:t xml:space="preserve"> para pequeños negocios</w:t>
      </w:r>
      <w:bookmarkEnd w:id="46"/>
      <w:bookmarkEnd w:id="47"/>
    </w:p>
    <w:p w14:paraId="709FBC97" w14:textId="77777777" w:rsidR="00C5658B" w:rsidRPr="004523D2" w:rsidRDefault="00C5658B"/>
    <w:p w14:paraId="3B12CF16" w14:textId="77777777" w:rsidR="00C5658B" w:rsidRPr="004523D2" w:rsidRDefault="00C5658B"/>
    <w:p w14:paraId="5B9F5DED" w14:textId="77777777" w:rsidR="00C5658B" w:rsidRPr="004523D2" w:rsidRDefault="00C5658B">
      <w:r w:rsidRPr="004523D2">
        <w:t>Instructor: ___________________________________ Fecha: ____________________</w:t>
      </w:r>
    </w:p>
    <w:p w14:paraId="0BE32C43" w14:textId="77777777" w:rsidR="00C5658B" w:rsidRPr="004523D2" w:rsidRDefault="00C5658B"/>
    <w:p w14:paraId="2525ADAE" w14:textId="2D872128" w:rsidR="00C5658B" w:rsidRPr="004523D2" w:rsidRDefault="00C5658B">
      <w:r w:rsidRPr="004523D2">
        <w:t xml:space="preserve">Este formulario permitirá que usted y sus instructores determinen sus conocimientos sobre la </w:t>
      </w:r>
      <w:r w:rsidR="00BF3C27" w:rsidRPr="004523D2">
        <w:t>administración del tiempo</w:t>
      </w:r>
      <w:r w:rsidRPr="004523D2">
        <w:t xml:space="preserve"> antes y después de la capacitación. Lea cada una de las siguientes</w:t>
      </w:r>
      <w:r w:rsidR="00884C42">
        <w:t xml:space="preserve"> declaraciones</w:t>
      </w:r>
      <w:r w:rsidRPr="004523D2">
        <w:t xml:space="preserve">. </w:t>
      </w:r>
      <w:r w:rsidR="004523D2" w:rsidRPr="004523D2">
        <w:t>Marque</w:t>
      </w:r>
      <w:r w:rsidRPr="004523D2">
        <w:t xml:space="preserve"> con un círculo el número que mejor represente s</w:t>
      </w:r>
      <w:r w:rsidR="00884C42">
        <w:t xml:space="preserve">u opinión respecto </w:t>
      </w:r>
      <w:r w:rsidR="00AB140E">
        <w:t>a</w:t>
      </w:r>
      <w:r w:rsidR="00884C42">
        <w:t xml:space="preserve"> cada declar</w:t>
      </w:r>
      <w:r w:rsidRPr="004523D2">
        <w:t>ación.</w:t>
      </w:r>
    </w:p>
    <w:p w14:paraId="3184AD8D" w14:textId="77777777" w:rsidR="00C5658B" w:rsidRPr="004523D2" w:rsidRDefault="00C5658B"/>
    <w:p w14:paraId="4A02BCAF" w14:textId="77777777" w:rsidR="00C5658B" w:rsidRPr="004523D2" w:rsidRDefault="00C5658B"/>
    <w:tbl>
      <w:tblPr>
        <w:tblW w:w="9627" w:type="dxa"/>
        <w:jc w:val="center"/>
        <w:tblLayout w:type="fixed"/>
        <w:tblLook w:val="0000" w:firstRow="0" w:lastRow="0" w:firstColumn="0" w:lastColumn="0" w:noHBand="0" w:noVBand="0"/>
      </w:tblPr>
      <w:tblGrid>
        <w:gridCol w:w="11"/>
        <w:gridCol w:w="4707"/>
        <w:gridCol w:w="646"/>
        <w:gridCol w:w="593"/>
        <w:gridCol w:w="593"/>
        <w:gridCol w:w="598"/>
        <w:gridCol w:w="588"/>
        <w:gridCol w:w="593"/>
        <w:gridCol w:w="593"/>
        <w:gridCol w:w="694"/>
        <w:gridCol w:w="11"/>
      </w:tblGrid>
      <w:tr w:rsidR="00C5658B" w:rsidRPr="004523D2" w14:paraId="25EF64A3" w14:textId="77777777">
        <w:trPr>
          <w:gridAfter w:val="1"/>
          <w:wAfter w:w="11" w:type="dxa"/>
          <w:cantSplit/>
          <w:trHeight w:val="368"/>
          <w:jc w:val="center"/>
        </w:trPr>
        <w:tc>
          <w:tcPr>
            <w:tcW w:w="4718" w:type="dxa"/>
            <w:gridSpan w:val="2"/>
          </w:tcPr>
          <w:p w14:paraId="660D63D5" w14:textId="77777777" w:rsidR="00C5658B" w:rsidRPr="004523D2" w:rsidRDefault="00C5658B">
            <w:pPr>
              <w:spacing w:before="60" w:after="60"/>
              <w:rPr>
                <w:b/>
              </w:rPr>
            </w:pPr>
          </w:p>
        </w:tc>
        <w:tc>
          <w:tcPr>
            <w:tcW w:w="2430" w:type="dxa"/>
            <w:gridSpan w:val="4"/>
            <w:tcBorders>
              <w:top w:val="single" w:sz="4" w:space="0" w:color="auto"/>
              <w:left w:val="single" w:sz="4" w:space="0" w:color="auto"/>
              <w:right w:val="double" w:sz="12" w:space="0" w:color="auto"/>
            </w:tcBorders>
          </w:tcPr>
          <w:p w14:paraId="2ABBCF8D" w14:textId="77777777" w:rsidR="00C5658B" w:rsidRPr="004523D2" w:rsidRDefault="00C5658B">
            <w:pPr>
              <w:pStyle w:val="Heading4"/>
              <w:spacing w:before="60"/>
              <w:jc w:val="center"/>
              <w:rPr>
                <w:rFonts w:ascii="Arial" w:hAnsi="Arial" w:cs="Arial"/>
                <w:bCs/>
                <w:sz w:val="24"/>
                <w:szCs w:val="28"/>
                <w:lang w:bidi="es-ES"/>
              </w:rPr>
            </w:pPr>
            <w:r w:rsidRPr="004523D2">
              <w:rPr>
                <w:rFonts w:ascii="Arial" w:hAnsi="Arial"/>
                <w:sz w:val="24"/>
                <w:lang w:bidi="es-ES"/>
              </w:rPr>
              <w:t xml:space="preserve">Antes </w:t>
            </w:r>
            <w:r w:rsidRPr="004523D2">
              <w:rPr>
                <w:rFonts w:ascii="Arial" w:hAnsi="Arial"/>
                <w:b w:val="0"/>
                <w:sz w:val="24"/>
                <w:lang w:bidi="es-ES"/>
              </w:rPr>
              <w:t>de la capacitación</w:t>
            </w:r>
          </w:p>
        </w:tc>
        <w:tc>
          <w:tcPr>
            <w:tcW w:w="2468" w:type="dxa"/>
            <w:gridSpan w:val="4"/>
            <w:tcBorders>
              <w:top w:val="single" w:sz="4" w:space="0" w:color="auto"/>
              <w:left w:val="double" w:sz="12" w:space="0" w:color="auto"/>
              <w:right w:val="single" w:sz="4" w:space="0" w:color="auto"/>
            </w:tcBorders>
          </w:tcPr>
          <w:p w14:paraId="021620A7" w14:textId="77777777" w:rsidR="00C5658B" w:rsidRPr="004523D2" w:rsidRDefault="00C5658B">
            <w:pPr>
              <w:pStyle w:val="Heading4"/>
              <w:spacing w:before="60"/>
              <w:jc w:val="center"/>
              <w:rPr>
                <w:rFonts w:ascii="Arial" w:hAnsi="Arial" w:cs="Arial"/>
                <w:bCs/>
                <w:sz w:val="24"/>
                <w:szCs w:val="28"/>
                <w:lang w:bidi="es-ES"/>
              </w:rPr>
            </w:pPr>
            <w:r w:rsidRPr="004523D2">
              <w:rPr>
                <w:rFonts w:ascii="Arial" w:hAnsi="Arial"/>
                <w:sz w:val="24"/>
                <w:lang w:bidi="es-ES"/>
              </w:rPr>
              <w:t xml:space="preserve">Después </w:t>
            </w:r>
            <w:r w:rsidRPr="004523D2">
              <w:rPr>
                <w:rFonts w:ascii="Arial" w:hAnsi="Arial"/>
                <w:b w:val="0"/>
                <w:sz w:val="24"/>
                <w:lang w:bidi="es-ES"/>
              </w:rPr>
              <w:t>de la capacitación</w:t>
            </w:r>
          </w:p>
        </w:tc>
      </w:tr>
      <w:tr w:rsidR="00C5658B" w:rsidRPr="004523D2" w14:paraId="4A734013" w14:textId="77777777">
        <w:trPr>
          <w:gridBefore w:val="1"/>
          <w:wBefore w:w="11" w:type="dxa"/>
          <w:cantSplit/>
          <w:trHeight w:val="2079"/>
          <w:jc w:val="center"/>
        </w:trPr>
        <w:tc>
          <w:tcPr>
            <w:tcW w:w="4707" w:type="dxa"/>
            <w:tcBorders>
              <w:bottom w:val="single" w:sz="4" w:space="0" w:color="auto"/>
            </w:tcBorders>
            <w:vAlign w:val="center"/>
          </w:tcPr>
          <w:p w14:paraId="6BF47D02" w14:textId="77777777" w:rsidR="00C5658B" w:rsidRPr="004523D2" w:rsidRDefault="00C5658B">
            <w:pPr>
              <w:spacing w:before="60" w:after="60"/>
              <w:rPr>
                <w:b/>
              </w:rPr>
            </w:pPr>
          </w:p>
          <w:p w14:paraId="1D6CA49F" w14:textId="77777777" w:rsidR="00C5658B" w:rsidRPr="004523D2" w:rsidRDefault="00C5658B">
            <w:pPr>
              <w:spacing w:before="60" w:after="60"/>
              <w:rPr>
                <w:b/>
              </w:rPr>
            </w:pPr>
          </w:p>
          <w:p w14:paraId="6BF43B01" w14:textId="77777777" w:rsidR="00C5658B" w:rsidRPr="004523D2" w:rsidRDefault="00C5658B">
            <w:pPr>
              <w:spacing w:before="60" w:after="60"/>
              <w:rPr>
                <w:b/>
              </w:rPr>
            </w:pPr>
          </w:p>
          <w:p w14:paraId="13888E00" w14:textId="77777777" w:rsidR="00C5658B" w:rsidRPr="004523D2" w:rsidRDefault="00C5658B">
            <w:pPr>
              <w:spacing w:before="60" w:after="60"/>
              <w:rPr>
                <w:b/>
              </w:rPr>
            </w:pPr>
          </w:p>
          <w:p w14:paraId="78BC5A8E" w14:textId="77777777" w:rsidR="00C5658B" w:rsidRPr="004523D2" w:rsidRDefault="00C5658B">
            <w:pPr>
              <w:spacing w:before="60" w:after="60"/>
              <w:ind w:right="113"/>
              <w:rPr>
                <w:b/>
              </w:rPr>
            </w:pPr>
          </w:p>
        </w:tc>
        <w:tc>
          <w:tcPr>
            <w:tcW w:w="646" w:type="dxa"/>
            <w:tcBorders>
              <w:left w:val="single" w:sz="4" w:space="0" w:color="auto"/>
              <w:bottom w:val="single" w:sz="4" w:space="0" w:color="auto"/>
            </w:tcBorders>
            <w:shd w:val="clear" w:color="auto" w:fill="BFBFBF"/>
            <w:textDirection w:val="btLr"/>
            <w:vAlign w:val="center"/>
          </w:tcPr>
          <w:p w14:paraId="6CEB0181" w14:textId="77777777" w:rsidR="00914A1B" w:rsidRPr="004523D2" w:rsidRDefault="00C5658B" w:rsidP="00D41063">
            <w:pPr>
              <w:spacing w:line="240" w:lineRule="auto"/>
              <w:rPr>
                <w:rFonts w:ascii="Arial" w:hAnsi="Arial"/>
                <w:b/>
              </w:rPr>
            </w:pPr>
            <w:r w:rsidRPr="004523D2">
              <w:rPr>
                <w:rFonts w:ascii="Arial" w:hAnsi="Arial"/>
                <w:b/>
              </w:rPr>
              <w:t xml:space="preserve"> Totalmente en </w:t>
            </w:r>
          </w:p>
          <w:p w14:paraId="0EA59EE3" w14:textId="77777777" w:rsidR="00C5658B" w:rsidRPr="004523D2" w:rsidRDefault="00914A1B" w:rsidP="00D41063">
            <w:pPr>
              <w:spacing w:line="240" w:lineRule="auto"/>
              <w:rPr>
                <w:rFonts w:ascii="Arial" w:hAnsi="Arial" w:cs="Arial"/>
                <w:b/>
              </w:rPr>
            </w:pPr>
            <w:r w:rsidRPr="004523D2">
              <w:rPr>
                <w:rFonts w:ascii="Arial" w:hAnsi="Arial"/>
                <w:b/>
              </w:rPr>
              <w:t xml:space="preserve"> </w:t>
            </w:r>
            <w:r w:rsidR="00C5658B" w:rsidRPr="004523D2">
              <w:rPr>
                <w:rFonts w:ascii="Arial" w:hAnsi="Arial"/>
                <w:b/>
              </w:rPr>
              <w:t>desacuerdo</w:t>
            </w:r>
          </w:p>
        </w:tc>
        <w:tc>
          <w:tcPr>
            <w:tcW w:w="593" w:type="dxa"/>
            <w:tcBorders>
              <w:bottom w:val="single" w:sz="4" w:space="0" w:color="auto"/>
            </w:tcBorders>
            <w:shd w:val="clear" w:color="auto" w:fill="BFBFBF"/>
            <w:textDirection w:val="btLr"/>
            <w:vAlign w:val="center"/>
          </w:tcPr>
          <w:p w14:paraId="02CD2909" w14:textId="77777777" w:rsidR="00C5658B" w:rsidRPr="004523D2" w:rsidRDefault="00C5658B" w:rsidP="00D41063">
            <w:pPr>
              <w:spacing w:before="60" w:after="60" w:line="240" w:lineRule="auto"/>
              <w:ind w:right="72"/>
              <w:rPr>
                <w:rFonts w:ascii="Arial" w:hAnsi="Arial" w:cs="Arial"/>
                <w:b/>
              </w:rPr>
            </w:pPr>
            <w:r w:rsidRPr="004523D2">
              <w:rPr>
                <w:rFonts w:ascii="Arial" w:hAnsi="Arial"/>
                <w:b/>
              </w:rPr>
              <w:t xml:space="preserve"> En desacuerdo</w:t>
            </w:r>
          </w:p>
        </w:tc>
        <w:tc>
          <w:tcPr>
            <w:tcW w:w="593" w:type="dxa"/>
            <w:tcBorders>
              <w:bottom w:val="single" w:sz="4" w:space="0" w:color="auto"/>
            </w:tcBorders>
            <w:shd w:val="clear" w:color="auto" w:fill="BFBFBF"/>
            <w:textDirection w:val="btLr"/>
            <w:vAlign w:val="center"/>
          </w:tcPr>
          <w:p w14:paraId="13ABE516" w14:textId="77777777" w:rsidR="00C5658B" w:rsidRPr="004523D2" w:rsidRDefault="00C5658B" w:rsidP="00D41063">
            <w:pPr>
              <w:spacing w:before="60" w:after="60" w:line="240" w:lineRule="auto"/>
              <w:ind w:right="72"/>
              <w:rPr>
                <w:rFonts w:ascii="Arial" w:hAnsi="Arial" w:cs="Arial"/>
                <w:b/>
              </w:rPr>
            </w:pPr>
            <w:r w:rsidRPr="004523D2">
              <w:rPr>
                <w:rFonts w:ascii="Arial" w:hAnsi="Arial"/>
                <w:b/>
              </w:rPr>
              <w:t xml:space="preserve"> De acuerdo</w:t>
            </w:r>
          </w:p>
        </w:tc>
        <w:tc>
          <w:tcPr>
            <w:tcW w:w="598" w:type="dxa"/>
            <w:tcBorders>
              <w:bottom w:val="single" w:sz="4" w:space="0" w:color="auto"/>
              <w:right w:val="double" w:sz="12" w:space="0" w:color="auto"/>
            </w:tcBorders>
            <w:shd w:val="clear" w:color="auto" w:fill="BFBFBF"/>
            <w:textDirection w:val="btLr"/>
            <w:vAlign w:val="center"/>
          </w:tcPr>
          <w:p w14:paraId="448033EB" w14:textId="77777777" w:rsidR="00C5658B" w:rsidRPr="004523D2" w:rsidRDefault="00C5658B" w:rsidP="00D41063">
            <w:pPr>
              <w:spacing w:before="60" w:after="60" w:line="240" w:lineRule="auto"/>
              <w:ind w:right="72"/>
              <w:rPr>
                <w:rFonts w:ascii="Arial" w:hAnsi="Arial"/>
                <w:b/>
              </w:rPr>
            </w:pPr>
            <w:r w:rsidRPr="004523D2">
              <w:rPr>
                <w:rFonts w:ascii="Arial" w:hAnsi="Arial"/>
                <w:b/>
              </w:rPr>
              <w:t xml:space="preserve"> Totalmente de</w:t>
            </w:r>
            <w:r w:rsidR="00914A1B" w:rsidRPr="004523D2">
              <w:rPr>
                <w:rFonts w:ascii="Arial" w:hAnsi="Arial"/>
                <w:b/>
              </w:rPr>
              <w:br/>
            </w:r>
            <w:r w:rsidRPr="004523D2">
              <w:rPr>
                <w:rFonts w:ascii="Arial" w:hAnsi="Arial"/>
                <w:b/>
              </w:rPr>
              <w:t xml:space="preserve"> acuerdo</w:t>
            </w:r>
          </w:p>
        </w:tc>
        <w:tc>
          <w:tcPr>
            <w:tcW w:w="588" w:type="dxa"/>
            <w:tcBorders>
              <w:left w:val="double" w:sz="12" w:space="0" w:color="auto"/>
              <w:bottom w:val="single" w:sz="4" w:space="0" w:color="auto"/>
            </w:tcBorders>
            <w:shd w:val="clear" w:color="auto" w:fill="BFBFBF"/>
            <w:textDirection w:val="btLr"/>
            <w:vAlign w:val="center"/>
          </w:tcPr>
          <w:p w14:paraId="05548E53" w14:textId="77777777" w:rsidR="00C5658B" w:rsidRPr="004523D2" w:rsidRDefault="00914A1B" w:rsidP="00D41063">
            <w:pPr>
              <w:spacing w:before="60" w:after="60" w:line="240" w:lineRule="auto"/>
              <w:ind w:right="72"/>
              <w:rPr>
                <w:rFonts w:ascii="Arial" w:hAnsi="Arial" w:cs="Arial"/>
                <w:b/>
              </w:rPr>
            </w:pPr>
            <w:r w:rsidRPr="004523D2">
              <w:rPr>
                <w:rFonts w:ascii="Arial" w:hAnsi="Arial"/>
                <w:b/>
              </w:rPr>
              <w:t xml:space="preserve"> Totalmente en</w:t>
            </w:r>
            <w:r w:rsidRPr="004523D2">
              <w:rPr>
                <w:rFonts w:ascii="Arial" w:hAnsi="Arial"/>
                <w:b/>
              </w:rPr>
              <w:br/>
              <w:t xml:space="preserve"> </w:t>
            </w:r>
            <w:r w:rsidR="00C5658B" w:rsidRPr="004523D2">
              <w:rPr>
                <w:rFonts w:ascii="Arial" w:hAnsi="Arial"/>
                <w:b/>
              </w:rPr>
              <w:t>desacuerdo</w:t>
            </w:r>
          </w:p>
        </w:tc>
        <w:tc>
          <w:tcPr>
            <w:tcW w:w="593" w:type="dxa"/>
            <w:tcBorders>
              <w:bottom w:val="single" w:sz="4" w:space="0" w:color="auto"/>
            </w:tcBorders>
            <w:shd w:val="clear" w:color="auto" w:fill="BFBFBF"/>
            <w:textDirection w:val="btLr"/>
            <w:vAlign w:val="center"/>
          </w:tcPr>
          <w:p w14:paraId="17E4B25D" w14:textId="77777777" w:rsidR="00C5658B" w:rsidRPr="004523D2" w:rsidRDefault="00C5658B" w:rsidP="00D41063">
            <w:pPr>
              <w:spacing w:before="60" w:after="60" w:line="240" w:lineRule="auto"/>
              <w:ind w:right="72"/>
              <w:rPr>
                <w:rFonts w:ascii="Arial" w:hAnsi="Arial" w:cs="Arial"/>
                <w:b/>
              </w:rPr>
            </w:pPr>
            <w:r w:rsidRPr="004523D2">
              <w:rPr>
                <w:rFonts w:ascii="Arial" w:hAnsi="Arial"/>
                <w:b/>
              </w:rPr>
              <w:t xml:space="preserve"> En desacuerdo</w:t>
            </w:r>
          </w:p>
        </w:tc>
        <w:tc>
          <w:tcPr>
            <w:tcW w:w="593" w:type="dxa"/>
            <w:tcBorders>
              <w:bottom w:val="single" w:sz="4" w:space="0" w:color="auto"/>
            </w:tcBorders>
            <w:shd w:val="clear" w:color="auto" w:fill="BFBFBF"/>
            <w:textDirection w:val="btLr"/>
            <w:vAlign w:val="center"/>
          </w:tcPr>
          <w:p w14:paraId="3B9B53B5" w14:textId="77777777" w:rsidR="00C5658B" w:rsidRPr="004523D2" w:rsidRDefault="00C5658B" w:rsidP="00D41063">
            <w:pPr>
              <w:spacing w:before="60" w:after="60" w:line="240" w:lineRule="auto"/>
              <w:ind w:right="72"/>
              <w:rPr>
                <w:rFonts w:ascii="Arial" w:hAnsi="Arial" w:cs="Arial"/>
                <w:b/>
              </w:rPr>
            </w:pPr>
            <w:r w:rsidRPr="004523D2">
              <w:rPr>
                <w:rFonts w:ascii="Arial" w:hAnsi="Arial"/>
                <w:b/>
              </w:rPr>
              <w:t xml:space="preserve"> De acuerdo</w:t>
            </w:r>
          </w:p>
        </w:tc>
        <w:tc>
          <w:tcPr>
            <w:tcW w:w="705" w:type="dxa"/>
            <w:gridSpan w:val="2"/>
            <w:tcBorders>
              <w:bottom w:val="single" w:sz="4" w:space="0" w:color="auto"/>
              <w:right w:val="single" w:sz="4" w:space="0" w:color="auto"/>
            </w:tcBorders>
            <w:shd w:val="clear" w:color="auto" w:fill="BFBFBF"/>
            <w:textDirection w:val="btLr"/>
            <w:vAlign w:val="center"/>
          </w:tcPr>
          <w:p w14:paraId="50E709E4" w14:textId="77777777" w:rsidR="00C5658B" w:rsidRPr="004523D2" w:rsidRDefault="00914A1B" w:rsidP="00D41063">
            <w:pPr>
              <w:spacing w:before="60" w:after="60" w:line="240" w:lineRule="auto"/>
              <w:ind w:right="72"/>
              <w:rPr>
                <w:rFonts w:ascii="Arial" w:hAnsi="Arial" w:cs="Arial"/>
                <w:b/>
              </w:rPr>
            </w:pPr>
            <w:r w:rsidRPr="004523D2">
              <w:rPr>
                <w:rFonts w:ascii="Arial" w:hAnsi="Arial"/>
                <w:b/>
              </w:rPr>
              <w:t xml:space="preserve"> Totalmente de</w:t>
            </w:r>
            <w:r w:rsidRPr="004523D2">
              <w:rPr>
                <w:rFonts w:ascii="Arial" w:hAnsi="Arial"/>
                <w:b/>
              </w:rPr>
              <w:br/>
              <w:t xml:space="preserve"> </w:t>
            </w:r>
            <w:r w:rsidR="00C5658B" w:rsidRPr="004523D2">
              <w:rPr>
                <w:rFonts w:ascii="Arial" w:hAnsi="Arial"/>
                <w:b/>
              </w:rPr>
              <w:t>acuerdo</w:t>
            </w:r>
          </w:p>
        </w:tc>
      </w:tr>
      <w:tr w:rsidR="00C5658B" w:rsidRPr="004523D2" w14:paraId="7E1B9517" w14:textId="77777777">
        <w:trPr>
          <w:gridBefore w:val="1"/>
          <w:wBefore w:w="11" w:type="dxa"/>
          <w:cantSplit/>
          <w:jc w:val="center"/>
        </w:trPr>
        <w:tc>
          <w:tcPr>
            <w:tcW w:w="4707" w:type="dxa"/>
            <w:tcBorders>
              <w:left w:val="single" w:sz="4" w:space="0" w:color="auto"/>
            </w:tcBorders>
          </w:tcPr>
          <w:p w14:paraId="426E0759" w14:textId="77777777" w:rsidR="00C5658B" w:rsidRPr="004523D2" w:rsidRDefault="00C5658B">
            <w:pPr>
              <w:numPr>
                <w:ilvl w:val="0"/>
                <w:numId w:val="4"/>
              </w:numPr>
              <w:spacing w:before="120"/>
            </w:pPr>
            <w:r w:rsidRPr="004523D2">
              <w:t xml:space="preserve">Puedo explicar el concepto de </w:t>
            </w:r>
            <w:r w:rsidR="00BF3C27" w:rsidRPr="004523D2">
              <w:t>administración del tiempo</w:t>
            </w:r>
            <w:r w:rsidRPr="004523D2">
              <w:t xml:space="preserve"> y el motivo por el que es importante para los pequeños negocios.</w:t>
            </w:r>
          </w:p>
        </w:tc>
        <w:tc>
          <w:tcPr>
            <w:tcW w:w="646" w:type="dxa"/>
            <w:tcBorders>
              <w:left w:val="single" w:sz="4" w:space="0" w:color="auto"/>
            </w:tcBorders>
            <w:shd w:val="clear" w:color="000000" w:fill="FFFFFF"/>
            <w:vAlign w:val="center"/>
          </w:tcPr>
          <w:p w14:paraId="121CB122" w14:textId="77777777" w:rsidR="00C5658B" w:rsidRPr="004523D2" w:rsidRDefault="00C5658B">
            <w:pPr>
              <w:jc w:val="center"/>
              <w:rPr>
                <w:rFonts w:ascii="Arial" w:hAnsi="Arial" w:cs="Arial"/>
                <w:b/>
              </w:rPr>
            </w:pPr>
            <w:r w:rsidRPr="004523D2">
              <w:rPr>
                <w:rFonts w:ascii="Arial" w:hAnsi="Arial"/>
                <w:b/>
              </w:rPr>
              <w:t>1</w:t>
            </w:r>
          </w:p>
        </w:tc>
        <w:tc>
          <w:tcPr>
            <w:tcW w:w="593" w:type="dxa"/>
            <w:shd w:val="clear" w:color="000000" w:fill="FFFFFF"/>
            <w:vAlign w:val="center"/>
          </w:tcPr>
          <w:p w14:paraId="71C429FC" w14:textId="77777777" w:rsidR="00C5658B" w:rsidRPr="004523D2" w:rsidRDefault="00C5658B">
            <w:pPr>
              <w:jc w:val="center"/>
              <w:rPr>
                <w:rFonts w:ascii="Arial" w:hAnsi="Arial" w:cs="Arial"/>
                <w:b/>
              </w:rPr>
            </w:pPr>
            <w:r w:rsidRPr="004523D2">
              <w:rPr>
                <w:rFonts w:ascii="Arial" w:hAnsi="Arial"/>
                <w:b/>
              </w:rPr>
              <w:t>2</w:t>
            </w:r>
          </w:p>
        </w:tc>
        <w:tc>
          <w:tcPr>
            <w:tcW w:w="593" w:type="dxa"/>
            <w:shd w:val="clear" w:color="000000" w:fill="FFFFFF"/>
            <w:vAlign w:val="center"/>
          </w:tcPr>
          <w:p w14:paraId="0D8B9113" w14:textId="77777777" w:rsidR="00C5658B" w:rsidRPr="004523D2" w:rsidRDefault="00C5658B">
            <w:pPr>
              <w:jc w:val="center"/>
              <w:rPr>
                <w:rFonts w:ascii="Arial" w:hAnsi="Arial" w:cs="Arial"/>
                <w:b/>
              </w:rPr>
            </w:pPr>
            <w:r w:rsidRPr="004523D2">
              <w:rPr>
                <w:rFonts w:ascii="Arial" w:hAnsi="Arial"/>
                <w:b/>
              </w:rPr>
              <w:t>3</w:t>
            </w:r>
          </w:p>
        </w:tc>
        <w:tc>
          <w:tcPr>
            <w:tcW w:w="598" w:type="dxa"/>
            <w:tcBorders>
              <w:right w:val="double" w:sz="12" w:space="0" w:color="auto"/>
            </w:tcBorders>
            <w:shd w:val="clear" w:color="000000" w:fill="FFFFFF"/>
            <w:vAlign w:val="center"/>
          </w:tcPr>
          <w:p w14:paraId="3E49485D" w14:textId="77777777" w:rsidR="00C5658B" w:rsidRPr="004523D2" w:rsidRDefault="00C5658B">
            <w:pPr>
              <w:jc w:val="center"/>
              <w:rPr>
                <w:rFonts w:ascii="Arial" w:hAnsi="Arial" w:cs="Arial"/>
                <w:b/>
              </w:rPr>
            </w:pPr>
            <w:r w:rsidRPr="004523D2">
              <w:rPr>
                <w:rFonts w:ascii="Arial" w:hAnsi="Arial"/>
                <w:b/>
              </w:rPr>
              <w:t>4</w:t>
            </w:r>
          </w:p>
        </w:tc>
        <w:tc>
          <w:tcPr>
            <w:tcW w:w="588" w:type="dxa"/>
            <w:tcBorders>
              <w:left w:val="double" w:sz="12" w:space="0" w:color="auto"/>
            </w:tcBorders>
            <w:vAlign w:val="center"/>
          </w:tcPr>
          <w:p w14:paraId="1C69F60C" w14:textId="77777777" w:rsidR="00C5658B" w:rsidRPr="004523D2" w:rsidRDefault="00C5658B">
            <w:pPr>
              <w:jc w:val="center"/>
              <w:rPr>
                <w:rFonts w:ascii="Arial" w:hAnsi="Arial" w:cs="Arial"/>
                <w:b/>
              </w:rPr>
            </w:pPr>
            <w:r w:rsidRPr="004523D2">
              <w:rPr>
                <w:rFonts w:ascii="Arial" w:hAnsi="Arial"/>
                <w:b/>
              </w:rPr>
              <w:t>1</w:t>
            </w:r>
          </w:p>
        </w:tc>
        <w:tc>
          <w:tcPr>
            <w:tcW w:w="593" w:type="dxa"/>
            <w:vAlign w:val="center"/>
          </w:tcPr>
          <w:p w14:paraId="2810F12B" w14:textId="77777777" w:rsidR="00C5658B" w:rsidRPr="004523D2" w:rsidRDefault="00C5658B">
            <w:pPr>
              <w:jc w:val="center"/>
              <w:rPr>
                <w:rFonts w:ascii="Arial" w:hAnsi="Arial" w:cs="Arial"/>
                <w:b/>
              </w:rPr>
            </w:pPr>
            <w:r w:rsidRPr="004523D2">
              <w:rPr>
                <w:rFonts w:ascii="Arial" w:hAnsi="Arial"/>
                <w:b/>
              </w:rPr>
              <w:t>2</w:t>
            </w:r>
          </w:p>
        </w:tc>
        <w:tc>
          <w:tcPr>
            <w:tcW w:w="593" w:type="dxa"/>
            <w:vAlign w:val="center"/>
          </w:tcPr>
          <w:p w14:paraId="2D00CB0D" w14:textId="77777777" w:rsidR="00C5658B" w:rsidRPr="004523D2" w:rsidRDefault="00C5658B">
            <w:pPr>
              <w:jc w:val="center"/>
              <w:rPr>
                <w:rFonts w:ascii="Arial" w:hAnsi="Arial" w:cs="Arial"/>
                <w:b/>
              </w:rPr>
            </w:pPr>
            <w:r w:rsidRPr="004523D2">
              <w:rPr>
                <w:rFonts w:ascii="Arial" w:hAnsi="Arial"/>
                <w:b/>
              </w:rPr>
              <w:t>3</w:t>
            </w:r>
          </w:p>
        </w:tc>
        <w:tc>
          <w:tcPr>
            <w:tcW w:w="705" w:type="dxa"/>
            <w:gridSpan w:val="2"/>
            <w:tcBorders>
              <w:right w:val="single" w:sz="4" w:space="0" w:color="auto"/>
            </w:tcBorders>
            <w:vAlign w:val="center"/>
          </w:tcPr>
          <w:p w14:paraId="127A6FB1" w14:textId="77777777" w:rsidR="00C5658B" w:rsidRPr="004523D2" w:rsidRDefault="00C5658B">
            <w:pPr>
              <w:jc w:val="center"/>
              <w:rPr>
                <w:rFonts w:ascii="Arial" w:hAnsi="Arial" w:cs="Arial"/>
                <w:b/>
              </w:rPr>
            </w:pPr>
            <w:r w:rsidRPr="004523D2">
              <w:rPr>
                <w:rFonts w:ascii="Arial" w:hAnsi="Arial"/>
                <w:b/>
              </w:rPr>
              <w:t>4</w:t>
            </w:r>
          </w:p>
        </w:tc>
      </w:tr>
      <w:tr w:rsidR="00C5658B" w:rsidRPr="004523D2" w14:paraId="439CEAB6" w14:textId="77777777">
        <w:trPr>
          <w:gridBefore w:val="1"/>
          <w:wBefore w:w="11" w:type="dxa"/>
          <w:cantSplit/>
          <w:jc w:val="center"/>
        </w:trPr>
        <w:tc>
          <w:tcPr>
            <w:tcW w:w="4707" w:type="dxa"/>
            <w:tcBorders>
              <w:left w:val="single" w:sz="4" w:space="0" w:color="auto"/>
              <w:right w:val="single" w:sz="4" w:space="0" w:color="auto"/>
            </w:tcBorders>
          </w:tcPr>
          <w:p w14:paraId="0333919D" w14:textId="77777777" w:rsidR="00C5658B" w:rsidRPr="004523D2" w:rsidRDefault="00C5658B">
            <w:pPr>
              <w:numPr>
                <w:ilvl w:val="0"/>
                <w:numId w:val="4"/>
              </w:numPr>
              <w:spacing w:before="120"/>
            </w:pPr>
            <w:r w:rsidRPr="004523D2">
              <w:t xml:space="preserve">Puedo explicar las prácticas de </w:t>
            </w:r>
            <w:r w:rsidR="00BF3C27" w:rsidRPr="004523D2">
              <w:t>administración del tiempo</w:t>
            </w:r>
            <w:r w:rsidRPr="004523D2">
              <w:t xml:space="preserve"> que suelen usar los pequeños negocios, por ejemplo:</w:t>
            </w:r>
          </w:p>
        </w:tc>
        <w:tc>
          <w:tcPr>
            <w:tcW w:w="646" w:type="dxa"/>
            <w:tcBorders>
              <w:left w:val="nil"/>
            </w:tcBorders>
            <w:shd w:val="clear" w:color="000000" w:fill="FFFFFF"/>
            <w:vAlign w:val="center"/>
          </w:tcPr>
          <w:p w14:paraId="6C65EA0E" w14:textId="77777777" w:rsidR="00C5658B" w:rsidRPr="004523D2" w:rsidRDefault="00C5658B">
            <w:pPr>
              <w:jc w:val="center"/>
              <w:rPr>
                <w:rFonts w:ascii="Arial" w:hAnsi="Arial" w:cs="Arial"/>
                <w:b/>
              </w:rPr>
            </w:pPr>
            <w:r w:rsidRPr="004523D2">
              <w:rPr>
                <w:rFonts w:ascii="Arial" w:hAnsi="Arial"/>
                <w:b/>
              </w:rPr>
              <w:t>1</w:t>
            </w:r>
          </w:p>
        </w:tc>
        <w:tc>
          <w:tcPr>
            <w:tcW w:w="593" w:type="dxa"/>
            <w:shd w:val="clear" w:color="000000" w:fill="FFFFFF"/>
            <w:vAlign w:val="center"/>
          </w:tcPr>
          <w:p w14:paraId="1CD119DF" w14:textId="77777777" w:rsidR="00C5658B" w:rsidRPr="004523D2" w:rsidRDefault="00C5658B">
            <w:pPr>
              <w:jc w:val="center"/>
              <w:rPr>
                <w:rFonts w:ascii="Arial" w:hAnsi="Arial" w:cs="Arial"/>
                <w:b/>
              </w:rPr>
            </w:pPr>
            <w:r w:rsidRPr="004523D2">
              <w:rPr>
                <w:rFonts w:ascii="Arial" w:hAnsi="Arial"/>
                <w:b/>
              </w:rPr>
              <w:t>2</w:t>
            </w:r>
          </w:p>
        </w:tc>
        <w:tc>
          <w:tcPr>
            <w:tcW w:w="593" w:type="dxa"/>
            <w:shd w:val="clear" w:color="000000" w:fill="FFFFFF"/>
            <w:vAlign w:val="center"/>
          </w:tcPr>
          <w:p w14:paraId="1CDA3118" w14:textId="77777777" w:rsidR="00C5658B" w:rsidRPr="004523D2" w:rsidRDefault="00C5658B">
            <w:pPr>
              <w:jc w:val="center"/>
              <w:rPr>
                <w:rFonts w:ascii="Arial" w:hAnsi="Arial" w:cs="Arial"/>
                <w:b/>
              </w:rPr>
            </w:pPr>
            <w:r w:rsidRPr="004523D2">
              <w:rPr>
                <w:rFonts w:ascii="Arial" w:hAnsi="Arial"/>
                <w:b/>
              </w:rPr>
              <w:t>3</w:t>
            </w:r>
          </w:p>
        </w:tc>
        <w:tc>
          <w:tcPr>
            <w:tcW w:w="598" w:type="dxa"/>
            <w:tcBorders>
              <w:right w:val="double" w:sz="12" w:space="0" w:color="auto"/>
            </w:tcBorders>
            <w:shd w:val="clear" w:color="000000" w:fill="FFFFFF"/>
            <w:vAlign w:val="center"/>
          </w:tcPr>
          <w:p w14:paraId="799A1838" w14:textId="77777777" w:rsidR="00C5658B" w:rsidRPr="004523D2" w:rsidRDefault="00C5658B">
            <w:pPr>
              <w:jc w:val="center"/>
              <w:rPr>
                <w:rFonts w:ascii="Arial" w:hAnsi="Arial" w:cs="Arial"/>
                <w:b/>
              </w:rPr>
            </w:pPr>
            <w:r w:rsidRPr="004523D2">
              <w:rPr>
                <w:rFonts w:ascii="Arial" w:hAnsi="Arial"/>
                <w:b/>
              </w:rPr>
              <w:t>4</w:t>
            </w:r>
          </w:p>
        </w:tc>
        <w:tc>
          <w:tcPr>
            <w:tcW w:w="588" w:type="dxa"/>
            <w:tcBorders>
              <w:left w:val="double" w:sz="12" w:space="0" w:color="auto"/>
            </w:tcBorders>
            <w:vAlign w:val="center"/>
          </w:tcPr>
          <w:p w14:paraId="27A00685" w14:textId="77777777" w:rsidR="00C5658B" w:rsidRPr="004523D2" w:rsidRDefault="00C5658B">
            <w:pPr>
              <w:jc w:val="center"/>
              <w:rPr>
                <w:rFonts w:ascii="Arial" w:hAnsi="Arial" w:cs="Arial"/>
                <w:b/>
              </w:rPr>
            </w:pPr>
            <w:r w:rsidRPr="004523D2">
              <w:rPr>
                <w:rFonts w:ascii="Arial" w:hAnsi="Arial"/>
                <w:b/>
              </w:rPr>
              <w:t>1</w:t>
            </w:r>
          </w:p>
        </w:tc>
        <w:tc>
          <w:tcPr>
            <w:tcW w:w="593" w:type="dxa"/>
            <w:vAlign w:val="center"/>
          </w:tcPr>
          <w:p w14:paraId="4126DEA1" w14:textId="77777777" w:rsidR="00C5658B" w:rsidRPr="004523D2" w:rsidRDefault="00C5658B">
            <w:pPr>
              <w:jc w:val="center"/>
              <w:rPr>
                <w:rFonts w:ascii="Arial" w:hAnsi="Arial" w:cs="Arial"/>
                <w:b/>
              </w:rPr>
            </w:pPr>
            <w:r w:rsidRPr="004523D2">
              <w:rPr>
                <w:rFonts w:ascii="Arial" w:hAnsi="Arial"/>
                <w:b/>
              </w:rPr>
              <w:t>2</w:t>
            </w:r>
          </w:p>
        </w:tc>
        <w:tc>
          <w:tcPr>
            <w:tcW w:w="593" w:type="dxa"/>
            <w:vAlign w:val="center"/>
          </w:tcPr>
          <w:p w14:paraId="0B3796D1" w14:textId="77777777" w:rsidR="00C5658B" w:rsidRPr="004523D2" w:rsidRDefault="00C5658B">
            <w:pPr>
              <w:jc w:val="center"/>
              <w:rPr>
                <w:rFonts w:ascii="Arial" w:hAnsi="Arial" w:cs="Arial"/>
                <w:b/>
              </w:rPr>
            </w:pPr>
            <w:r w:rsidRPr="004523D2">
              <w:rPr>
                <w:rFonts w:ascii="Arial" w:hAnsi="Arial"/>
                <w:b/>
              </w:rPr>
              <w:t>3</w:t>
            </w:r>
          </w:p>
        </w:tc>
        <w:tc>
          <w:tcPr>
            <w:tcW w:w="705" w:type="dxa"/>
            <w:gridSpan w:val="2"/>
            <w:tcBorders>
              <w:right w:val="single" w:sz="4" w:space="0" w:color="auto"/>
            </w:tcBorders>
            <w:vAlign w:val="center"/>
          </w:tcPr>
          <w:p w14:paraId="6EA1789C" w14:textId="77777777" w:rsidR="00C5658B" w:rsidRPr="004523D2" w:rsidRDefault="00C5658B">
            <w:pPr>
              <w:jc w:val="center"/>
              <w:rPr>
                <w:rFonts w:ascii="Arial" w:hAnsi="Arial" w:cs="Arial"/>
                <w:b/>
              </w:rPr>
            </w:pPr>
            <w:r w:rsidRPr="004523D2">
              <w:rPr>
                <w:rFonts w:ascii="Arial" w:hAnsi="Arial"/>
                <w:b/>
              </w:rPr>
              <w:t>4</w:t>
            </w:r>
          </w:p>
        </w:tc>
      </w:tr>
      <w:tr w:rsidR="00C5658B" w:rsidRPr="004523D2" w14:paraId="6544FB80" w14:textId="77777777">
        <w:trPr>
          <w:gridBefore w:val="1"/>
          <w:wBefore w:w="11" w:type="dxa"/>
          <w:cantSplit/>
          <w:jc w:val="center"/>
        </w:trPr>
        <w:tc>
          <w:tcPr>
            <w:tcW w:w="4707" w:type="dxa"/>
            <w:tcBorders>
              <w:left w:val="single" w:sz="4" w:space="0" w:color="auto"/>
              <w:right w:val="single" w:sz="4" w:space="0" w:color="auto"/>
            </w:tcBorders>
          </w:tcPr>
          <w:p w14:paraId="75E533A3" w14:textId="77777777" w:rsidR="00C5658B" w:rsidRPr="004523D2" w:rsidRDefault="00C5658B">
            <w:pPr>
              <w:pStyle w:val="ListParagraph"/>
              <w:numPr>
                <w:ilvl w:val="0"/>
                <w:numId w:val="5"/>
              </w:numPr>
            </w:pPr>
            <w:r w:rsidRPr="004523D2">
              <w:t>El análisis de Pareto</w:t>
            </w:r>
          </w:p>
        </w:tc>
        <w:tc>
          <w:tcPr>
            <w:tcW w:w="646" w:type="dxa"/>
            <w:tcBorders>
              <w:left w:val="nil"/>
            </w:tcBorders>
            <w:shd w:val="clear" w:color="000000" w:fill="FFFFFF"/>
            <w:vAlign w:val="center"/>
          </w:tcPr>
          <w:p w14:paraId="74FAE727" w14:textId="77777777" w:rsidR="00C5658B" w:rsidRPr="004523D2" w:rsidRDefault="00C5658B">
            <w:pPr>
              <w:jc w:val="center"/>
              <w:rPr>
                <w:rFonts w:ascii="Arial" w:hAnsi="Arial" w:cs="Arial"/>
                <w:b/>
              </w:rPr>
            </w:pPr>
          </w:p>
        </w:tc>
        <w:tc>
          <w:tcPr>
            <w:tcW w:w="593" w:type="dxa"/>
            <w:shd w:val="clear" w:color="000000" w:fill="FFFFFF"/>
            <w:vAlign w:val="center"/>
          </w:tcPr>
          <w:p w14:paraId="5882B595" w14:textId="77777777" w:rsidR="00C5658B" w:rsidRPr="004523D2" w:rsidRDefault="00C5658B">
            <w:pPr>
              <w:jc w:val="center"/>
              <w:rPr>
                <w:rFonts w:ascii="Arial" w:hAnsi="Arial" w:cs="Arial"/>
                <w:b/>
              </w:rPr>
            </w:pPr>
          </w:p>
        </w:tc>
        <w:tc>
          <w:tcPr>
            <w:tcW w:w="593" w:type="dxa"/>
            <w:shd w:val="clear" w:color="000000" w:fill="FFFFFF"/>
            <w:vAlign w:val="center"/>
          </w:tcPr>
          <w:p w14:paraId="297CFD0E" w14:textId="77777777" w:rsidR="00C5658B" w:rsidRPr="004523D2" w:rsidRDefault="00C5658B">
            <w:pPr>
              <w:jc w:val="center"/>
              <w:rPr>
                <w:rFonts w:ascii="Arial" w:hAnsi="Arial" w:cs="Arial"/>
                <w:b/>
              </w:rPr>
            </w:pPr>
          </w:p>
        </w:tc>
        <w:tc>
          <w:tcPr>
            <w:tcW w:w="598" w:type="dxa"/>
            <w:tcBorders>
              <w:right w:val="double" w:sz="12" w:space="0" w:color="auto"/>
            </w:tcBorders>
            <w:shd w:val="clear" w:color="000000" w:fill="FFFFFF"/>
            <w:vAlign w:val="center"/>
          </w:tcPr>
          <w:p w14:paraId="3B04D974" w14:textId="77777777" w:rsidR="00C5658B" w:rsidRPr="004523D2" w:rsidRDefault="00C5658B">
            <w:pPr>
              <w:jc w:val="center"/>
              <w:rPr>
                <w:rFonts w:ascii="Arial" w:hAnsi="Arial" w:cs="Arial"/>
                <w:b/>
              </w:rPr>
            </w:pPr>
          </w:p>
        </w:tc>
        <w:tc>
          <w:tcPr>
            <w:tcW w:w="588" w:type="dxa"/>
            <w:tcBorders>
              <w:left w:val="double" w:sz="12" w:space="0" w:color="auto"/>
            </w:tcBorders>
            <w:vAlign w:val="center"/>
          </w:tcPr>
          <w:p w14:paraId="4417090A" w14:textId="77777777" w:rsidR="00C5658B" w:rsidRPr="004523D2" w:rsidRDefault="00C5658B">
            <w:pPr>
              <w:jc w:val="center"/>
              <w:rPr>
                <w:rFonts w:ascii="Arial" w:hAnsi="Arial" w:cs="Arial"/>
                <w:b/>
              </w:rPr>
            </w:pPr>
          </w:p>
        </w:tc>
        <w:tc>
          <w:tcPr>
            <w:tcW w:w="593" w:type="dxa"/>
            <w:vAlign w:val="center"/>
          </w:tcPr>
          <w:p w14:paraId="42C28C90" w14:textId="77777777" w:rsidR="00C5658B" w:rsidRPr="004523D2" w:rsidRDefault="00C5658B">
            <w:pPr>
              <w:jc w:val="center"/>
              <w:rPr>
                <w:rFonts w:ascii="Arial" w:hAnsi="Arial" w:cs="Arial"/>
                <w:b/>
              </w:rPr>
            </w:pPr>
          </w:p>
        </w:tc>
        <w:tc>
          <w:tcPr>
            <w:tcW w:w="593" w:type="dxa"/>
            <w:vAlign w:val="center"/>
          </w:tcPr>
          <w:p w14:paraId="3C97588A" w14:textId="77777777" w:rsidR="00C5658B" w:rsidRPr="004523D2" w:rsidRDefault="00C5658B">
            <w:pPr>
              <w:jc w:val="center"/>
              <w:rPr>
                <w:rFonts w:ascii="Arial" w:hAnsi="Arial" w:cs="Arial"/>
                <w:b/>
              </w:rPr>
            </w:pPr>
          </w:p>
        </w:tc>
        <w:tc>
          <w:tcPr>
            <w:tcW w:w="705" w:type="dxa"/>
            <w:gridSpan w:val="2"/>
            <w:tcBorders>
              <w:right w:val="single" w:sz="4" w:space="0" w:color="auto"/>
            </w:tcBorders>
            <w:vAlign w:val="center"/>
          </w:tcPr>
          <w:p w14:paraId="152C7303" w14:textId="77777777" w:rsidR="00C5658B" w:rsidRPr="004523D2" w:rsidRDefault="00C5658B">
            <w:pPr>
              <w:jc w:val="center"/>
              <w:rPr>
                <w:rFonts w:ascii="Arial" w:hAnsi="Arial" w:cs="Arial"/>
                <w:b/>
              </w:rPr>
            </w:pPr>
          </w:p>
        </w:tc>
      </w:tr>
      <w:tr w:rsidR="00C5658B" w:rsidRPr="004523D2" w14:paraId="073E185F" w14:textId="77777777">
        <w:trPr>
          <w:gridBefore w:val="1"/>
          <w:wBefore w:w="11" w:type="dxa"/>
          <w:cantSplit/>
          <w:trHeight w:val="80"/>
          <w:jc w:val="center"/>
        </w:trPr>
        <w:tc>
          <w:tcPr>
            <w:tcW w:w="4707" w:type="dxa"/>
            <w:tcBorders>
              <w:left w:val="single" w:sz="4" w:space="0" w:color="auto"/>
              <w:right w:val="single" w:sz="4" w:space="0" w:color="auto"/>
            </w:tcBorders>
          </w:tcPr>
          <w:p w14:paraId="22714D4C" w14:textId="77777777" w:rsidR="00C5658B" w:rsidRPr="004523D2" w:rsidRDefault="00C5658B">
            <w:pPr>
              <w:pStyle w:val="ListParagraph"/>
              <w:numPr>
                <w:ilvl w:val="0"/>
                <w:numId w:val="5"/>
              </w:numPr>
            </w:pPr>
            <w:r w:rsidRPr="004523D2">
              <w:t>El método ABC</w:t>
            </w:r>
          </w:p>
        </w:tc>
        <w:tc>
          <w:tcPr>
            <w:tcW w:w="646" w:type="dxa"/>
            <w:tcBorders>
              <w:left w:val="nil"/>
            </w:tcBorders>
            <w:shd w:val="clear" w:color="000000" w:fill="FFFFFF"/>
            <w:vAlign w:val="center"/>
          </w:tcPr>
          <w:p w14:paraId="6FAF1062" w14:textId="77777777" w:rsidR="00C5658B" w:rsidRPr="004523D2" w:rsidRDefault="00C5658B">
            <w:pPr>
              <w:jc w:val="center"/>
              <w:rPr>
                <w:rFonts w:ascii="Arial" w:hAnsi="Arial" w:cs="Arial"/>
                <w:b/>
              </w:rPr>
            </w:pPr>
          </w:p>
        </w:tc>
        <w:tc>
          <w:tcPr>
            <w:tcW w:w="593" w:type="dxa"/>
            <w:shd w:val="clear" w:color="000000" w:fill="FFFFFF"/>
            <w:vAlign w:val="center"/>
          </w:tcPr>
          <w:p w14:paraId="2A146D26" w14:textId="77777777" w:rsidR="00C5658B" w:rsidRPr="004523D2" w:rsidRDefault="00C5658B">
            <w:pPr>
              <w:jc w:val="center"/>
              <w:rPr>
                <w:rFonts w:ascii="Arial" w:hAnsi="Arial" w:cs="Arial"/>
                <w:b/>
              </w:rPr>
            </w:pPr>
          </w:p>
        </w:tc>
        <w:tc>
          <w:tcPr>
            <w:tcW w:w="593" w:type="dxa"/>
            <w:shd w:val="clear" w:color="000000" w:fill="FFFFFF"/>
            <w:vAlign w:val="center"/>
          </w:tcPr>
          <w:p w14:paraId="6CAC13DB" w14:textId="77777777" w:rsidR="00C5658B" w:rsidRPr="004523D2" w:rsidRDefault="00C5658B">
            <w:pPr>
              <w:jc w:val="center"/>
              <w:rPr>
                <w:rFonts w:ascii="Arial" w:hAnsi="Arial" w:cs="Arial"/>
                <w:b/>
              </w:rPr>
            </w:pPr>
          </w:p>
        </w:tc>
        <w:tc>
          <w:tcPr>
            <w:tcW w:w="598" w:type="dxa"/>
            <w:tcBorders>
              <w:right w:val="double" w:sz="12" w:space="0" w:color="auto"/>
            </w:tcBorders>
            <w:shd w:val="clear" w:color="000000" w:fill="FFFFFF"/>
            <w:vAlign w:val="center"/>
          </w:tcPr>
          <w:p w14:paraId="2082BC96" w14:textId="77777777" w:rsidR="00C5658B" w:rsidRPr="004523D2" w:rsidRDefault="00C5658B">
            <w:pPr>
              <w:jc w:val="center"/>
              <w:rPr>
                <w:rFonts w:ascii="Arial" w:hAnsi="Arial" w:cs="Arial"/>
                <w:b/>
              </w:rPr>
            </w:pPr>
          </w:p>
        </w:tc>
        <w:tc>
          <w:tcPr>
            <w:tcW w:w="588" w:type="dxa"/>
            <w:tcBorders>
              <w:left w:val="double" w:sz="12" w:space="0" w:color="auto"/>
            </w:tcBorders>
            <w:vAlign w:val="center"/>
          </w:tcPr>
          <w:p w14:paraId="52897C11" w14:textId="77777777" w:rsidR="00C5658B" w:rsidRPr="004523D2" w:rsidRDefault="00C5658B">
            <w:pPr>
              <w:jc w:val="center"/>
              <w:rPr>
                <w:rFonts w:ascii="Arial" w:hAnsi="Arial" w:cs="Arial"/>
                <w:b/>
              </w:rPr>
            </w:pPr>
          </w:p>
        </w:tc>
        <w:tc>
          <w:tcPr>
            <w:tcW w:w="593" w:type="dxa"/>
            <w:vAlign w:val="center"/>
          </w:tcPr>
          <w:p w14:paraId="7F696D24" w14:textId="77777777" w:rsidR="00C5658B" w:rsidRPr="004523D2" w:rsidRDefault="00C5658B">
            <w:pPr>
              <w:jc w:val="center"/>
              <w:rPr>
                <w:rFonts w:ascii="Arial" w:hAnsi="Arial" w:cs="Arial"/>
                <w:b/>
              </w:rPr>
            </w:pPr>
          </w:p>
        </w:tc>
        <w:tc>
          <w:tcPr>
            <w:tcW w:w="593" w:type="dxa"/>
            <w:vAlign w:val="center"/>
          </w:tcPr>
          <w:p w14:paraId="0A8CFD89" w14:textId="77777777" w:rsidR="00C5658B" w:rsidRPr="004523D2" w:rsidRDefault="00C5658B">
            <w:pPr>
              <w:jc w:val="center"/>
              <w:rPr>
                <w:rFonts w:ascii="Arial" w:hAnsi="Arial" w:cs="Arial"/>
                <w:b/>
              </w:rPr>
            </w:pPr>
          </w:p>
        </w:tc>
        <w:tc>
          <w:tcPr>
            <w:tcW w:w="705" w:type="dxa"/>
            <w:gridSpan w:val="2"/>
            <w:tcBorders>
              <w:right w:val="single" w:sz="4" w:space="0" w:color="auto"/>
            </w:tcBorders>
            <w:vAlign w:val="center"/>
          </w:tcPr>
          <w:p w14:paraId="5DE72332" w14:textId="77777777" w:rsidR="00C5658B" w:rsidRPr="004523D2" w:rsidRDefault="00C5658B">
            <w:pPr>
              <w:jc w:val="center"/>
              <w:rPr>
                <w:rFonts w:ascii="Arial" w:hAnsi="Arial" w:cs="Arial"/>
                <w:b/>
              </w:rPr>
            </w:pPr>
          </w:p>
        </w:tc>
      </w:tr>
      <w:tr w:rsidR="00C5658B" w:rsidRPr="004523D2" w14:paraId="27EBBAAD" w14:textId="77777777">
        <w:trPr>
          <w:gridBefore w:val="1"/>
          <w:wBefore w:w="11" w:type="dxa"/>
          <w:cantSplit/>
          <w:trHeight w:val="80"/>
          <w:jc w:val="center"/>
        </w:trPr>
        <w:tc>
          <w:tcPr>
            <w:tcW w:w="4707" w:type="dxa"/>
            <w:tcBorders>
              <w:left w:val="single" w:sz="4" w:space="0" w:color="auto"/>
              <w:right w:val="single" w:sz="4" w:space="0" w:color="auto"/>
            </w:tcBorders>
          </w:tcPr>
          <w:p w14:paraId="7439BADE" w14:textId="77777777" w:rsidR="00C5658B" w:rsidRPr="004523D2" w:rsidRDefault="00C5658B">
            <w:pPr>
              <w:pStyle w:val="ListParagraph"/>
              <w:numPr>
                <w:ilvl w:val="0"/>
                <w:numId w:val="5"/>
              </w:numPr>
            </w:pPr>
            <w:r w:rsidRPr="004523D2">
              <w:t>El método de Eisenhower</w:t>
            </w:r>
          </w:p>
        </w:tc>
        <w:tc>
          <w:tcPr>
            <w:tcW w:w="646" w:type="dxa"/>
            <w:tcBorders>
              <w:left w:val="nil"/>
            </w:tcBorders>
            <w:shd w:val="clear" w:color="000000" w:fill="FFFFFF"/>
            <w:vAlign w:val="center"/>
          </w:tcPr>
          <w:p w14:paraId="65C2C5FD" w14:textId="77777777" w:rsidR="00C5658B" w:rsidRPr="004523D2" w:rsidRDefault="00C5658B">
            <w:pPr>
              <w:jc w:val="center"/>
              <w:rPr>
                <w:rFonts w:ascii="Arial" w:hAnsi="Arial" w:cs="Arial"/>
                <w:b/>
              </w:rPr>
            </w:pPr>
          </w:p>
        </w:tc>
        <w:tc>
          <w:tcPr>
            <w:tcW w:w="593" w:type="dxa"/>
            <w:shd w:val="clear" w:color="000000" w:fill="FFFFFF"/>
            <w:vAlign w:val="center"/>
          </w:tcPr>
          <w:p w14:paraId="7C32781D" w14:textId="77777777" w:rsidR="00C5658B" w:rsidRPr="004523D2" w:rsidRDefault="00C5658B">
            <w:pPr>
              <w:jc w:val="center"/>
              <w:rPr>
                <w:rFonts w:ascii="Arial" w:hAnsi="Arial" w:cs="Arial"/>
                <w:b/>
              </w:rPr>
            </w:pPr>
          </w:p>
        </w:tc>
        <w:tc>
          <w:tcPr>
            <w:tcW w:w="593" w:type="dxa"/>
            <w:shd w:val="clear" w:color="000000" w:fill="FFFFFF"/>
            <w:vAlign w:val="center"/>
          </w:tcPr>
          <w:p w14:paraId="3736DE62" w14:textId="77777777" w:rsidR="00C5658B" w:rsidRPr="004523D2" w:rsidRDefault="00C5658B">
            <w:pPr>
              <w:jc w:val="center"/>
              <w:rPr>
                <w:rFonts w:ascii="Arial" w:hAnsi="Arial" w:cs="Arial"/>
                <w:b/>
              </w:rPr>
            </w:pPr>
          </w:p>
        </w:tc>
        <w:tc>
          <w:tcPr>
            <w:tcW w:w="598" w:type="dxa"/>
            <w:tcBorders>
              <w:right w:val="double" w:sz="12" w:space="0" w:color="auto"/>
            </w:tcBorders>
            <w:shd w:val="clear" w:color="000000" w:fill="FFFFFF"/>
            <w:vAlign w:val="center"/>
          </w:tcPr>
          <w:p w14:paraId="4EFE142B" w14:textId="77777777" w:rsidR="00C5658B" w:rsidRPr="004523D2" w:rsidRDefault="00C5658B">
            <w:pPr>
              <w:jc w:val="center"/>
              <w:rPr>
                <w:rFonts w:ascii="Arial" w:hAnsi="Arial" w:cs="Arial"/>
                <w:b/>
              </w:rPr>
            </w:pPr>
          </w:p>
        </w:tc>
        <w:tc>
          <w:tcPr>
            <w:tcW w:w="588" w:type="dxa"/>
            <w:tcBorders>
              <w:left w:val="double" w:sz="12" w:space="0" w:color="auto"/>
            </w:tcBorders>
            <w:vAlign w:val="center"/>
          </w:tcPr>
          <w:p w14:paraId="045882CD" w14:textId="77777777" w:rsidR="00C5658B" w:rsidRPr="004523D2" w:rsidRDefault="00C5658B">
            <w:pPr>
              <w:jc w:val="center"/>
              <w:rPr>
                <w:rFonts w:ascii="Arial" w:hAnsi="Arial" w:cs="Arial"/>
                <w:b/>
              </w:rPr>
            </w:pPr>
          </w:p>
        </w:tc>
        <w:tc>
          <w:tcPr>
            <w:tcW w:w="593" w:type="dxa"/>
            <w:vAlign w:val="center"/>
          </w:tcPr>
          <w:p w14:paraId="529EA965" w14:textId="77777777" w:rsidR="00C5658B" w:rsidRPr="004523D2" w:rsidRDefault="00C5658B">
            <w:pPr>
              <w:jc w:val="center"/>
              <w:rPr>
                <w:rFonts w:ascii="Arial" w:hAnsi="Arial" w:cs="Arial"/>
                <w:b/>
              </w:rPr>
            </w:pPr>
          </w:p>
        </w:tc>
        <w:tc>
          <w:tcPr>
            <w:tcW w:w="593" w:type="dxa"/>
            <w:vAlign w:val="center"/>
          </w:tcPr>
          <w:p w14:paraId="2BD56700" w14:textId="77777777" w:rsidR="00C5658B" w:rsidRPr="004523D2" w:rsidRDefault="00C5658B">
            <w:pPr>
              <w:jc w:val="center"/>
              <w:rPr>
                <w:rFonts w:ascii="Arial" w:hAnsi="Arial" w:cs="Arial"/>
                <w:b/>
              </w:rPr>
            </w:pPr>
          </w:p>
        </w:tc>
        <w:tc>
          <w:tcPr>
            <w:tcW w:w="705" w:type="dxa"/>
            <w:gridSpan w:val="2"/>
            <w:tcBorders>
              <w:right w:val="single" w:sz="4" w:space="0" w:color="auto"/>
            </w:tcBorders>
            <w:vAlign w:val="center"/>
          </w:tcPr>
          <w:p w14:paraId="34DD46A3" w14:textId="77777777" w:rsidR="00C5658B" w:rsidRPr="004523D2" w:rsidRDefault="00C5658B">
            <w:pPr>
              <w:jc w:val="center"/>
              <w:rPr>
                <w:rFonts w:ascii="Arial" w:hAnsi="Arial" w:cs="Arial"/>
                <w:b/>
              </w:rPr>
            </w:pPr>
          </w:p>
        </w:tc>
      </w:tr>
      <w:tr w:rsidR="00C5658B" w:rsidRPr="004523D2" w14:paraId="7E28C268" w14:textId="77777777">
        <w:trPr>
          <w:gridBefore w:val="1"/>
          <w:wBefore w:w="11" w:type="dxa"/>
          <w:cantSplit/>
          <w:trHeight w:val="80"/>
          <w:jc w:val="center"/>
        </w:trPr>
        <w:tc>
          <w:tcPr>
            <w:tcW w:w="4707" w:type="dxa"/>
            <w:tcBorders>
              <w:left w:val="single" w:sz="4" w:space="0" w:color="auto"/>
              <w:bottom w:val="single" w:sz="4" w:space="0" w:color="auto"/>
              <w:right w:val="single" w:sz="4" w:space="0" w:color="auto"/>
            </w:tcBorders>
          </w:tcPr>
          <w:p w14:paraId="19654210" w14:textId="77777777" w:rsidR="00C5658B" w:rsidRPr="004523D2" w:rsidRDefault="00C5658B">
            <w:pPr>
              <w:pStyle w:val="ListParagraph"/>
              <w:numPr>
                <w:ilvl w:val="0"/>
                <w:numId w:val="5"/>
              </w:numPr>
            </w:pPr>
            <w:r w:rsidRPr="004523D2">
              <w:t>El método POSEC</w:t>
            </w:r>
          </w:p>
        </w:tc>
        <w:tc>
          <w:tcPr>
            <w:tcW w:w="646" w:type="dxa"/>
            <w:tcBorders>
              <w:left w:val="nil"/>
              <w:bottom w:val="single" w:sz="4" w:space="0" w:color="auto"/>
            </w:tcBorders>
            <w:shd w:val="clear" w:color="000000" w:fill="FFFFFF"/>
            <w:vAlign w:val="center"/>
          </w:tcPr>
          <w:p w14:paraId="5CA410AA" w14:textId="77777777" w:rsidR="00C5658B" w:rsidRPr="004523D2" w:rsidRDefault="00C5658B">
            <w:pPr>
              <w:jc w:val="center"/>
              <w:rPr>
                <w:rFonts w:ascii="Arial" w:hAnsi="Arial" w:cs="Arial"/>
                <w:b/>
              </w:rPr>
            </w:pPr>
          </w:p>
        </w:tc>
        <w:tc>
          <w:tcPr>
            <w:tcW w:w="593" w:type="dxa"/>
            <w:tcBorders>
              <w:bottom w:val="single" w:sz="4" w:space="0" w:color="auto"/>
            </w:tcBorders>
            <w:shd w:val="clear" w:color="000000" w:fill="FFFFFF"/>
            <w:vAlign w:val="center"/>
          </w:tcPr>
          <w:p w14:paraId="1D203415" w14:textId="77777777" w:rsidR="00C5658B" w:rsidRPr="004523D2" w:rsidRDefault="00C5658B">
            <w:pPr>
              <w:jc w:val="center"/>
              <w:rPr>
                <w:rFonts w:ascii="Arial" w:hAnsi="Arial" w:cs="Arial"/>
                <w:b/>
              </w:rPr>
            </w:pPr>
          </w:p>
        </w:tc>
        <w:tc>
          <w:tcPr>
            <w:tcW w:w="593" w:type="dxa"/>
            <w:tcBorders>
              <w:bottom w:val="single" w:sz="4" w:space="0" w:color="auto"/>
            </w:tcBorders>
            <w:shd w:val="clear" w:color="000000" w:fill="FFFFFF"/>
            <w:vAlign w:val="center"/>
          </w:tcPr>
          <w:p w14:paraId="777AD9CD" w14:textId="77777777" w:rsidR="00C5658B" w:rsidRPr="004523D2" w:rsidRDefault="00C5658B">
            <w:pPr>
              <w:jc w:val="center"/>
              <w:rPr>
                <w:rFonts w:ascii="Arial" w:hAnsi="Arial" w:cs="Arial"/>
                <w:b/>
              </w:rPr>
            </w:pPr>
          </w:p>
        </w:tc>
        <w:tc>
          <w:tcPr>
            <w:tcW w:w="598" w:type="dxa"/>
            <w:tcBorders>
              <w:bottom w:val="single" w:sz="4" w:space="0" w:color="auto"/>
              <w:right w:val="double" w:sz="12" w:space="0" w:color="auto"/>
            </w:tcBorders>
            <w:shd w:val="clear" w:color="000000" w:fill="FFFFFF"/>
            <w:vAlign w:val="center"/>
          </w:tcPr>
          <w:p w14:paraId="3F0274F3" w14:textId="77777777" w:rsidR="00C5658B" w:rsidRPr="004523D2" w:rsidRDefault="00C5658B">
            <w:pPr>
              <w:jc w:val="center"/>
              <w:rPr>
                <w:rFonts w:ascii="Arial" w:hAnsi="Arial" w:cs="Arial"/>
                <w:b/>
              </w:rPr>
            </w:pPr>
          </w:p>
        </w:tc>
        <w:tc>
          <w:tcPr>
            <w:tcW w:w="588" w:type="dxa"/>
            <w:tcBorders>
              <w:left w:val="double" w:sz="12" w:space="0" w:color="auto"/>
              <w:bottom w:val="single" w:sz="4" w:space="0" w:color="auto"/>
            </w:tcBorders>
            <w:vAlign w:val="center"/>
          </w:tcPr>
          <w:p w14:paraId="5C4D6245" w14:textId="77777777" w:rsidR="00C5658B" w:rsidRPr="004523D2" w:rsidRDefault="00C5658B">
            <w:pPr>
              <w:jc w:val="center"/>
              <w:rPr>
                <w:rFonts w:ascii="Arial" w:hAnsi="Arial" w:cs="Arial"/>
                <w:b/>
              </w:rPr>
            </w:pPr>
          </w:p>
        </w:tc>
        <w:tc>
          <w:tcPr>
            <w:tcW w:w="593" w:type="dxa"/>
            <w:tcBorders>
              <w:bottom w:val="single" w:sz="4" w:space="0" w:color="auto"/>
            </w:tcBorders>
            <w:vAlign w:val="center"/>
          </w:tcPr>
          <w:p w14:paraId="1FBFE2A9" w14:textId="77777777" w:rsidR="00C5658B" w:rsidRPr="004523D2" w:rsidRDefault="00C5658B">
            <w:pPr>
              <w:jc w:val="center"/>
              <w:rPr>
                <w:rFonts w:ascii="Arial" w:hAnsi="Arial" w:cs="Arial"/>
                <w:b/>
              </w:rPr>
            </w:pPr>
          </w:p>
        </w:tc>
        <w:tc>
          <w:tcPr>
            <w:tcW w:w="593" w:type="dxa"/>
            <w:tcBorders>
              <w:bottom w:val="single" w:sz="4" w:space="0" w:color="auto"/>
            </w:tcBorders>
            <w:vAlign w:val="center"/>
          </w:tcPr>
          <w:p w14:paraId="1F672EF6" w14:textId="77777777" w:rsidR="00C5658B" w:rsidRPr="004523D2" w:rsidRDefault="00C5658B">
            <w:pPr>
              <w:jc w:val="center"/>
              <w:rPr>
                <w:rFonts w:ascii="Arial" w:hAnsi="Arial" w:cs="Arial"/>
                <w:b/>
              </w:rPr>
            </w:pPr>
          </w:p>
        </w:tc>
        <w:tc>
          <w:tcPr>
            <w:tcW w:w="705" w:type="dxa"/>
            <w:gridSpan w:val="2"/>
            <w:tcBorders>
              <w:bottom w:val="single" w:sz="4" w:space="0" w:color="auto"/>
              <w:right w:val="single" w:sz="4" w:space="0" w:color="auto"/>
            </w:tcBorders>
            <w:vAlign w:val="center"/>
          </w:tcPr>
          <w:p w14:paraId="5481445F" w14:textId="77777777" w:rsidR="00C5658B" w:rsidRPr="004523D2" w:rsidRDefault="00C5658B">
            <w:pPr>
              <w:jc w:val="center"/>
              <w:rPr>
                <w:rFonts w:ascii="Arial" w:hAnsi="Arial" w:cs="Arial"/>
                <w:b/>
              </w:rPr>
            </w:pPr>
          </w:p>
        </w:tc>
      </w:tr>
    </w:tbl>
    <w:p w14:paraId="7CB6FE13" w14:textId="77777777" w:rsidR="00C5658B" w:rsidRPr="004523D2" w:rsidRDefault="00C5658B">
      <w:pPr>
        <w:pStyle w:val="GoldHeading"/>
      </w:pPr>
      <w:r w:rsidRPr="004523D2">
        <w:br w:type="page"/>
      </w:r>
      <w:bookmarkStart w:id="51" w:name="_Toc432435078"/>
      <w:r w:rsidR="00B97621" w:rsidRPr="004523D2">
        <w:t>Cuestionario previo a la capacitación</w:t>
      </w:r>
      <w:bookmarkEnd w:id="48"/>
      <w:bookmarkEnd w:id="49"/>
      <w:bookmarkEnd w:id="50"/>
      <w:bookmarkEnd w:id="51"/>
    </w:p>
    <w:p w14:paraId="133E0721" w14:textId="77777777" w:rsidR="00C5658B" w:rsidRPr="004523D2" w:rsidRDefault="00C5658B">
      <w:pPr>
        <w:pStyle w:val="Heading3"/>
      </w:pPr>
      <w:bookmarkStart w:id="52" w:name="_Toc265498903"/>
      <w:r w:rsidRPr="004523D2">
        <w:t xml:space="preserve">Evalúe sus conocimientos sobre la </w:t>
      </w:r>
      <w:r w:rsidR="00BF3C27" w:rsidRPr="004523D2">
        <w:t>administración del tiempo</w:t>
      </w:r>
      <w:r w:rsidRPr="004523D2">
        <w:t xml:space="preserve"> antes de comenzar la capacitación.</w:t>
      </w:r>
      <w:bookmarkEnd w:id="52"/>
    </w:p>
    <w:p w14:paraId="4DA449F0" w14:textId="77777777" w:rsidR="00C5658B" w:rsidRPr="004523D2" w:rsidRDefault="00C5658B">
      <w:pPr>
        <w:ind w:left="720"/>
      </w:pPr>
    </w:p>
    <w:p w14:paraId="32B56AEF" w14:textId="77777777" w:rsidR="00C5658B" w:rsidRPr="004523D2" w:rsidRDefault="00C5658B">
      <w:pPr>
        <w:numPr>
          <w:ilvl w:val="0"/>
          <w:numId w:val="3"/>
        </w:numPr>
        <w:ind w:left="720"/>
        <w:rPr>
          <w:b/>
        </w:rPr>
      </w:pPr>
      <w:r w:rsidRPr="004523D2">
        <w:rPr>
          <w:b/>
        </w:rPr>
        <w:t>¿Cuáles de las siguientes opciones definen mejor el concepto de “</w:t>
      </w:r>
      <w:r w:rsidR="00BF3C27" w:rsidRPr="004523D2">
        <w:rPr>
          <w:b/>
        </w:rPr>
        <w:t>administración del tiempo</w:t>
      </w:r>
      <w:r w:rsidRPr="004523D2">
        <w:rPr>
          <w:b/>
        </w:rPr>
        <w:t>”? Seleccione todas las opciones que correspondan.</w:t>
      </w:r>
    </w:p>
    <w:p w14:paraId="74D41821" w14:textId="77777777" w:rsidR="00C5658B" w:rsidRPr="004523D2" w:rsidRDefault="00C5658B">
      <w:pPr>
        <w:numPr>
          <w:ilvl w:val="1"/>
          <w:numId w:val="3"/>
        </w:numPr>
      </w:pPr>
      <w:r w:rsidRPr="004523D2">
        <w:t>Priorización de tareas</w:t>
      </w:r>
    </w:p>
    <w:p w14:paraId="07AEAADE" w14:textId="77777777" w:rsidR="00C5658B" w:rsidRPr="004523D2" w:rsidRDefault="00C5658B">
      <w:pPr>
        <w:numPr>
          <w:ilvl w:val="1"/>
          <w:numId w:val="3"/>
        </w:numPr>
      </w:pPr>
      <w:r w:rsidRPr="004523D2">
        <w:t>Organización de fondos</w:t>
      </w:r>
    </w:p>
    <w:p w14:paraId="52DDCA4F" w14:textId="77777777" w:rsidR="00C5658B" w:rsidRPr="004523D2" w:rsidRDefault="00884C42">
      <w:pPr>
        <w:numPr>
          <w:ilvl w:val="1"/>
          <w:numId w:val="3"/>
        </w:numPr>
      </w:pPr>
      <w:r>
        <w:t>Administrac</w:t>
      </w:r>
      <w:r w:rsidR="00C5658B" w:rsidRPr="004523D2">
        <w:t>ión de las distracciones</w:t>
      </w:r>
    </w:p>
    <w:p w14:paraId="21A7135D" w14:textId="77777777" w:rsidR="00C5658B" w:rsidRPr="004523D2" w:rsidRDefault="00B97621">
      <w:pPr>
        <w:numPr>
          <w:ilvl w:val="1"/>
          <w:numId w:val="3"/>
        </w:numPr>
      </w:pPr>
      <w:r w:rsidRPr="004523D2">
        <w:t>Establecer metas</w:t>
      </w:r>
    </w:p>
    <w:p w14:paraId="219EA862" w14:textId="77777777" w:rsidR="00C5658B" w:rsidRPr="004523D2" w:rsidRDefault="00C5658B"/>
    <w:p w14:paraId="5EAE8A05" w14:textId="77777777" w:rsidR="00C5658B" w:rsidRPr="004523D2" w:rsidRDefault="00C5658B">
      <w:pPr>
        <w:numPr>
          <w:ilvl w:val="0"/>
          <w:numId w:val="3"/>
        </w:numPr>
        <w:ind w:left="720"/>
        <w:rPr>
          <w:b/>
        </w:rPr>
      </w:pPr>
      <w:r w:rsidRPr="004523D2">
        <w:rPr>
          <w:b/>
        </w:rPr>
        <w:t xml:space="preserve">¿Cuáles de las siguientes opciones no son componentes de un plan de </w:t>
      </w:r>
      <w:r w:rsidR="00BF3C27" w:rsidRPr="004523D2">
        <w:rPr>
          <w:b/>
        </w:rPr>
        <w:t>administración del tiempo</w:t>
      </w:r>
      <w:r w:rsidRPr="004523D2">
        <w:rPr>
          <w:b/>
        </w:rPr>
        <w:t>? Seleccione todas las opciones que correspondan.</w:t>
      </w:r>
    </w:p>
    <w:p w14:paraId="68F1DA86" w14:textId="77777777" w:rsidR="00C5658B" w:rsidRPr="004523D2" w:rsidRDefault="00C5658B">
      <w:pPr>
        <w:numPr>
          <w:ilvl w:val="1"/>
          <w:numId w:val="3"/>
        </w:numPr>
      </w:pPr>
      <w:r w:rsidRPr="004523D2">
        <w:t>Una guía diaria</w:t>
      </w:r>
    </w:p>
    <w:p w14:paraId="2159386C" w14:textId="77777777" w:rsidR="00C5658B" w:rsidRPr="004523D2" w:rsidRDefault="00C5658B">
      <w:pPr>
        <w:numPr>
          <w:ilvl w:val="1"/>
          <w:numId w:val="3"/>
        </w:numPr>
      </w:pPr>
      <w:r w:rsidRPr="004523D2">
        <w:t>Una lista de tareas por prioridad</w:t>
      </w:r>
    </w:p>
    <w:p w14:paraId="76D656BB" w14:textId="77777777" w:rsidR="00C5658B" w:rsidRPr="004523D2" w:rsidRDefault="00B97621">
      <w:pPr>
        <w:numPr>
          <w:ilvl w:val="1"/>
          <w:numId w:val="3"/>
        </w:numPr>
      </w:pPr>
      <w:r w:rsidRPr="004523D2">
        <w:t>Una lista de las metas que no se pueden lograr</w:t>
      </w:r>
    </w:p>
    <w:p w14:paraId="17CA396D" w14:textId="77777777" w:rsidR="00C5658B" w:rsidRPr="004523D2" w:rsidRDefault="00C5658B">
      <w:pPr>
        <w:numPr>
          <w:ilvl w:val="1"/>
          <w:numId w:val="3"/>
        </w:numPr>
      </w:pPr>
      <w:r w:rsidRPr="004523D2">
        <w:t>Descripciones de los métodos para lograr los objetivos</w:t>
      </w:r>
    </w:p>
    <w:p w14:paraId="4409B6E1" w14:textId="77777777" w:rsidR="00C5658B" w:rsidRPr="004523D2" w:rsidRDefault="00C5658B"/>
    <w:p w14:paraId="43B9BCFD" w14:textId="77777777" w:rsidR="00C5658B" w:rsidRPr="004523D2" w:rsidRDefault="00781E42">
      <w:pPr>
        <w:numPr>
          <w:ilvl w:val="0"/>
          <w:numId w:val="3"/>
        </w:numPr>
        <w:ind w:left="720"/>
        <w:rPr>
          <w:b/>
        </w:rPr>
      </w:pPr>
      <w:r w:rsidRPr="004523D2">
        <w:rPr>
          <w:b/>
        </w:rPr>
        <w:t>Las metas a medio plazo deben cumplirse dentro del siguiente plazo:</w:t>
      </w:r>
    </w:p>
    <w:p w14:paraId="47941B4A" w14:textId="77777777" w:rsidR="00C5658B" w:rsidRPr="004523D2" w:rsidRDefault="00C5658B">
      <w:pPr>
        <w:numPr>
          <w:ilvl w:val="1"/>
          <w:numId w:val="3"/>
        </w:numPr>
      </w:pPr>
      <w:r w:rsidRPr="004523D2">
        <w:t>Dos meses</w:t>
      </w:r>
    </w:p>
    <w:p w14:paraId="17E7B682" w14:textId="77777777" w:rsidR="00C5658B" w:rsidRPr="004523D2" w:rsidRDefault="00C5658B">
      <w:pPr>
        <w:numPr>
          <w:ilvl w:val="1"/>
          <w:numId w:val="3"/>
        </w:numPr>
      </w:pPr>
      <w:r w:rsidRPr="004523D2">
        <w:t>Doce meses</w:t>
      </w:r>
    </w:p>
    <w:p w14:paraId="2F515DCA" w14:textId="77777777" w:rsidR="00C5658B" w:rsidRPr="004523D2" w:rsidRDefault="00C5658B">
      <w:pPr>
        <w:numPr>
          <w:ilvl w:val="1"/>
          <w:numId w:val="3"/>
        </w:numPr>
      </w:pPr>
      <w:r w:rsidRPr="004523D2">
        <w:t>Entre dos y cinco años</w:t>
      </w:r>
    </w:p>
    <w:p w14:paraId="5F87C993" w14:textId="77777777" w:rsidR="00C5658B" w:rsidRPr="004523D2" w:rsidRDefault="00C5658B">
      <w:pPr>
        <w:numPr>
          <w:ilvl w:val="1"/>
          <w:numId w:val="3"/>
        </w:numPr>
      </w:pPr>
      <w:r w:rsidRPr="004523D2">
        <w:t>Cuatro meses</w:t>
      </w:r>
    </w:p>
    <w:p w14:paraId="774CF945" w14:textId="77777777" w:rsidR="00C5658B" w:rsidRPr="004523D2" w:rsidRDefault="00C5658B"/>
    <w:p w14:paraId="5F03C958" w14:textId="77777777" w:rsidR="00C5658B" w:rsidRPr="004523D2" w:rsidRDefault="00C5658B">
      <w:pPr>
        <w:numPr>
          <w:ilvl w:val="0"/>
          <w:numId w:val="3"/>
        </w:numPr>
        <w:ind w:left="720"/>
        <w:rPr>
          <w:b/>
        </w:rPr>
      </w:pPr>
      <w:r w:rsidRPr="004523D2">
        <w:rPr>
          <w:b/>
        </w:rPr>
        <w:t xml:space="preserve">¿Cuáles de las siguientes opciones son prácticas de </w:t>
      </w:r>
      <w:r w:rsidR="00BF3C27" w:rsidRPr="004523D2">
        <w:rPr>
          <w:b/>
        </w:rPr>
        <w:t>administración del tiempo</w:t>
      </w:r>
      <w:r w:rsidRPr="004523D2">
        <w:rPr>
          <w:b/>
        </w:rPr>
        <w:t xml:space="preserve"> que suelen usar los pequeños negocios? Seleccione las cuatro opciones que correspondan.</w:t>
      </w:r>
    </w:p>
    <w:p w14:paraId="2F5029C9" w14:textId="77777777" w:rsidR="00C5658B" w:rsidRPr="004523D2" w:rsidRDefault="00C5658B">
      <w:pPr>
        <w:numPr>
          <w:ilvl w:val="1"/>
          <w:numId w:val="3"/>
        </w:numPr>
      </w:pPr>
      <w:r w:rsidRPr="004523D2">
        <w:t>El método POSEC</w:t>
      </w:r>
    </w:p>
    <w:p w14:paraId="315FBE51" w14:textId="77777777" w:rsidR="00C5658B" w:rsidRPr="004523D2" w:rsidRDefault="00C5658B">
      <w:pPr>
        <w:numPr>
          <w:ilvl w:val="1"/>
          <w:numId w:val="3"/>
        </w:numPr>
      </w:pPr>
      <w:r w:rsidRPr="004523D2">
        <w:t>El análisis de Pareto</w:t>
      </w:r>
    </w:p>
    <w:p w14:paraId="4114E90A" w14:textId="77777777" w:rsidR="00C5658B" w:rsidRPr="004523D2" w:rsidRDefault="00C5658B">
      <w:pPr>
        <w:numPr>
          <w:ilvl w:val="1"/>
          <w:numId w:val="3"/>
        </w:numPr>
      </w:pPr>
      <w:r w:rsidRPr="004523D2">
        <w:t>El método de Eisenhower</w:t>
      </w:r>
    </w:p>
    <w:p w14:paraId="5A3D06A3" w14:textId="77777777" w:rsidR="00C5658B" w:rsidRPr="004523D2" w:rsidRDefault="00C5658B">
      <w:pPr>
        <w:numPr>
          <w:ilvl w:val="1"/>
          <w:numId w:val="3"/>
        </w:numPr>
      </w:pPr>
      <w:r w:rsidRPr="004523D2">
        <w:t>El método de las prioridades</w:t>
      </w:r>
    </w:p>
    <w:p w14:paraId="72348B88" w14:textId="77777777" w:rsidR="00C5658B" w:rsidRPr="004523D2" w:rsidRDefault="00C5658B">
      <w:pPr>
        <w:numPr>
          <w:ilvl w:val="1"/>
          <w:numId w:val="3"/>
        </w:numPr>
      </w:pPr>
      <w:r w:rsidRPr="004523D2">
        <w:t>El método ABC</w:t>
      </w:r>
    </w:p>
    <w:p w14:paraId="64D9C4F5" w14:textId="77777777" w:rsidR="00C5658B" w:rsidRPr="004523D2" w:rsidRDefault="00C5658B"/>
    <w:p w14:paraId="1165E238" w14:textId="77777777" w:rsidR="00C5658B" w:rsidRPr="004523D2" w:rsidRDefault="00C5658B">
      <w:pPr>
        <w:numPr>
          <w:ilvl w:val="0"/>
          <w:numId w:val="3"/>
        </w:numPr>
        <w:ind w:left="720"/>
        <w:rPr>
          <w:b/>
        </w:rPr>
      </w:pPr>
      <w:r w:rsidRPr="004523D2">
        <w:rPr>
          <w:b/>
        </w:rPr>
        <w:t xml:space="preserve">¿Con qué frecuencia debería revisarse el plan de </w:t>
      </w:r>
      <w:r w:rsidR="00BF3C27" w:rsidRPr="004523D2">
        <w:rPr>
          <w:b/>
        </w:rPr>
        <w:t>administración del tiempo</w:t>
      </w:r>
      <w:r w:rsidRPr="004523D2">
        <w:rPr>
          <w:b/>
        </w:rPr>
        <w:t>? Seleccione todas las opciones que correspondan.</w:t>
      </w:r>
    </w:p>
    <w:p w14:paraId="0CA43173" w14:textId="77777777" w:rsidR="00C5658B" w:rsidRPr="004523D2" w:rsidRDefault="00C5658B">
      <w:pPr>
        <w:numPr>
          <w:ilvl w:val="1"/>
          <w:numId w:val="3"/>
        </w:numPr>
      </w:pPr>
      <w:r w:rsidRPr="004523D2">
        <w:t>Diariamente</w:t>
      </w:r>
    </w:p>
    <w:p w14:paraId="1209B79C" w14:textId="77777777" w:rsidR="00C5658B" w:rsidRPr="004523D2" w:rsidRDefault="00C5658B">
      <w:pPr>
        <w:numPr>
          <w:ilvl w:val="1"/>
          <w:numId w:val="3"/>
        </w:numPr>
      </w:pPr>
      <w:r w:rsidRPr="004523D2">
        <w:t>Semanalmente</w:t>
      </w:r>
    </w:p>
    <w:p w14:paraId="19D5A34E" w14:textId="77777777" w:rsidR="00C5658B" w:rsidRPr="004523D2" w:rsidRDefault="00C5658B">
      <w:pPr>
        <w:numPr>
          <w:ilvl w:val="1"/>
          <w:numId w:val="3"/>
        </w:numPr>
      </w:pPr>
      <w:r w:rsidRPr="004523D2">
        <w:t>Mensualmente</w:t>
      </w:r>
    </w:p>
    <w:p w14:paraId="33E6B3B0" w14:textId="77777777" w:rsidR="00C5658B" w:rsidRPr="004523D2" w:rsidRDefault="00C5658B">
      <w:pPr>
        <w:numPr>
          <w:ilvl w:val="1"/>
          <w:numId w:val="3"/>
        </w:numPr>
      </w:pPr>
      <w:r w:rsidRPr="004523D2">
        <w:t>Anualmente</w:t>
      </w:r>
    </w:p>
    <w:p w14:paraId="3488444D" w14:textId="77777777" w:rsidR="00C5658B" w:rsidRPr="004523D2" w:rsidRDefault="00C5658B">
      <w:pPr>
        <w:numPr>
          <w:ilvl w:val="1"/>
          <w:numId w:val="3"/>
        </w:numPr>
      </w:pPr>
      <w:r w:rsidRPr="004523D2">
        <w:t>Nunca</w:t>
      </w:r>
    </w:p>
    <w:p w14:paraId="6AB0FDE2" w14:textId="77777777" w:rsidR="00C5658B" w:rsidRPr="004523D2" w:rsidRDefault="00C5658B"/>
    <w:p w14:paraId="2308C4FC" w14:textId="77777777" w:rsidR="00C5658B" w:rsidRPr="004523D2" w:rsidRDefault="00C5658B"/>
    <w:p w14:paraId="2279B105" w14:textId="77777777" w:rsidR="00C5658B" w:rsidRPr="004523D2" w:rsidRDefault="00C5658B">
      <w:pPr>
        <w:spacing w:line="360" w:lineRule="auto"/>
      </w:pPr>
    </w:p>
    <w:p w14:paraId="3188CC82" w14:textId="77777777" w:rsidR="00C5658B" w:rsidRPr="004523D2" w:rsidRDefault="00C5658B">
      <w:pPr>
        <w:pStyle w:val="GoldHeading"/>
      </w:pPr>
      <w:r w:rsidRPr="004523D2">
        <w:br w:type="page"/>
      </w:r>
      <w:bookmarkStart w:id="53" w:name="_Toc432435079"/>
      <w:r w:rsidR="004F1148" w:rsidRPr="004523D2">
        <w:t>Administración del tiempo</w:t>
      </w:r>
      <w:bookmarkEnd w:id="53"/>
    </w:p>
    <w:p w14:paraId="681A59D6" w14:textId="77777777" w:rsidR="00C5658B" w:rsidRPr="004523D2" w:rsidRDefault="00C5658B">
      <w:r w:rsidRPr="004523D2">
        <w:t xml:space="preserve">La </w:t>
      </w:r>
      <w:r w:rsidR="00BF3C27" w:rsidRPr="004523D2">
        <w:t>administración del tiempo</w:t>
      </w:r>
      <w:r w:rsidRPr="004523D2">
        <w:t xml:space="preserve"> se define como la priorización sistemática de tareas y exigencias paralelas para completar las tareas más importantes dentro de un plazo objetivo. El propósito de la </w:t>
      </w:r>
      <w:r w:rsidR="00BF3C27" w:rsidRPr="004523D2">
        <w:t>administración del tiempo</w:t>
      </w:r>
      <w:r w:rsidRPr="004523D2">
        <w:t xml:space="preserve"> es reducir las distracciones que disminuyen la cantidad de tareas que lleva a cabo el </w:t>
      </w:r>
      <w:r w:rsidR="0001152A" w:rsidRPr="004523D2">
        <w:t xml:space="preserve">dueño </w:t>
      </w:r>
      <w:r w:rsidRPr="004523D2">
        <w:t>de un negocio.</w:t>
      </w:r>
    </w:p>
    <w:p w14:paraId="55F552F0" w14:textId="77777777" w:rsidR="00C5658B" w:rsidRPr="004523D2" w:rsidRDefault="00C5658B">
      <w:pPr>
        <w:spacing w:line="240" w:lineRule="auto"/>
      </w:pPr>
    </w:p>
    <w:p w14:paraId="3F7BA61E" w14:textId="77777777" w:rsidR="00C5658B" w:rsidRPr="004523D2" w:rsidRDefault="00C5658B">
      <w:pPr>
        <w:pStyle w:val="Heading3"/>
      </w:pPr>
      <w:bookmarkStart w:id="54" w:name="_Toc251325284"/>
      <w:r w:rsidRPr="004523D2">
        <w:t xml:space="preserve">Importancia de la </w:t>
      </w:r>
      <w:r w:rsidR="00BF3C27" w:rsidRPr="004523D2">
        <w:t>administración del tiempo</w:t>
      </w:r>
    </w:p>
    <w:p w14:paraId="05A09A14" w14:textId="77777777" w:rsidR="00C5658B" w:rsidRPr="004523D2" w:rsidRDefault="00C5658B">
      <w:pPr>
        <w:tabs>
          <w:tab w:val="left" w:pos="-1440"/>
        </w:tabs>
      </w:pPr>
      <w:r w:rsidRPr="004523D2">
        <w:t xml:space="preserve">¿La frase “el tiempo es oro” es cierta? Si su negocio se queda sin dinero, siempre tiene la oportunidad de conseguir más. El dinero se encuentra “a solo una venta de distancia”. Por otro lado, una vez que el tiempo pasó, no se puede recuperar ni agregar más horas al día. Sí, una </w:t>
      </w:r>
      <w:r w:rsidR="00BF3C27" w:rsidRPr="004523D2">
        <w:t>administración del tiempo</w:t>
      </w:r>
      <w:r w:rsidRPr="004523D2">
        <w:t xml:space="preserve"> deficiente puede costar una gran cantidad de dinero para usted y su negocio. Sin embargo, debe tener en cuenta que mientras mejor </w:t>
      </w:r>
      <w:r w:rsidR="00884C42">
        <w:t>administre</w:t>
      </w:r>
      <w:r w:rsidRPr="004523D2">
        <w:t xml:space="preserve"> el tiempo, más dinero podrá ganar. Con la </w:t>
      </w:r>
      <w:r w:rsidR="00BF3C27" w:rsidRPr="004523D2">
        <w:t>administración del tiempo</w:t>
      </w:r>
      <w:r w:rsidRPr="004523D2">
        <w:t xml:space="preserve">, los </w:t>
      </w:r>
      <w:r w:rsidR="0001152A" w:rsidRPr="004523D2">
        <w:t>dueños</w:t>
      </w:r>
      <w:r w:rsidRPr="004523D2">
        <w:t xml:space="preserve"> de negocios maximizan lo que pueden hacer en </w:t>
      </w:r>
      <w:r w:rsidR="00781E42" w:rsidRPr="004523D2">
        <w:t>cada día laboral</w:t>
      </w:r>
      <w:r w:rsidRPr="004523D2">
        <w:t xml:space="preserve">. Tener un plan de </w:t>
      </w:r>
      <w:r w:rsidR="00BF3C27" w:rsidRPr="004523D2">
        <w:t>administración del tiempo</w:t>
      </w:r>
      <w:r w:rsidRPr="004523D2">
        <w:t xml:space="preserve"> escrito sirve como guía para trabajar con más inteligencia y menos esfuerzo.</w:t>
      </w:r>
    </w:p>
    <w:p w14:paraId="7D43A82F" w14:textId="77777777" w:rsidR="00C5658B" w:rsidRPr="004523D2" w:rsidRDefault="00C5658B">
      <w:pPr>
        <w:tabs>
          <w:tab w:val="left" w:pos="-1440"/>
        </w:tabs>
      </w:pPr>
    </w:p>
    <w:bookmarkEnd w:id="54"/>
    <w:p w14:paraId="279818C0" w14:textId="77777777" w:rsidR="00C5658B" w:rsidRPr="004523D2" w:rsidRDefault="00C5658B">
      <w:pPr>
        <w:pStyle w:val="Heading3"/>
      </w:pPr>
      <w:r w:rsidRPr="004523D2">
        <w:t xml:space="preserve">Beneficios de la </w:t>
      </w:r>
      <w:r w:rsidR="00BF3C27" w:rsidRPr="004523D2">
        <w:t>administración del tiempo</w:t>
      </w:r>
    </w:p>
    <w:p w14:paraId="10FA3307" w14:textId="77777777" w:rsidR="00C5658B" w:rsidRPr="004523D2" w:rsidRDefault="00C5658B">
      <w:pPr>
        <w:tabs>
          <w:tab w:val="left" w:pos="-1440"/>
        </w:tabs>
      </w:pPr>
      <w:r w:rsidRPr="004523D2">
        <w:t xml:space="preserve">Con una </w:t>
      </w:r>
      <w:r w:rsidR="00BF3C27" w:rsidRPr="004523D2">
        <w:t>administración del tiempo</w:t>
      </w:r>
      <w:r w:rsidRPr="004523D2">
        <w:t xml:space="preserve"> eficaz, podrá lograr lo siguiente:</w:t>
      </w:r>
    </w:p>
    <w:p w14:paraId="69844CA3" w14:textId="77777777" w:rsidR="00C5658B" w:rsidRPr="004523D2" w:rsidRDefault="00C5658B">
      <w:pPr>
        <w:numPr>
          <w:ilvl w:val="0"/>
          <w:numId w:val="5"/>
        </w:numPr>
        <w:tabs>
          <w:tab w:val="left" w:pos="-1440"/>
        </w:tabs>
      </w:pPr>
      <w:r w:rsidRPr="004523D2">
        <w:t xml:space="preserve">Maximizar lo que puede hacer en un </w:t>
      </w:r>
      <w:r w:rsidR="00781E42" w:rsidRPr="004523D2">
        <w:t>día laboral</w:t>
      </w:r>
    </w:p>
    <w:p w14:paraId="137CF2CB" w14:textId="77777777" w:rsidR="00C5658B" w:rsidRPr="004523D2" w:rsidRDefault="00C5658B">
      <w:pPr>
        <w:numPr>
          <w:ilvl w:val="0"/>
          <w:numId w:val="5"/>
        </w:numPr>
        <w:tabs>
          <w:tab w:val="left" w:pos="-1440"/>
        </w:tabs>
      </w:pPr>
      <w:r w:rsidRPr="004523D2">
        <w:t>Maximizar el uso de los recursos limitados</w:t>
      </w:r>
    </w:p>
    <w:p w14:paraId="3B7B069A" w14:textId="77777777" w:rsidR="00C5658B" w:rsidRPr="004523D2" w:rsidRDefault="00C5658B">
      <w:pPr>
        <w:numPr>
          <w:ilvl w:val="0"/>
          <w:numId w:val="5"/>
        </w:numPr>
        <w:tabs>
          <w:tab w:val="left" w:pos="-1440"/>
        </w:tabs>
      </w:pPr>
      <w:r w:rsidRPr="004523D2">
        <w:t>Identificar áreas críticas para dedicarles atención especial</w:t>
      </w:r>
    </w:p>
    <w:p w14:paraId="79B905E7" w14:textId="77777777" w:rsidR="00C5658B" w:rsidRPr="004523D2" w:rsidRDefault="00C5658B">
      <w:pPr>
        <w:numPr>
          <w:ilvl w:val="0"/>
          <w:numId w:val="5"/>
        </w:numPr>
        <w:tabs>
          <w:tab w:val="left" w:pos="-1440"/>
        </w:tabs>
      </w:pPr>
      <w:r w:rsidRPr="004523D2">
        <w:t>Identificar tareas que pueden delegarse a empleados</w:t>
      </w:r>
    </w:p>
    <w:p w14:paraId="4A246574" w14:textId="77777777" w:rsidR="00C5658B" w:rsidRPr="004523D2" w:rsidRDefault="00C5658B">
      <w:pPr>
        <w:numPr>
          <w:ilvl w:val="0"/>
          <w:numId w:val="5"/>
        </w:numPr>
        <w:tabs>
          <w:tab w:val="left" w:pos="-1440"/>
        </w:tabs>
      </w:pPr>
      <w:r w:rsidRPr="004523D2">
        <w:t>Registrar el avance en relación con los objetivos</w:t>
      </w:r>
    </w:p>
    <w:p w14:paraId="7154FAC4" w14:textId="77777777" w:rsidR="00C5658B" w:rsidRPr="004523D2" w:rsidRDefault="00C5658B">
      <w:pPr>
        <w:tabs>
          <w:tab w:val="left" w:pos="-1440"/>
        </w:tabs>
      </w:pPr>
    </w:p>
    <w:p w14:paraId="6425130F" w14:textId="77777777" w:rsidR="00C5658B" w:rsidRPr="004523D2" w:rsidRDefault="00C5658B">
      <w:pPr>
        <w:tabs>
          <w:tab w:val="left" w:pos="-1440"/>
        </w:tabs>
      </w:pPr>
      <w:r w:rsidRPr="004523D2">
        <w:t xml:space="preserve">El </w:t>
      </w:r>
      <w:r w:rsidR="00781E42" w:rsidRPr="004523D2">
        <w:t>beneficio principal</w:t>
      </w:r>
      <w:r w:rsidRPr="004523D2">
        <w:t xml:space="preserve"> de la </w:t>
      </w:r>
      <w:r w:rsidR="00BF3C27" w:rsidRPr="004523D2">
        <w:t>administración del tiempo</w:t>
      </w:r>
      <w:r w:rsidRPr="004523D2">
        <w:t xml:space="preserve"> es el aumento de la actividad comercial, lo que se traduce en el aumento de los ingresos. La </w:t>
      </w:r>
      <w:r w:rsidR="00BF3C27" w:rsidRPr="004523D2">
        <w:t>administración del tiempo</w:t>
      </w:r>
      <w:r w:rsidRPr="004523D2">
        <w:t xml:space="preserve"> le permitirá concentrarse más en las tareas clave, ser más organizado, tener menos estrés y disponer de más tiempo para la familia, los amigos y otras actividades. Estas son algunas preguntas que lo ayudarán a determinar si una mejor </w:t>
      </w:r>
      <w:r w:rsidR="00BF3C27" w:rsidRPr="004523D2">
        <w:t>administración del tiempo</w:t>
      </w:r>
      <w:r w:rsidRPr="004523D2">
        <w:t xml:space="preserve"> podría ser beneficiosa para usted:</w:t>
      </w:r>
    </w:p>
    <w:p w14:paraId="7D5908FA" w14:textId="77777777" w:rsidR="00C5658B" w:rsidRPr="004523D2" w:rsidRDefault="00C5658B">
      <w:pPr>
        <w:pStyle w:val="ListParagraph"/>
        <w:numPr>
          <w:ilvl w:val="0"/>
          <w:numId w:val="5"/>
        </w:numPr>
        <w:tabs>
          <w:tab w:val="left" w:pos="-1440"/>
        </w:tabs>
      </w:pPr>
      <w:r w:rsidRPr="004523D2">
        <w:t>¿De qué maneras ha desperdiciado tiempo o no lo ha administrado de forma óptima?</w:t>
      </w:r>
    </w:p>
    <w:p w14:paraId="5BBA598D" w14:textId="77777777" w:rsidR="00C5658B" w:rsidRPr="004523D2" w:rsidRDefault="00C5658B">
      <w:pPr>
        <w:pStyle w:val="ListParagraph"/>
        <w:numPr>
          <w:ilvl w:val="0"/>
          <w:numId w:val="5"/>
        </w:numPr>
        <w:tabs>
          <w:tab w:val="left" w:pos="-1440"/>
        </w:tabs>
      </w:pPr>
      <w:r w:rsidRPr="004523D2">
        <w:t>¿Cuántas veces ha levantado la mirada y se ha preguntado cómo el tiempo pasó tan rápido?</w:t>
      </w:r>
    </w:p>
    <w:p w14:paraId="170A6472" w14:textId="77777777" w:rsidR="00C5658B" w:rsidRPr="004523D2" w:rsidRDefault="00C5658B">
      <w:pPr>
        <w:pStyle w:val="ListParagraph"/>
        <w:numPr>
          <w:ilvl w:val="0"/>
          <w:numId w:val="5"/>
        </w:numPr>
        <w:tabs>
          <w:tab w:val="left" w:pos="-1440"/>
        </w:tabs>
      </w:pPr>
      <w:r w:rsidRPr="004523D2">
        <w:t xml:space="preserve">¿Cuántas veces terminó el día sin llevar a cabo alguna tarea u objetivo clave? </w:t>
      </w:r>
    </w:p>
    <w:p w14:paraId="04BC2450" w14:textId="77777777" w:rsidR="00C5658B" w:rsidRPr="004523D2" w:rsidRDefault="00C5658B">
      <w:pPr>
        <w:pStyle w:val="ListParagraph"/>
        <w:numPr>
          <w:ilvl w:val="0"/>
          <w:numId w:val="5"/>
        </w:numPr>
        <w:tabs>
          <w:tab w:val="left" w:pos="-1440"/>
        </w:tabs>
      </w:pPr>
      <w:r w:rsidRPr="004523D2">
        <w:t>¿Cuántas veces no cenó o no hizo actividad</w:t>
      </w:r>
      <w:r w:rsidR="00781E42" w:rsidRPr="004523D2">
        <w:t>es con su familia y sus amigos por</w:t>
      </w:r>
      <w:r w:rsidRPr="004523D2">
        <w:t xml:space="preserve"> quedarse trabajando hasta tarde </w:t>
      </w:r>
      <w:r w:rsidR="00781E42" w:rsidRPr="004523D2">
        <w:t>para</w:t>
      </w:r>
      <w:r w:rsidRPr="004523D2">
        <w:t xml:space="preserve"> terminar algo que hacía falta?</w:t>
      </w:r>
      <w:r w:rsidRPr="004523D2">
        <w:br/>
      </w:r>
    </w:p>
    <w:p w14:paraId="40C9BBB2" w14:textId="77777777" w:rsidR="00C5658B" w:rsidRPr="004523D2" w:rsidRDefault="00463779">
      <w:pPr>
        <w:pStyle w:val="Body"/>
      </w:pPr>
      <w:bookmarkStart w:id="55" w:name="_Toc265498501"/>
      <w:bookmarkStart w:id="56" w:name="_Toc265498911"/>
      <w:r>
        <w:pict w14:anchorId="788AFF05">
          <v:group id="_x0000_s1029" style="position:absolute;margin-left:-2.85pt;margin-top:1.7pt;width:538.5pt;height:80.65pt;z-index:-251656704" coordorigin="663,9089" coordsize="10770,1613" wrapcoords="-30 0 -30 21200 21600 21200 21600 0 -30 0">
            <v:shape id="Picture 5" o:spid="_x0000_s1030" type="#_x0000_t75" style="position:absolute;left:663;top:9089;width:2270;height:1613;visibility:visible">
              <v:imagedata r:id="rId17" o:title=""/>
            </v:shape>
            <v:shape id="Picture 4" o:spid="_x0000_s1031" type="#_x0000_t75" style="position:absolute;left:2816;top:9089;width:2257;height:1595;visibility:visible">
              <v:imagedata r:id="rId18" o:title=""/>
            </v:shape>
            <v:shape id="_x0000_s1032" type="#_x0000_t75" style="position:absolute;left:4956;top:9089;width:2233;height:1586;visibility:visible">
              <v:imagedata r:id="rId19" o:title=""/>
            </v:shape>
            <v:shape id="Picture 2" o:spid="_x0000_s1033" type="#_x0000_t75" style="position:absolute;left:7072;top:9089;width:2221;height:1586;visibility:visible">
              <v:imagedata r:id="rId20" o:title=""/>
            </v:shape>
            <v:shape id="Picture 6" o:spid="_x0000_s1034" type="#_x0000_t75" style="position:absolute;left:9175;top:9089;width:2258;height:1595;visibility:visible">
              <v:imagedata r:id="rId21" o:title=""/>
            </v:shape>
            <w10:wrap type="through"/>
          </v:group>
        </w:pict>
      </w:r>
    </w:p>
    <w:p w14:paraId="16328311" w14:textId="77777777" w:rsidR="00C5658B" w:rsidRPr="004523D2" w:rsidRDefault="00C5658B">
      <w:pPr>
        <w:pStyle w:val="Body"/>
      </w:pPr>
    </w:p>
    <w:p w14:paraId="2ADAF021" w14:textId="77777777" w:rsidR="00C5658B" w:rsidRPr="004523D2" w:rsidRDefault="00C5658B">
      <w:pPr>
        <w:pStyle w:val="Body"/>
      </w:pPr>
    </w:p>
    <w:p w14:paraId="2C3AEA5F" w14:textId="77777777" w:rsidR="00C5658B" w:rsidRPr="004523D2" w:rsidRDefault="00C5658B">
      <w:pPr>
        <w:pStyle w:val="Body"/>
      </w:pPr>
    </w:p>
    <w:p w14:paraId="6B3E03D1" w14:textId="77777777" w:rsidR="00C5658B" w:rsidRPr="004523D2" w:rsidRDefault="00C5658B">
      <w:pPr>
        <w:pStyle w:val="Body"/>
      </w:pPr>
    </w:p>
    <w:p w14:paraId="452569CD" w14:textId="77777777" w:rsidR="00C5658B" w:rsidRPr="004523D2" w:rsidRDefault="00C5658B">
      <w:pPr>
        <w:pStyle w:val="GoldHeading"/>
      </w:pPr>
      <w:r w:rsidRPr="004523D2">
        <w:br w:type="page"/>
      </w:r>
      <w:bookmarkStart w:id="57" w:name="_Toc321649297"/>
      <w:bookmarkStart w:id="58" w:name="_Toc432435080"/>
      <w:bookmarkEnd w:id="55"/>
      <w:bookmarkEnd w:id="56"/>
      <w:r w:rsidRPr="004523D2">
        <w:t xml:space="preserve">Tema </w:t>
      </w:r>
      <w:r w:rsidR="004F1148" w:rsidRPr="004523D2">
        <w:t>para debate</w:t>
      </w:r>
      <w:r w:rsidRPr="004523D2">
        <w:t xml:space="preserve"> n.º 1</w:t>
      </w:r>
      <w:r w:rsidRPr="004523D2">
        <w:rPr>
          <w:b w:val="0"/>
        </w:rPr>
        <w:t>:</w:t>
      </w:r>
      <w:r w:rsidRPr="004523D2">
        <w:t xml:space="preserve"> beneficios de la </w:t>
      </w:r>
      <w:r w:rsidR="00BF3C27" w:rsidRPr="004523D2">
        <w:t>administración del tiempo</w:t>
      </w:r>
      <w:bookmarkEnd w:id="57"/>
      <w:bookmarkEnd w:id="58"/>
    </w:p>
    <w:p w14:paraId="4758C77F" w14:textId="77777777" w:rsidR="00C5658B" w:rsidRPr="004523D2" w:rsidRDefault="00C5658B">
      <w:pPr>
        <w:rPr>
          <w:bCs/>
        </w:rPr>
      </w:pPr>
      <w:r w:rsidRPr="004523D2">
        <w:t xml:space="preserve">El objetivo de este análisis es ayudarlo a identificar las maneras en las que puede ahorrar tiempo. Use la lista de beneficios que se encuentra a continuación y describa los beneficios personales que le brindaría una mejor </w:t>
      </w:r>
      <w:r w:rsidR="00BF3C27" w:rsidRPr="004523D2">
        <w:t>administración del tiempo</w:t>
      </w:r>
    </w:p>
    <w:p w14:paraId="33EA2DCD" w14:textId="77777777" w:rsidR="00C5658B" w:rsidRPr="004523D2" w:rsidRDefault="00C5658B">
      <w:pPr>
        <w:rPr>
          <w:sz w:val="18"/>
        </w:rPr>
      </w:pPr>
    </w:p>
    <w:p w14:paraId="39EBE312" w14:textId="77777777" w:rsidR="00C5658B" w:rsidRPr="004523D2" w:rsidRDefault="00C5658B">
      <w:r w:rsidRPr="004523D2">
        <w:t xml:space="preserve">Beneficios de la </w:t>
      </w:r>
      <w:r w:rsidR="00BF3C27" w:rsidRPr="004523D2">
        <w:t>administración del tiempo</w:t>
      </w:r>
      <w:r w:rsidRPr="004523D2">
        <w:t>:</w:t>
      </w:r>
    </w:p>
    <w:p w14:paraId="2972FBF6" w14:textId="77777777" w:rsidR="00C5658B" w:rsidRPr="004523D2" w:rsidRDefault="004523D2">
      <w:pPr>
        <w:numPr>
          <w:ilvl w:val="0"/>
          <w:numId w:val="14"/>
        </w:numPr>
      </w:pPr>
      <w:r w:rsidRPr="004523D2">
        <w:t>¡</w:t>
      </w:r>
      <w:r w:rsidRPr="004523D2">
        <w:rPr>
          <w:rFonts w:ascii="Arial" w:hAnsi="Arial" w:cs="Arial"/>
          <w:color w:val="000000"/>
          <w:sz w:val="20"/>
          <w:lang w:eastAsia="zh-TW" w:bidi="ar-SA"/>
        </w:rPr>
        <w:t>Más</w:t>
      </w:r>
      <w:r w:rsidR="00781E42" w:rsidRPr="004523D2">
        <w:t xml:space="preserve"> negocio significa más ingresos</w:t>
      </w:r>
      <w:r w:rsidR="00C5658B" w:rsidRPr="004523D2">
        <w:t>!</w:t>
      </w:r>
    </w:p>
    <w:p w14:paraId="3B38DEB7" w14:textId="77777777" w:rsidR="00C5658B" w:rsidRPr="004523D2" w:rsidRDefault="00781E42">
      <w:pPr>
        <w:numPr>
          <w:ilvl w:val="0"/>
          <w:numId w:val="14"/>
        </w:numPr>
      </w:pPr>
      <w:r w:rsidRPr="004523D2">
        <w:t>Mejor enfoque</w:t>
      </w:r>
      <w:r w:rsidR="00C5658B" w:rsidRPr="004523D2">
        <w:t xml:space="preserve"> en las tareas clave</w:t>
      </w:r>
    </w:p>
    <w:p w14:paraId="0FC4DDDD" w14:textId="77777777" w:rsidR="00C5658B" w:rsidRPr="004523D2" w:rsidRDefault="00C5658B">
      <w:pPr>
        <w:numPr>
          <w:ilvl w:val="0"/>
          <w:numId w:val="14"/>
        </w:numPr>
      </w:pPr>
      <w:r w:rsidRPr="004523D2">
        <w:t>Mejor organización</w:t>
      </w:r>
    </w:p>
    <w:p w14:paraId="0E80106D" w14:textId="77777777" w:rsidR="00C5658B" w:rsidRPr="004523D2" w:rsidRDefault="00C5658B">
      <w:pPr>
        <w:numPr>
          <w:ilvl w:val="0"/>
          <w:numId w:val="14"/>
        </w:numPr>
      </w:pPr>
      <w:r w:rsidRPr="004523D2">
        <w:t>Reducción del estrés</w:t>
      </w:r>
    </w:p>
    <w:p w14:paraId="6202CE5B" w14:textId="77777777" w:rsidR="00C5658B" w:rsidRPr="004523D2" w:rsidRDefault="00C5658B">
      <w:pPr>
        <w:numPr>
          <w:ilvl w:val="0"/>
          <w:numId w:val="14"/>
        </w:numPr>
      </w:pPr>
      <w:r w:rsidRPr="004523D2">
        <w:t>Más tiempo para la familia, los amigos y otras actividades</w:t>
      </w:r>
    </w:p>
    <w:p w14:paraId="20B37212" w14:textId="77777777" w:rsidR="00C5658B" w:rsidRPr="004523D2" w:rsidRDefault="00C565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C5658B" w:rsidRPr="004523D2" w14:paraId="70DA83F9" w14:textId="77777777">
        <w:trPr>
          <w:trHeight w:val="215"/>
        </w:trPr>
        <w:tc>
          <w:tcPr>
            <w:tcW w:w="11016" w:type="dxa"/>
            <w:shd w:val="clear" w:color="auto" w:fill="DDD9C3"/>
            <w:vAlign w:val="center"/>
          </w:tcPr>
          <w:p w14:paraId="1F2BDD6E" w14:textId="77777777" w:rsidR="00C5658B" w:rsidRPr="004523D2" w:rsidRDefault="00C5658B">
            <w:pPr>
              <w:pStyle w:val="Body"/>
              <w:rPr>
                <w:rFonts w:ascii="Calibri" w:eastAsia="MS PGothic" w:hAnsi="Calibri" w:cs="Calibri"/>
                <w:b/>
                <w:sz w:val="32"/>
                <w:szCs w:val="32"/>
              </w:rPr>
            </w:pPr>
            <w:r w:rsidRPr="004523D2">
              <w:rPr>
                <w:rFonts w:ascii="Calibri" w:hAnsi="Calibri"/>
                <w:b/>
                <w:sz w:val="32"/>
              </w:rPr>
              <w:t xml:space="preserve">Describa los beneficios que le brindaría una mejor </w:t>
            </w:r>
            <w:r w:rsidR="00BF3C27" w:rsidRPr="004523D2">
              <w:rPr>
                <w:rFonts w:ascii="Calibri" w:hAnsi="Calibri"/>
                <w:b/>
                <w:sz w:val="32"/>
              </w:rPr>
              <w:t>administración del tiempo</w:t>
            </w:r>
            <w:r w:rsidRPr="004523D2">
              <w:rPr>
                <w:rFonts w:ascii="Calibri" w:hAnsi="Calibri"/>
                <w:b/>
                <w:sz w:val="32"/>
              </w:rPr>
              <w:t>.</w:t>
            </w:r>
          </w:p>
        </w:tc>
      </w:tr>
      <w:tr w:rsidR="00C5658B" w:rsidRPr="004523D2" w14:paraId="0356A495" w14:textId="77777777">
        <w:tc>
          <w:tcPr>
            <w:tcW w:w="11016" w:type="dxa"/>
          </w:tcPr>
          <w:p w14:paraId="0A05DE72" w14:textId="77777777" w:rsidR="00C5658B" w:rsidRPr="004523D2" w:rsidRDefault="00C5658B">
            <w:pPr>
              <w:pStyle w:val="Body"/>
              <w:rPr>
                <w:sz w:val="20"/>
                <w:szCs w:val="32"/>
              </w:rPr>
            </w:pPr>
          </w:p>
          <w:p w14:paraId="1E337FFA" w14:textId="77777777" w:rsidR="00C5658B" w:rsidRPr="004523D2" w:rsidRDefault="00C5658B">
            <w:pPr>
              <w:pStyle w:val="Body"/>
              <w:rPr>
                <w:sz w:val="20"/>
                <w:szCs w:val="32"/>
              </w:rPr>
            </w:pPr>
            <w:r w:rsidRPr="004523D2">
              <w:rPr>
                <w:sz w:val="20"/>
              </w:rPr>
              <w:t>__________________________________________________________________________________________________________</w:t>
            </w:r>
          </w:p>
          <w:p w14:paraId="38C15504" w14:textId="77777777" w:rsidR="00C5658B" w:rsidRPr="004523D2" w:rsidRDefault="00C5658B">
            <w:pPr>
              <w:pStyle w:val="Body"/>
              <w:rPr>
                <w:sz w:val="20"/>
                <w:szCs w:val="32"/>
              </w:rPr>
            </w:pPr>
          </w:p>
          <w:p w14:paraId="6BE740F5" w14:textId="77777777" w:rsidR="00C5658B" w:rsidRPr="004523D2" w:rsidRDefault="00C5658B">
            <w:pPr>
              <w:pStyle w:val="Body"/>
              <w:rPr>
                <w:sz w:val="20"/>
                <w:szCs w:val="32"/>
              </w:rPr>
            </w:pPr>
            <w:r w:rsidRPr="004523D2">
              <w:rPr>
                <w:sz w:val="20"/>
              </w:rPr>
              <w:t>__________________________________________________________________________________________________________</w:t>
            </w:r>
          </w:p>
          <w:p w14:paraId="21B3F449" w14:textId="77777777" w:rsidR="00C5658B" w:rsidRPr="004523D2" w:rsidRDefault="00C5658B">
            <w:pPr>
              <w:pStyle w:val="Body"/>
              <w:rPr>
                <w:sz w:val="20"/>
                <w:szCs w:val="32"/>
              </w:rPr>
            </w:pPr>
          </w:p>
          <w:p w14:paraId="0FAF62F9" w14:textId="77777777" w:rsidR="00C5658B" w:rsidRPr="004523D2" w:rsidRDefault="00C5658B">
            <w:pPr>
              <w:pStyle w:val="Body"/>
              <w:rPr>
                <w:sz w:val="20"/>
                <w:szCs w:val="32"/>
              </w:rPr>
            </w:pPr>
            <w:r w:rsidRPr="004523D2">
              <w:rPr>
                <w:sz w:val="20"/>
              </w:rPr>
              <w:t>__________________________________________________________________________________________________________</w:t>
            </w:r>
          </w:p>
          <w:p w14:paraId="5674A4C0" w14:textId="77777777" w:rsidR="00C5658B" w:rsidRPr="004523D2" w:rsidRDefault="00C5658B">
            <w:pPr>
              <w:pStyle w:val="Body"/>
              <w:rPr>
                <w:sz w:val="20"/>
                <w:szCs w:val="32"/>
              </w:rPr>
            </w:pPr>
          </w:p>
          <w:p w14:paraId="53E13FBA" w14:textId="77777777" w:rsidR="00C5658B" w:rsidRPr="004523D2" w:rsidRDefault="00C5658B">
            <w:pPr>
              <w:pStyle w:val="Body"/>
              <w:ind w:left="720"/>
              <w:rPr>
                <w:sz w:val="20"/>
                <w:szCs w:val="32"/>
              </w:rPr>
            </w:pPr>
          </w:p>
        </w:tc>
      </w:tr>
    </w:tbl>
    <w:p w14:paraId="2DF48BB9" w14:textId="77777777" w:rsidR="00C5658B" w:rsidRPr="004523D2" w:rsidRDefault="00C5658B"/>
    <w:p w14:paraId="19A0F666" w14:textId="77777777" w:rsidR="00C5658B" w:rsidRPr="004523D2" w:rsidRDefault="00C5658B">
      <w:pPr>
        <w:pStyle w:val="GoldHeading"/>
      </w:pPr>
      <w:bookmarkStart w:id="59" w:name="_Toc321649298"/>
      <w:bookmarkStart w:id="60" w:name="_Toc432435081"/>
      <w:r w:rsidRPr="004523D2">
        <w:t xml:space="preserve">Plan de </w:t>
      </w:r>
      <w:r w:rsidR="00BF3C27" w:rsidRPr="004523D2">
        <w:t>administración del tiempo</w:t>
      </w:r>
      <w:bookmarkEnd w:id="59"/>
      <w:bookmarkEnd w:id="60"/>
    </w:p>
    <w:p w14:paraId="4F1977C0" w14:textId="77777777" w:rsidR="00C5658B" w:rsidRPr="004523D2" w:rsidRDefault="00C5658B">
      <w:pPr>
        <w:tabs>
          <w:tab w:val="left" w:pos="-1440"/>
        </w:tabs>
      </w:pPr>
      <w:r w:rsidRPr="004523D2">
        <w:t xml:space="preserve">El primer paso para lograr una </w:t>
      </w:r>
      <w:r w:rsidR="00BF3C27" w:rsidRPr="004523D2">
        <w:t>administración del tiempo</w:t>
      </w:r>
      <w:r w:rsidRPr="004523D2">
        <w:t xml:space="preserve"> más efectiva es crear un plan de </w:t>
      </w:r>
      <w:r w:rsidR="00BF3C27" w:rsidRPr="004523D2">
        <w:t>administración del tiempo</w:t>
      </w:r>
      <w:r w:rsidRPr="004523D2">
        <w:t xml:space="preserve">. El plan debe figurar por escrito y debe incluir una lista de tareas priorizadas de manera diaria, semanal y mensual para lograr los objetivos. Luego, debe usar el plan de </w:t>
      </w:r>
      <w:r w:rsidR="00BF3C27" w:rsidRPr="004523D2">
        <w:t>administración del tiempo</w:t>
      </w:r>
      <w:r w:rsidRPr="004523D2">
        <w:t xml:space="preserve"> como guía para priorizar el trabajo. </w:t>
      </w:r>
      <w:r w:rsidR="00781E42" w:rsidRPr="004523D2">
        <w:t>El plan lo mantendrá enfocado</w:t>
      </w:r>
      <w:r w:rsidRPr="004523D2">
        <w:t xml:space="preserve"> y en el curso correcto para completar las tareas más importantes del día.</w:t>
      </w:r>
    </w:p>
    <w:p w14:paraId="1F13F2A5" w14:textId="77777777" w:rsidR="00C5658B" w:rsidRPr="004523D2" w:rsidRDefault="00C5658B">
      <w:pPr>
        <w:tabs>
          <w:tab w:val="left" w:pos="-1440"/>
          <w:tab w:val="num" w:pos="720"/>
        </w:tabs>
      </w:pPr>
    </w:p>
    <w:p w14:paraId="5B505B03" w14:textId="77777777" w:rsidR="00C5658B" w:rsidRPr="004523D2" w:rsidRDefault="00781E42">
      <w:pPr>
        <w:pStyle w:val="Heading3"/>
      </w:pPr>
      <w:r w:rsidRPr="004523D2">
        <w:t>Ejemplo de un p</w:t>
      </w:r>
      <w:r w:rsidR="00C5658B" w:rsidRPr="004523D2">
        <w:t xml:space="preserve">lan de </w:t>
      </w:r>
      <w:r w:rsidR="00BF3C27" w:rsidRPr="004523D2">
        <w:t>administración del tiempo</w:t>
      </w:r>
      <w:r w:rsidR="00C5658B" w:rsidRPr="004523D2">
        <w:t xml:space="preserve"> </w:t>
      </w:r>
    </w:p>
    <w:p w14:paraId="34C06F56" w14:textId="77777777" w:rsidR="00C5658B" w:rsidRPr="004523D2" w:rsidRDefault="00C5658B">
      <w:r w:rsidRPr="004523D2">
        <w:t xml:space="preserve">Dedique unos minutos para revisar el siguiente plan de </w:t>
      </w:r>
      <w:r w:rsidR="00BF3C27" w:rsidRPr="004523D2">
        <w:t>administración del tiempo</w:t>
      </w:r>
      <w:r w:rsidRPr="004523D2">
        <w:t xml:space="preserve"> que se ofrece como ejemplo.</w:t>
      </w:r>
    </w:p>
    <w:p w14:paraId="557C09A3" w14:textId="77777777" w:rsidR="00C5658B" w:rsidRPr="004523D2" w:rsidRDefault="00C5658B">
      <w:pPr>
        <w:jc w:val="center"/>
        <w:rPr>
          <w:b/>
        </w:rPr>
      </w:pPr>
      <w:r w:rsidRPr="004523D2">
        <w:br w:type="page"/>
      </w:r>
      <w:r w:rsidRPr="004523D2">
        <w:rPr>
          <w:b/>
        </w:rPr>
        <w:t xml:space="preserve">Mi plan de </w:t>
      </w:r>
      <w:r w:rsidR="00BF3C27" w:rsidRPr="004523D2">
        <w:rPr>
          <w:b/>
        </w:rPr>
        <w:t>administración del tiempo</w:t>
      </w:r>
      <w:r w:rsidRPr="004523D2">
        <w:rPr>
          <w:b/>
        </w:rPr>
        <w:t xml:space="preserve"> (ejemplo)</w:t>
      </w:r>
    </w:p>
    <w:p w14:paraId="128A926D" w14:textId="77777777" w:rsidR="00C5658B" w:rsidRPr="004523D2" w:rsidRDefault="00C5658B">
      <w:r w:rsidRPr="004523D2">
        <w:rPr>
          <w:b/>
        </w:rPr>
        <w:t>OBJETIVO</w:t>
      </w:r>
    </w:p>
    <w:p w14:paraId="69201BC3" w14:textId="77777777" w:rsidR="00C5658B" w:rsidRPr="004523D2" w:rsidRDefault="00C5658B">
      <w:r w:rsidRPr="004523D2">
        <w:t>Generaré un mínimo de $6</w:t>
      </w:r>
      <w:r w:rsidR="00781E42" w:rsidRPr="004523D2">
        <w:t>,</w:t>
      </w:r>
      <w:r w:rsidRPr="004523D2">
        <w:t xml:space="preserve">000 en ventas </w:t>
      </w:r>
      <w:r w:rsidR="00781E42" w:rsidRPr="004523D2">
        <w:t>cada mes</w:t>
      </w:r>
      <w:r w:rsidRPr="004523D2">
        <w:t xml:space="preserve"> a partir del mes después del siguiente (marzo).</w:t>
      </w:r>
    </w:p>
    <w:p w14:paraId="0FD60293" w14:textId="77777777" w:rsidR="00C5658B" w:rsidRPr="004523D2" w:rsidRDefault="00C5658B"/>
    <w:p w14:paraId="202D891C" w14:textId="77777777" w:rsidR="00C5658B" w:rsidRPr="004523D2" w:rsidRDefault="00C5658B">
      <w:pPr>
        <w:rPr>
          <w:b/>
        </w:rPr>
      </w:pPr>
      <w:r w:rsidRPr="004523D2">
        <w:rPr>
          <w:b/>
        </w:rPr>
        <w:t>Pasos</w:t>
      </w:r>
    </w:p>
    <w:p w14:paraId="0DF1CA7F" w14:textId="77777777" w:rsidR="00C5658B" w:rsidRPr="004523D2" w:rsidRDefault="00C5658B">
      <w:pPr>
        <w:pStyle w:val="ListParagraph"/>
        <w:numPr>
          <w:ilvl w:val="0"/>
          <w:numId w:val="13"/>
        </w:numPr>
        <w:spacing w:line="240" w:lineRule="auto"/>
      </w:pPr>
      <w:r w:rsidRPr="004523D2">
        <w:t xml:space="preserve">Crear una lista de </w:t>
      </w:r>
      <w:r w:rsidR="00781E42" w:rsidRPr="004523D2">
        <w:t>posibles clientes</w:t>
      </w:r>
      <w:r w:rsidRPr="004523D2">
        <w:t>.</w:t>
      </w:r>
    </w:p>
    <w:p w14:paraId="0FF21D04" w14:textId="77777777" w:rsidR="00C5658B" w:rsidRPr="004523D2" w:rsidRDefault="00C5658B">
      <w:pPr>
        <w:pStyle w:val="ListParagraph"/>
        <w:numPr>
          <w:ilvl w:val="0"/>
          <w:numId w:val="13"/>
        </w:numPr>
        <w:spacing w:line="240" w:lineRule="auto"/>
      </w:pPr>
      <w:r w:rsidRPr="004523D2">
        <w:t>Lograr 12 ventas de $500 cada una por mes.</w:t>
      </w:r>
    </w:p>
    <w:p w14:paraId="564FE2BE" w14:textId="77777777" w:rsidR="00C5658B" w:rsidRPr="004523D2" w:rsidRDefault="00C5658B">
      <w:pPr>
        <w:pStyle w:val="ListParagraph"/>
        <w:numPr>
          <w:ilvl w:val="0"/>
          <w:numId w:val="13"/>
        </w:numPr>
        <w:spacing w:line="240" w:lineRule="auto"/>
      </w:pPr>
      <w:r w:rsidRPr="004523D2">
        <w:t>Confirmar que existan los niveles de inventario adecuados.</w:t>
      </w:r>
    </w:p>
    <w:p w14:paraId="51BA6704" w14:textId="77777777" w:rsidR="00C5658B" w:rsidRPr="004523D2" w:rsidRDefault="00C5658B">
      <w:pPr>
        <w:pStyle w:val="ListParagraph"/>
        <w:numPr>
          <w:ilvl w:val="0"/>
          <w:numId w:val="13"/>
        </w:numPr>
        <w:spacing w:line="240" w:lineRule="auto"/>
      </w:pPr>
      <w:r w:rsidRPr="004523D2">
        <w:t>Desarrollar habilidades de venta</w:t>
      </w:r>
      <w:r w:rsidR="00781E42" w:rsidRPr="004523D2">
        <w:t>s</w:t>
      </w:r>
      <w:r w:rsidRPr="004523D2">
        <w:t xml:space="preserve"> de forma continua.</w:t>
      </w:r>
    </w:p>
    <w:p w14:paraId="770EF60B" w14:textId="77777777" w:rsidR="00C5658B" w:rsidRPr="004523D2" w:rsidRDefault="00C5658B"/>
    <w:p w14:paraId="1401EBED" w14:textId="77777777" w:rsidR="00C5658B" w:rsidRPr="004523D2" w:rsidRDefault="00C5658B">
      <w:pPr>
        <w:rPr>
          <w:b/>
        </w:rPr>
      </w:pPr>
      <w:r w:rsidRPr="004523D2">
        <w:rPr>
          <w:b/>
        </w:rPr>
        <w:t>Tareas</w:t>
      </w:r>
    </w:p>
    <w:p w14:paraId="28C4942D" w14:textId="77777777" w:rsidR="00C5658B" w:rsidRPr="004523D2" w:rsidRDefault="00C5658B">
      <w:pPr>
        <w:numPr>
          <w:ilvl w:val="0"/>
          <w:numId w:val="6"/>
        </w:numPr>
        <w:spacing w:line="240" w:lineRule="auto"/>
        <w:ind w:left="720"/>
      </w:pPr>
      <w:r w:rsidRPr="004523D2">
        <w:t>Crear y mantener una lista de 1.500 compañías regionales (proceso continuo) que se beneficiarían con mi producto.</w:t>
      </w:r>
    </w:p>
    <w:p w14:paraId="18755B37" w14:textId="77777777" w:rsidR="00C5658B" w:rsidRPr="004523D2" w:rsidRDefault="00C5658B">
      <w:pPr>
        <w:numPr>
          <w:ilvl w:val="1"/>
          <w:numId w:val="6"/>
        </w:numPr>
        <w:spacing w:line="240" w:lineRule="auto"/>
      </w:pPr>
      <w:r w:rsidRPr="004523D2">
        <w:t>Usar bases de datos gratuitas disponibles en línea y en la biblioteca local.</w:t>
      </w:r>
    </w:p>
    <w:p w14:paraId="693910CA" w14:textId="77777777" w:rsidR="00C5658B" w:rsidRPr="004523D2" w:rsidRDefault="00C5658B">
      <w:pPr>
        <w:numPr>
          <w:ilvl w:val="1"/>
          <w:numId w:val="6"/>
        </w:numPr>
        <w:spacing w:line="240" w:lineRule="auto"/>
      </w:pPr>
      <w:r w:rsidRPr="004523D2">
        <w:t>Usar una publicación anual que enumere los principales negocios de la región.</w:t>
      </w:r>
    </w:p>
    <w:p w14:paraId="4D45FDFB" w14:textId="77777777" w:rsidR="00C5658B" w:rsidRPr="004523D2" w:rsidRDefault="00C5658B">
      <w:pPr>
        <w:numPr>
          <w:ilvl w:val="1"/>
          <w:numId w:val="6"/>
        </w:numPr>
        <w:spacing w:line="240" w:lineRule="auto"/>
      </w:pPr>
      <w:r w:rsidRPr="004523D2">
        <w:t>Determinar los tipos de negocios a los que me quiero dirigir y revisar la base de datos de licencia</w:t>
      </w:r>
      <w:r w:rsidR="00884C42">
        <w:t>s</w:t>
      </w:r>
      <w:r w:rsidRPr="004523D2">
        <w:t xml:space="preserve"> estatal</w:t>
      </w:r>
      <w:r w:rsidR="00884C42">
        <w:t>es</w:t>
      </w:r>
      <w:r w:rsidRPr="004523D2">
        <w:t xml:space="preserve"> para localizarlos.</w:t>
      </w:r>
    </w:p>
    <w:p w14:paraId="112D75E8" w14:textId="77777777" w:rsidR="00C5658B" w:rsidRPr="004523D2" w:rsidRDefault="00C5658B">
      <w:pPr>
        <w:numPr>
          <w:ilvl w:val="1"/>
          <w:numId w:val="6"/>
        </w:numPr>
        <w:spacing w:line="240" w:lineRule="auto"/>
      </w:pPr>
      <w:r w:rsidRPr="004523D2">
        <w:t xml:space="preserve">Comunicarme con amigos y familiares para ver si pueden brindar información sobre </w:t>
      </w:r>
      <w:r w:rsidR="00781E42" w:rsidRPr="004523D2">
        <w:t>posibles clientes</w:t>
      </w:r>
      <w:r w:rsidRPr="004523D2">
        <w:t>.</w:t>
      </w:r>
    </w:p>
    <w:p w14:paraId="1810F217" w14:textId="77777777" w:rsidR="00C5658B" w:rsidRPr="004523D2" w:rsidRDefault="00C5658B">
      <w:pPr>
        <w:numPr>
          <w:ilvl w:val="1"/>
          <w:numId w:val="6"/>
        </w:numPr>
        <w:spacing w:line="240" w:lineRule="auto"/>
      </w:pPr>
      <w:r w:rsidRPr="004523D2">
        <w:t>Investigar listas y recursos en línea.</w:t>
      </w:r>
    </w:p>
    <w:p w14:paraId="5D2427A8" w14:textId="77777777" w:rsidR="00C5658B" w:rsidRPr="004523D2" w:rsidRDefault="00C5658B">
      <w:pPr>
        <w:numPr>
          <w:ilvl w:val="1"/>
          <w:numId w:val="6"/>
        </w:numPr>
        <w:spacing w:line="240" w:lineRule="auto"/>
      </w:pPr>
      <w:r w:rsidRPr="004523D2">
        <w:t>Unirse a la cámara local para obtener acceso a la lista de miembros.</w:t>
      </w:r>
    </w:p>
    <w:p w14:paraId="4F1246ED" w14:textId="77777777" w:rsidR="00C5658B" w:rsidRPr="004523D2" w:rsidRDefault="00C5658B">
      <w:pPr>
        <w:spacing w:line="240" w:lineRule="auto"/>
        <w:ind w:left="1080"/>
      </w:pPr>
    </w:p>
    <w:p w14:paraId="0B37C559" w14:textId="77777777" w:rsidR="00C5658B" w:rsidRPr="004523D2" w:rsidRDefault="00C5658B">
      <w:pPr>
        <w:numPr>
          <w:ilvl w:val="0"/>
          <w:numId w:val="6"/>
        </w:numPr>
        <w:spacing w:line="240" w:lineRule="auto"/>
        <w:ind w:left="720"/>
      </w:pPr>
      <w:r w:rsidRPr="004523D2">
        <w:t>Lograr 12 ventas de $500 cada una por mes ($6</w:t>
      </w:r>
      <w:r w:rsidR="001E6D8B" w:rsidRPr="004523D2">
        <w:t>,</w:t>
      </w:r>
      <w:r w:rsidRPr="004523D2">
        <w:t>000).</w:t>
      </w:r>
    </w:p>
    <w:p w14:paraId="759A933D" w14:textId="77777777" w:rsidR="00C5658B" w:rsidRPr="004523D2" w:rsidRDefault="00C5658B">
      <w:pPr>
        <w:numPr>
          <w:ilvl w:val="1"/>
          <w:numId w:val="6"/>
        </w:numPr>
        <w:spacing w:line="240" w:lineRule="auto"/>
      </w:pPr>
      <w:r w:rsidRPr="004523D2">
        <w:t>Completar las propuestas.</w:t>
      </w:r>
    </w:p>
    <w:p w14:paraId="460F75EF" w14:textId="77777777" w:rsidR="00C5658B" w:rsidRPr="004523D2" w:rsidRDefault="00C5658B">
      <w:pPr>
        <w:numPr>
          <w:ilvl w:val="2"/>
          <w:numId w:val="6"/>
        </w:numPr>
        <w:spacing w:line="240" w:lineRule="auto"/>
      </w:pPr>
      <w:r w:rsidRPr="004523D2">
        <w:t>Presentación de venta</w:t>
      </w:r>
    </w:p>
    <w:p w14:paraId="5A2C2585" w14:textId="77777777" w:rsidR="00C5658B" w:rsidRPr="004523D2" w:rsidRDefault="00C5658B">
      <w:pPr>
        <w:numPr>
          <w:ilvl w:val="2"/>
          <w:numId w:val="6"/>
        </w:numPr>
        <w:spacing w:line="240" w:lineRule="auto"/>
      </w:pPr>
      <w:r w:rsidRPr="004523D2">
        <w:t>Propuesta breve de 30 segundos</w:t>
      </w:r>
    </w:p>
    <w:p w14:paraId="6AA83508" w14:textId="77777777" w:rsidR="00C5658B" w:rsidRPr="004523D2" w:rsidRDefault="00C5658B">
      <w:pPr>
        <w:numPr>
          <w:ilvl w:val="1"/>
          <w:numId w:val="6"/>
        </w:numPr>
        <w:spacing w:line="240" w:lineRule="auto"/>
      </w:pPr>
      <w:r w:rsidRPr="004523D2">
        <w:t xml:space="preserve">Terminar </w:t>
      </w:r>
      <w:r w:rsidR="00781E42" w:rsidRPr="004523D2">
        <w:t>la literatura de ventas, incluyendo</w:t>
      </w:r>
      <w:r w:rsidRPr="004523D2">
        <w:t xml:space="preserve"> las tarjetas de presentación.</w:t>
      </w:r>
    </w:p>
    <w:p w14:paraId="52076C51" w14:textId="77777777" w:rsidR="00C5658B" w:rsidRPr="004523D2" w:rsidRDefault="00C5658B">
      <w:pPr>
        <w:numPr>
          <w:ilvl w:val="1"/>
          <w:numId w:val="6"/>
        </w:numPr>
        <w:spacing w:line="240" w:lineRule="auto"/>
      </w:pPr>
      <w:r w:rsidRPr="004523D2">
        <w:t>Hacer 50 llamadas por día con el objetivo de hablar con 20 personas.</w:t>
      </w:r>
    </w:p>
    <w:p w14:paraId="01D3354C" w14:textId="77777777" w:rsidR="00C5658B" w:rsidRPr="004523D2" w:rsidRDefault="00C5658B">
      <w:pPr>
        <w:numPr>
          <w:ilvl w:val="1"/>
          <w:numId w:val="6"/>
        </w:numPr>
        <w:spacing w:line="240" w:lineRule="auto"/>
      </w:pPr>
      <w:r w:rsidRPr="004523D2">
        <w:t>Devolver todos los mensajes al final del próximo día hábil.</w:t>
      </w:r>
    </w:p>
    <w:p w14:paraId="1EB05E3B" w14:textId="77777777" w:rsidR="00C5658B" w:rsidRPr="004523D2" w:rsidRDefault="00C5658B">
      <w:pPr>
        <w:numPr>
          <w:ilvl w:val="1"/>
          <w:numId w:val="6"/>
        </w:numPr>
        <w:spacing w:line="240" w:lineRule="auto"/>
      </w:pPr>
      <w:r w:rsidRPr="004523D2">
        <w:t>Asistir a 4 eventos de contactos de negocios por mes para generar nuevas relaciones.</w:t>
      </w:r>
    </w:p>
    <w:p w14:paraId="6F1BCB0F" w14:textId="77777777" w:rsidR="00C5658B" w:rsidRPr="004523D2" w:rsidRDefault="00C5658B">
      <w:pPr>
        <w:numPr>
          <w:ilvl w:val="1"/>
          <w:numId w:val="6"/>
        </w:numPr>
        <w:spacing w:line="240" w:lineRule="auto"/>
      </w:pPr>
      <w:r w:rsidRPr="004523D2">
        <w:t xml:space="preserve">Registrar y analizar el avance para ver si las subtareas específicas que se mencionan arriba </w:t>
      </w:r>
      <w:r w:rsidR="001E6D8B" w:rsidRPr="004523D2">
        <w:t>están funcionando para lograr la meta de ventas de</w:t>
      </w:r>
      <w:r w:rsidRPr="004523D2">
        <w:t xml:space="preserve"> $6</w:t>
      </w:r>
      <w:r w:rsidR="001E6D8B" w:rsidRPr="004523D2">
        <w:t>,</w:t>
      </w:r>
      <w:r w:rsidRPr="004523D2">
        <w:t>000 por mes o si es necesario modificarlas.</w:t>
      </w:r>
    </w:p>
    <w:p w14:paraId="1849F630" w14:textId="77777777" w:rsidR="00C5658B" w:rsidRPr="004523D2" w:rsidRDefault="00C5658B">
      <w:pPr>
        <w:spacing w:line="240" w:lineRule="auto"/>
        <w:ind w:left="1080"/>
      </w:pPr>
    </w:p>
    <w:p w14:paraId="68764D1A" w14:textId="77777777" w:rsidR="00C5658B" w:rsidRPr="004523D2" w:rsidRDefault="00C5658B">
      <w:pPr>
        <w:numPr>
          <w:ilvl w:val="0"/>
          <w:numId w:val="6"/>
        </w:numPr>
        <w:spacing w:line="240" w:lineRule="auto"/>
        <w:ind w:left="720"/>
      </w:pPr>
      <w:r w:rsidRPr="004523D2">
        <w:t xml:space="preserve">Confirmar que existen los niveles de inventario adecuados y mantenerlos para lograr </w:t>
      </w:r>
      <w:r w:rsidR="001E6D8B" w:rsidRPr="004523D2">
        <w:t>esta meta de ventas</w:t>
      </w:r>
      <w:r w:rsidRPr="004523D2">
        <w:t>.</w:t>
      </w:r>
    </w:p>
    <w:p w14:paraId="1D78CB18" w14:textId="77777777" w:rsidR="00C5658B" w:rsidRPr="004523D2" w:rsidRDefault="00C5658B">
      <w:pPr>
        <w:spacing w:line="240" w:lineRule="auto"/>
        <w:ind w:left="720"/>
      </w:pPr>
    </w:p>
    <w:p w14:paraId="3E1419BB" w14:textId="77777777" w:rsidR="00C5658B" w:rsidRPr="004523D2" w:rsidRDefault="00C5658B">
      <w:pPr>
        <w:numPr>
          <w:ilvl w:val="0"/>
          <w:numId w:val="6"/>
        </w:numPr>
        <w:spacing w:line="240" w:lineRule="auto"/>
        <w:ind w:left="720"/>
      </w:pPr>
      <w:r w:rsidRPr="004523D2">
        <w:t>Desarrollar habilidades de venta</w:t>
      </w:r>
      <w:r w:rsidR="001E6D8B" w:rsidRPr="004523D2">
        <w:t>s</w:t>
      </w:r>
      <w:r w:rsidRPr="004523D2">
        <w:t xml:space="preserve"> de forma continua.</w:t>
      </w:r>
    </w:p>
    <w:p w14:paraId="242BF5C0" w14:textId="77777777" w:rsidR="00C5658B" w:rsidRPr="004523D2" w:rsidRDefault="00C5658B">
      <w:pPr>
        <w:numPr>
          <w:ilvl w:val="1"/>
          <w:numId w:val="6"/>
        </w:numPr>
        <w:spacing w:line="240" w:lineRule="auto"/>
      </w:pPr>
      <w:r w:rsidRPr="004523D2">
        <w:t>Leer un libro de venta</w:t>
      </w:r>
      <w:r w:rsidR="001E6D8B" w:rsidRPr="004523D2">
        <w:t>s</w:t>
      </w:r>
      <w:r w:rsidRPr="004523D2">
        <w:t xml:space="preserve"> de la biblioteca todos los meses.</w:t>
      </w:r>
    </w:p>
    <w:p w14:paraId="457F7FEC" w14:textId="77777777" w:rsidR="00C5658B" w:rsidRPr="004523D2" w:rsidRDefault="00C5658B">
      <w:pPr>
        <w:numPr>
          <w:ilvl w:val="1"/>
          <w:numId w:val="6"/>
        </w:numPr>
        <w:spacing w:line="240" w:lineRule="auto"/>
      </w:pPr>
      <w:r w:rsidRPr="004523D2">
        <w:t>Asistir a una capacitación sobre venta</w:t>
      </w:r>
      <w:r w:rsidR="001E6D8B" w:rsidRPr="004523D2">
        <w:t>s</w:t>
      </w:r>
      <w:r w:rsidRPr="004523D2">
        <w:t xml:space="preserve"> todos los años.</w:t>
      </w:r>
    </w:p>
    <w:p w14:paraId="475B4AEA" w14:textId="77777777" w:rsidR="00C5658B" w:rsidRPr="004523D2" w:rsidRDefault="00C5658B">
      <w:pPr>
        <w:numPr>
          <w:ilvl w:val="1"/>
          <w:numId w:val="6"/>
        </w:numPr>
        <w:spacing w:line="240" w:lineRule="auto"/>
      </w:pPr>
      <w:r w:rsidRPr="004523D2">
        <w:t>Suscribirse a una revista o publicación de desarrollo personal.</w:t>
      </w:r>
    </w:p>
    <w:p w14:paraId="1455C61B" w14:textId="77777777" w:rsidR="00C5658B" w:rsidRPr="004523D2" w:rsidRDefault="00C5658B">
      <w:pPr>
        <w:spacing w:line="240" w:lineRule="auto"/>
        <w:ind w:left="1080"/>
      </w:pPr>
    </w:p>
    <w:p w14:paraId="399DBE25" w14:textId="77777777" w:rsidR="00C5658B" w:rsidRPr="004523D2" w:rsidRDefault="00C5658B">
      <w:pPr>
        <w:numPr>
          <w:ilvl w:val="0"/>
          <w:numId w:val="6"/>
        </w:numPr>
        <w:spacing w:line="240" w:lineRule="auto"/>
        <w:ind w:left="720"/>
      </w:pPr>
      <w:r w:rsidRPr="004523D2">
        <w:t>Hacer depósitos bancarios todos los jueves.</w:t>
      </w:r>
    </w:p>
    <w:p w14:paraId="73945E17" w14:textId="77777777" w:rsidR="00C5658B" w:rsidRPr="004523D2" w:rsidRDefault="00C5658B">
      <w:pPr>
        <w:spacing w:line="240" w:lineRule="auto"/>
        <w:ind w:left="720"/>
      </w:pPr>
    </w:p>
    <w:p w14:paraId="1DEA9198" w14:textId="77777777" w:rsidR="00C5658B" w:rsidRPr="004523D2" w:rsidRDefault="00C5658B">
      <w:pPr>
        <w:numPr>
          <w:ilvl w:val="0"/>
          <w:numId w:val="6"/>
        </w:numPr>
        <w:spacing w:line="240" w:lineRule="auto"/>
        <w:ind w:left="720"/>
      </w:pPr>
      <w:r w:rsidRPr="004523D2">
        <w:t>Pagar las cuentas a más tardar el día 15 de cada mes y conciliar los estados de cuenta</w:t>
      </w:r>
      <w:r w:rsidR="001E6D8B" w:rsidRPr="004523D2">
        <w:t xml:space="preserve"> bancaria</w:t>
      </w:r>
      <w:r w:rsidRPr="004523D2">
        <w:t>.</w:t>
      </w:r>
    </w:p>
    <w:p w14:paraId="4AE023CC" w14:textId="77777777" w:rsidR="00C5658B" w:rsidRPr="004523D2" w:rsidRDefault="00C5658B">
      <w:pPr>
        <w:spacing w:line="240" w:lineRule="auto"/>
        <w:ind w:left="720"/>
      </w:pPr>
    </w:p>
    <w:p w14:paraId="13CA3010" w14:textId="77777777" w:rsidR="00C5658B" w:rsidRPr="004523D2" w:rsidRDefault="00C5658B">
      <w:pPr>
        <w:numPr>
          <w:ilvl w:val="0"/>
          <w:numId w:val="6"/>
        </w:numPr>
        <w:spacing w:line="240" w:lineRule="auto"/>
        <w:ind w:left="720"/>
      </w:pPr>
      <w:r w:rsidRPr="004523D2">
        <w:t>Revisar el sitio web de la SBA el día 5 de cada mes para ver si hay temas y capacitaciones nuevas de interés.</w:t>
      </w:r>
    </w:p>
    <w:p w14:paraId="4EA29F51" w14:textId="77777777" w:rsidR="00C5658B" w:rsidRPr="004523D2" w:rsidRDefault="00C5658B">
      <w:pPr>
        <w:spacing w:line="240" w:lineRule="auto"/>
        <w:ind w:left="720"/>
      </w:pPr>
    </w:p>
    <w:p w14:paraId="4FC6C788" w14:textId="77777777" w:rsidR="00C5658B" w:rsidRPr="004523D2" w:rsidRDefault="00C5658B">
      <w:pPr>
        <w:numPr>
          <w:ilvl w:val="0"/>
          <w:numId w:val="6"/>
        </w:numPr>
        <w:spacing w:line="240" w:lineRule="auto"/>
        <w:ind w:left="720"/>
      </w:pPr>
      <w:r w:rsidRPr="004523D2">
        <w:t xml:space="preserve">Revisar el correo electrónico y el correo de voz dos veces por día, al mediodía y a las 3 p. m., y </w:t>
      </w:r>
      <w:r w:rsidR="001E6D8B" w:rsidRPr="004523D2">
        <w:t>nuevamente</w:t>
      </w:r>
      <w:r w:rsidRPr="004523D2">
        <w:t xml:space="preserve"> a las 4:30 p. m. los viernes.</w:t>
      </w:r>
    </w:p>
    <w:p w14:paraId="17E195D5" w14:textId="77777777" w:rsidR="00C5658B" w:rsidRPr="004523D2" w:rsidRDefault="00C5658B">
      <w:pPr>
        <w:spacing w:line="240" w:lineRule="auto"/>
      </w:pPr>
    </w:p>
    <w:p w14:paraId="443DD5A9" w14:textId="77777777" w:rsidR="00C5658B" w:rsidRPr="004523D2" w:rsidRDefault="00C5658B">
      <w:pPr>
        <w:numPr>
          <w:ilvl w:val="0"/>
          <w:numId w:val="6"/>
        </w:numPr>
        <w:spacing w:line="240" w:lineRule="auto"/>
        <w:ind w:left="720"/>
      </w:pPr>
      <w:r w:rsidRPr="004523D2">
        <w:t xml:space="preserve">Actualizar y mantener los planes de </w:t>
      </w:r>
      <w:r w:rsidR="00BF3C27" w:rsidRPr="004523D2">
        <w:t>administración del tiempo</w:t>
      </w:r>
      <w:r w:rsidRPr="004523D2">
        <w:t>.</w:t>
      </w:r>
    </w:p>
    <w:p w14:paraId="133A809A" w14:textId="77777777" w:rsidR="00C5658B" w:rsidRPr="004523D2" w:rsidRDefault="00C5658B">
      <w:pPr>
        <w:numPr>
          <w:ilvl w:val="1"/>
          <w:numId w:val="6"/>
        </w:numPr>
        <w:spacing w:line="240" w:lineRule="auto"/>
      </w:pPr>
      <w:r w:rsidRPr="004523D2">
        <w:t>Actualizar el plan del día siguiente con las tareas del día anterior que hayan quedado por realizar.</w:t>
      </w:r>
    </w:p>
    <w:p w14:paraId="46643D02" w14:textId="77777777" w:rsidR="00C5658B" w:rsidRPr="004523D2" w:rsidRDefault="00C5658B">
      <w:pPr>
        <w:numPr>
          <w:ilvl w:val="1"/>
          <w:numId w:val="6"/>
        </w:numPr>
        <w:spacing w:line="240" w:lineRule="auto"/>
      </w:pPr>
      <w:r w:rsidRPr="004523D2">
        <w:t xml:space="preserve">Crear el plan de </w:t>
      </w:r>
      <w:r w:rsidR="00BF3C27" w:rsidRPr="004523D2">
        <w:t>administración del tiempo</w:t>
      </w:r>
      <w:r w:rsidRPr="004523D2">
        <w:t xml:space="preserve"> de cinco días para la semana </w:t>
      </w:r>
      <w:r w:rsidR="001E6D8B" w:rsidRPr="004523D2">
        <w:t>siguiente todos los viernes en</w:t>
      </w:r>
      <w:r w:rsidRPr="004523D2">
        <w:t xml:space="preserve"> la tarde.</w:t>
      </w:r>
    </w:p>
    <w:p w14:paraId="0E853DE3" w14:textId="77777777" w:rsidR="00C5658B" w:rsidRPr="004523D2" w:rsidRDefault="00C5658B">
      <w:pPr>
        <w:pStyle w:val="Heading3"/>
      </w:pPr>
      <w:r w:rsidRPr="004523D2">
        <w:t xml:space="preserve">Elementos clave de un plan de </w:t>
      </w:r>
      <w:r w:rsidR="00BF3C27" w:rsidRPr="004523D2">
        <w:t>administración del tiempo</w:t>
      </w:r>
    </w:p>
    <w:p w14:paraId="28A3DDDF" w14:textId="77777777" w:rsidR="00C5658B" w:rsidRPr="004523D2" w:rsidRDefault="00C5658B">
      <w:pPr>
        <w:tabs>
          <w:tab w:val="left" w:pos="-1440"/>
        </w:tabs>
      </w:pPr>
      <w:r w:rsidRPr="004523D2">
        <w:t xml:space="preserve">Un plan de </w:t>
      </w:r>
      <w:r w:rsidR="00BF3C27" w:rsidRPr="004523D2">
        <w:t>administración del tiempo</w:t>
      </w:r>
      <w:r w:rsidRPr="004523D2">
        <w:t xml:space="preserve"> eficaz cuenta con cinco elementos:</w:t>
      </w:r>
    </w:p>
    <w:p w14:paraId="31837487" w14:textId="77777777" w:rsidR="00C5658B" w:rsidRPr="004523D2" w:rsidRDefault="00C5658B">
      <w:pPr>
        <w:pStyle w:val="ListParagraph"/>
        <w:numPr>
          <w:ilvl w:val="0"/>
          <w:numId w:val="12"/>
        </w:numPr>
        <w:tabs>
          <w:tab w:val="left" w:pos="-1440"/>
        </w:tabs>
      </w:pPr>
      <w:r w:rsidRPr="004523D2">
        <w:t>Objetivos escritos definidos claramente</w:t>
      </w:r>
    </w:p>
    <w:p w14:paraId="1B1A2195" w14:textId="77777777" w:rsidR="00C5658B" w:rsidRPr="004523D2" w:rsidRDefault="00C5658B">
      <w:pPr>
        <w:pStyle w:val="ListParagraph"/>
        <w:numPr>
          <w:ilvl w:val="0"/>
          <w:numId w:val="12"/>
        </w:numPr>
        <w:tabs>
          <w:tab w:val="left" w:pos="-1440"/>
        </w:tabs>
      </w:pPr>
      <w:r w:rsidRPr="004523D2">
        <w:t>Lista detallada de tareas</w:t>
      </w:r>
    </w:p>
    <w:p w14:paraId="54870FFE" w14:textId="77777777" w:rsidR="00C5658B" w:rsidRPr="004523D2" w:rsidRDefault="00C5658B">
      <w:pPr>
        <w:pStyle w:val="ListParagraph"/>
        <w:numPr>
          <w:ilvl w:val="0"/>
          <w:numId w:val="12"/>
        </w:numPr>
        <w:tabs>
          <w:tab w:val="left" w:pos="-1440"/>
        </w:tabs>
      </w:pPr>
      <w:r w:rsidRPr="004523D2">
        <w:t>Priorización de las tareas</w:t>
      </w:r>
    </w:p>
    <w:p w14:paraId="5C7D6C52" w14:textId="77777777" w:rsidR="00C5658B" w:rsidRPr="004523D2" w:rsidRDefault="00C5658B">
      <w:pPr>
        <w:pStyle w:val="ListParagraph"/>
        <w:numPr>
          <w:ilvl w:val="0"/>
          <w:numId w:val="12"/>
        </w:numPr>
        <w:tabs>
          <w:tab w:val="left" w:pos="-1440"/>
        </w:tabs>
      </w:pPr>
      <w:r w:rsidRPr="004523D2">
        <w:t>Lista de las funciones permanentes que son importantes para el negocio</w:t>
      </w:r>
    </w:p>
    <w:p w14:paraId="52B178F4" w14:textId="77777777" w:rsidR="00C5658B" w:rsidRPr="004523D2" w:rsidRDefault="001E6D8B">
      <w:pPr>
        <w:pStyle w:val="ListParagraph"/>
        <w:numPr>
          <w:ilvl w:val="0"/>
          <w:numId w:val="12"/>
        </w:numPr>
        <w:tabs>
          <w:tab w:val="left" w:pos="-1440"/>
        </w:tabs>
      </w:pPr>
      <w:r w:rsidRPr="004523D2">
        <w:t xml:space="preserve">Flexibilidad adecuada </w:t>
      </w:r>
    </w:p>
    <w:p w14:paraId="7D7A0972" w14:textId="77777777" w:rsidR="00C5658B" w:rsidRPr="004523D2" w:rsidRDefault="00C5658B">
      <w:pPr>
        <w:pStyle w:val="Heading2"/>
        <w:spacing w:after="20"/>
      </w:pPr>
    </w:p>
    <w:p w14:paraId="4DC94E54" w14:textId="77777777" w:rsidR="00C5658B" w:rsidRPr="004523D2" w:rsidRDefault="00C5658B">
      <w:pPr>
        <w:pStyle w:val="Heading2"/>
        <w:spacing w:after="20"/>
      </w:pPr>
      <w:r w:rsidRPr="004523D2">
        <w:t>Elemento clave n.º 1</w:t>
      </w:r>
      <w:r w:rsidRPr="004523D2">
        <w:rPr>
          <w:b w:val="0"/>
        </w:rPr>
        <w:t>:</w:t>
      </w:r>
      <w:r w:rsidRPr="004523D2">
        <w:t xml:space="preserve"> objetivos escritos definidos claramente</w:t>
      </w:r>
    </w:p>
    <w:p w14:paraId="3ECEC65B" w14:textId="77777777" w:rsidR="00C5658B" w:rsidRPr="004523D2" w:rsidRDefault="00C5658B" w:rsidP="00914A1B">
      <w:pPr>
        <w:tabs>
          <w:tab w:val="left" w:pos="-1440"/>
        </w:tabs>
      </w:pPr>
      <w:r w:rsidRPr="004523D2">
        <w:t xml:space="preserve">Comience su plan de </w:t>
      </w:r>
      <w:r w:rsidR="00BF3C27" w:rsidRPr="004523D2">
        <w:t>administración del tiempo</w:t>
      </w:r>
      <w:r w:rsidRPr="004523D2">
        <w:t xml:space="preserve"> con objetivos escritos definidos claramente. ¿Qué quiere hacer? ¿Qué quiere ser? ¿Qué quiere tener? </w:t>
      </w:r>
      <w:r w:rsidR="001E6D8B" w:rsidRPr="004523D2">
        <w:t>Su</w:t>
      </w:r>
      <w:r w:rsidRPr="004523D2">
        <w:t xml:space="preserve"> plan de </w:t>
      </w:r>
      <w:r w:rsidR="00BF3C27" w:rsidRPr="004523D2">
        <w:t>administración del tiempo</w:t>
      </w:r>
      <w:r w:rsidRPr="004523D2">
        <w:t xml:space="preserve"> se desprenderá de </w:t>
      </w:r>
      <w:r w:rsidR="001E6D8B" w:rsidRPr="004523D2">
        <w:t>estas metas establecidas</w:t>
      </w:r>
      <w:r w:rsidRPr="004523D2">
        <w:t xml:space="preserve">. Al redactarlos, detalle si son a corto plazo (trimestrales), a </w:t>
      </w:r>
      <w:r w:rsidR="001E6D8B" w:rsidRPr="004523D2">
        <w:t>medio</w:t>
      </w:r>
      <w:r w:rsidRPr="004523D2">
        <w:t xml:space="preserve"> plazo (12 meses) o a largo plazo (entre dos y cinco años). </w:t>
      </w:r>
    </w:p>
    <w:p w14:paraId="1D9C62BC" w14:textId="77777777" w:rsidR="00914A1B" w:rsidRPr="004523D2" w:rsidRDefault="00914A1B" w:rsidP="00914A1B">
      <w:pPr>
        <w:tabs>
          <w:tab w:val="left" w:pos="-1440"/>
        </w:tabs>
        <w:rPr>
          <w:sz w:val="12"/>
          <w:szCs w:val="12"/>
        </w:rPr>
      </w:pPr>
      <w:r w:rsidRPr="004523D2">
        <w:rPr>
          <w:sz w:val="12"/>
          <w:szCs w:val="12"/>
        </w:rPr>
        <w:t xml:space="preserve"> </w:t>
      </w:r>
    </w:p>
    <w:p w14:paraId="13847953" w14:textId="5932D86E" w:rsidR="00C5658B" w:rsidRPr="004523D2" w:rsidRDefault="00463779">
      <w:pPr>
        <w:tabs>
          <w:tab w:val="left" w:pos="-1440"/>
        </w:tabs>
        <w:jc w:val="center"/>
      </w:pPr>
      <w:r>
        <w:pict w14:anchorId="69CE286B">
          <v:shape id="_x0000_i1026" type="#_x0000_t75" style="width:272.25pt;height:141pt">
            <v:imagedata r:id="rId22" o:title="tm_12"/>
          </v:shape>
        </w:pict>
      </w:r>
    </w:p>
    <w:p w14:paraId="5C2F3360" w14:textId="77777777" w:rsidR="00C5658B" w:rsidRPr="004523D2" w:rsidRDefault="00C5658B">
      <w:pPr>
        <w:tabs>
          <w:tab w:val="left" w:pos="-1440"/>
        </w:tabs>
        <w:rPr>
          <w:sz w:val="12"/>
          <w:szCs w:val="12"/>
        </w:rPr>
      </w:pPr>
    </w:p>
    <w:p w14:paraId="19D2DBFE" w14:textId="77777777" w:rsidR="00C5658B" w:rsidRPr="004523D2" w:rsidRDefault="00C5658B">
      <w:pPr>
        <w:pStyle w:val="Heading2"/>
        <w:spacing w:after="20"/>
      </w:pPr>
      <w:r w:rsidRPr="004523D2">
        <w:t>Elemento clave n.º 2</w:t>
      </w:r>
      <w:r w:rsidRPr="004523D2">
        <w:rPr>
          <w:b w:val="0"/>
        </w:rPr>
        <w:t>:</w:t>
      </w:r>
      <w:r w:rsidRPr="004523D2">
        <w:t xml:space="preserve"> lista detallada de tareas</w:t>
      </w:r>
    </w:p>
    <w:p w14:paraId="494E6B40" w14:textId="77777777" w:rsidR="00C5658B" w:rsidRPr="004523D2" w:rsidRDefault="00C5658B">
      <w:pPr>
        <w:tabs>
          <w:tab w:val="left" w:pos="-1440"/>
        </w:tabs>
        <w:rPr>
          <w:spacing w:val="-2"/>
        </w:rPr>
      </w:pPr>
      <w:r w:rsidRPr="004523D2">
        <w:rPr>
          <w:spacing w:val="-2"/>
        </w:rPr>
        <w:t xml:space="preserve">Desglose cada objetivo en una lista de tareas definidas claramente que deban llevarse a cabo para lograr el objetivo. Los objetivos no se logran solos. Desglosar los objetivos en tareas escritas le permitirá ver y comprender las acciones necesarias. La lista de tareas también le servirá para determinar los recursos necesarios y cómo conseguirlos. Quizás note áreas donde los recursos escasean. Use la lista para comenzar a identificar maneras de llevar a cabo las tareas de forma oportuna. </w:t>
      </w:r>
    </w:p>
    <w:p w14:paraId="60755721" w14:textId="77777777" w:rsidR="00C5658B" w:rsidRPr="004523D2" w:rsidRDefault="00C5658B">
      <w:pPr>
        <w:tabs>
          <w:tab w:val="left" w:pos="-1440"/>
        </w:tabs>
      </w:pPr>
    </w:p>
    <w:p w14:paraId="109C87E0" w14:textId="77777777" w:rsidR="00C5658B" w:rsidRPr="004523D2" w:rsidRDefault="00C5658B">
      <w:pPr>
        <w:pStyle w:val="Heading2"/>
        <w:spacing w:after="20"/>
      </w:pPr>
      <w:r w:rsidRPr="004523D2">
        <w:t>Elemento clave n.º 3</w:t>
      </w:r>
      <w:r w:rsidRPr="004523D2">
        <w:rPr>
          <w:b w:val="0"/>
        </w:rPr>
        <w:t>:</w:t>
      </w:r>
      <w:r w:rsidRPr="004523D2">
        <w:t xml:space="preserve"> priorización de las tareas</w:t>
      </w:r>
    </w:p>
    <w:p w14:paraId="60154BA7" w14:textId="77777777" w:rsidR="00C5658B" w:rsidRPr="004523D2" w:rsidRDefault="00C5658B">
      <w:pPr>
        <w:tabs>
          <w:tab w:val="left" w:pos="-1440"/>
        </w:tabs>
      </w:pPr>
      <w:r w:rsidRPr="004523D2">
        <w:t>En toda lista de tareas, algunos elementos son más importantes que otros. Trate siempre de llevar a cabo las tareas más importantes primero, ya que estas suelen ser las que más impacto tienen sobre los objetivos y, en consecuencia, sobre la rentabilidad. No obstante, es posible que algunas tareas menos importante</w:t>
      </w:r>
      <w:r w:rsidR="001E6D8B" w:rsidRPr="004523D2">
        <w:t>s</w:t>
      </w:r>
      <w:r w:rsidRPr="004523D2">
        <w:t xml:space="preserve"> se vuelvan urgentes. </w:t>
      </w:r>
      <w:r w:rsidR="001E6D8B" w:rsidRPr="004523D2">
        <w:t>Por ejemplo, si</w:t>
      </w:r>
      <w:r w:rsidRPr="004523D2">
        <w:t xml:space="preserve"> tiene una tarea permanente que consiste en pagar todas las cuentas el día 15 de cada mes y se olvida de pagar la factura de la electricidad, pagarla se volverá una prioridad para evitar el corte del servicio. </w:t>
      </w:r>
    </w:p>
    <w:p w14:paraId="2C04371C" w14:textId="77777777" w:rsidR="00C5658B" w:rsidRPr="004523D2" w:rsidRDefault="00C5658B">
      <w:pPr>
        <w:tabs>
          <w:tab w:val="left" w:pos="-1440"/>
        </w:tabs>
      </w:pPr>
    </w:p>
    <w:p w14:paraId="38C30729" w14:textId="77777777" w:rsidR="00C5658B" w:rsidRPr="004523D2" w:rsidRDefault="00C5658B">
      <w:pPr>
        <w:pStyle w:val="Heading2"/>
        <w:spacing w:after="20"/>
      </w:pPr>
      <w:r w:rsidRPr="004523D2">
        <w:t>Elemento clave n.º 4</w:t>
      </w:r>
      <w:r w:rsidRPr="004523D2">
        <w:rPr>
          <w:b w:val="0"/>
        </w:rPr>
        <w:t>:</w:t>
      </w:r>
      <w:r w:rsidRPr="004523D2">
        <w:t xml:space="preserve"> lista de las funciones permanentes que son importantes para el negocio</w:t>
      </w:r>
    </w:p>
    <w:p w14:paraId="2CF68F81" w14:textId="77777777" w:rsidR="00C5658B" w:rsidRPr="004523D2" w:rsidRDefault="00C5658B">
      <w:pPr>
        <w:pStyle w:val="Body"/>
        <w:rPr>
          <w:kern w:val="32"/>
        </w:rPr>
      </w:pPr>
      <w:r w:rsidRPr="004523D2">
        <w:t xml:space="preserve">Muchas veces, las funciones permanentes e importantes de los negocios no están directamente relacionadas con un objetivo y no se incluyen dentro los pasos o las tareas. Sin embargo, </w:t>
      </w:r>
      <w:r w:rsidR="001E6D8B" w:rsidRPr="004523D2">
        <w:t xml:space="preserve">es absolutamente necesario que estas funciones se lleven a cabo </w:t>
      </w:r>
      <w:r w:rsidRPr="004523D2">
        <w:t xml:space="preserve">para continuar las operaciones del negocio. </w:t>
      </w:r>
      <w:r w:rsidR="001E6D8B" w:rsidRPr="004523D2">
        <w:t xml:space="preserve">Una </w:t>
      </w:r>
      <w:r w:rsidRPr="004523D2">
        <w:t xml:space="preserve">lista completa de las operaciones clave del negocio quizás no se relacione con un objetivo, pero debe incluirla en su plan de </w:t>
      </w:r>
      <w:r w:rsidR="00BF3C27" w:rsidRPr="004523D2">
        <w:t>administración del tiempo</w:t>
      </w:r>
      <w:r w:rsidRPr="004523D2">
        <w:t>. Para comenzar, ofrecemos algunos ejemplos de tareas que quizás deba llevar a cabo de forma diaria, semanal o mensual.</w:t>
      </w:r>
    </w:p>
    <w:p w14:paraId="09EC1904" w14:textId="77777777" w:rsidR="00C5658B" w:rsidRPr="004523D2" w:rsidRDefault="00C5658B">
      <w:pPr>
        <w:rPr>
          <w:b/>
        </w:rPr>
      </w:pPr>
      <w:r w:rsidRPr="004523D2">
        <w:rPr>
          <w:b/>
        </w:rPr>
        <w:t>Tareas diarias</w:t>
      </w:r>
    </w:p>
    <w:p w14:paraId="41885711" w14:textId="77777777" w:rsidR="00C5658B" w:rsidRPr="004523D2" w:rsidRDefault="00C5658B" w:rsidP="00A04444">
      <w:pPr>
        <w:pStyle w:val="Body"/>
        <w:numPr>
          <w:ilvl w:val="0"/>
          <w:numId w:val="9"/>
        </w:numPr>
        <w:spacing w:line="288" w:lineRule="auto"/>
        <w:rPr>
          <w:kern w:val="32"/>
        </w:rPr>
      </w:pPr>
      <w:r w:rsidRPr="004523D2">
        <w:t xml:space="preserve">Revisar </w:t>
      </w:r>
      <w:r w:rsidR="001E6D8B" w:rsidRPr="004523D2">
        <w:t>y responder mensajes de correo electrónico</w:t>
      </w:r>
    </w:p>
    <w:p w14:paraId="2680EBE3" w14:textId="77777777" w:rsidR="00C5658B" w:rsidRPr="004523D2" w:rsidRDefault="00C5658B" w:rsidP="00A04444">
      <w:pPr>
        <w:pStyle w:val="Body"/>
        <w:numPr>
          <w:ilvl w:val="0"/>
          <w:numId w:val="9"/>
        </w:numPr>
        <w:spacing w:line="288" w:lineRule="auto"/>
        <w:rPr>
          <w:kern w:val="32"/>
        </w:rPr>
      </w:pPr>
      <w:r w:rsidRPr="004523D2">
        <w:t>Devolver llamadas telefónicas</w:t>
      </w:r>
    </w:p>
    <w:p w14:paraId="3AE62C98" w14:textId="77777777" w:rsidR="00C5658B" w:rsidRPr="004523D2" w:rsidRDefault="00C5658B" w:rsidP="00A04444">
      <w:pPr>
        <w:pStyle w:val="Body"/>
        <w:numPr>
          <w:ilvl w:val="0"/>
          <w:numId w:val="9"/>
        </w:numPr>
        <w:spacing w:line="288" w:lineRule="auto"/>
        <w:rPr>
          <w:kern w:val="32"/>
        </w:rPr>
      </w:pPr>
      <w:r w:rsidRPr="004523D2">
        <w:t>Leer la correspondencia y responderla</w:t>
      </w:r>
    </w:p>
    <w:p w14:paraId="2B49A7D9" w14:textId="77777777" w:rsidR="00C5658B" w:rsidRPr="004523D2" w:rsidRDefault="00C5658B">
      <w:pPr>
        <w:pStyle w:val="Body"/>
        <w:ind w:left="720"/>
        <w:rPr>
          <w:kern w:val="32"/>
          <w:sz w:val="10"/>
          <w:szCs w:val="10"/>
        </w:rPr>
      </w:pPr>
    </w:p>
    <w:p w14:paraId="43B90780" w14:textId="77777777" w:rsidR="00C5658B" w:rsidRPr="004523D2" w:rsidRDefault="00C5658B">
      <w:pPr>
        <w:rPr>
          <w:b/>
        </w:rPr>
      </w:pPr>
      <w:r w:rsidRPr="004523D2">
        <w:rPr>
          <w:b/>
        </w:rPr>
        <w:t>Tareas semanales</w:t>
      </w:r>
    </w:p>
    <w:p w14:paraId="2C6180E8" w14:textId="77777777" w:rsidR="00C5658B" w:rsidRPr="004523D2" w:rsidRDefault="00884C42" w:rsidP="00A04444">
      <w:pPr>
        <w:pStyle w:val="Body"/>
        <w:numPr>
          <w:ilvl w:val="0"/>
          <w:numId w:val="10"/>
        </w:numPr>
        <w:spacing w:line="288" w:lineRule="auto"/>
        <w:rPr>
          <w:kern w:val="32"/>
        </w:rPr>
      </w:pPr>
      <w:r>
        <w:t>Administrar</w:t>
      </w:r>
      <w:r w:rsidR="00C5658B" w:rsidRPr="004523D2">
        <w:t xml:space="preserve"> y mantener el inventario</w:t>
      </w:r>
    </w:p>
    <w:p w14:paraId="339B2218" w14:textId="77777777" w:rsidR="00C5658B" w:rsidRPr="004523D2" w:rsidRDefault="00C5658B" w:rsidP="00A04444">
      <w:pPr>
        <w:pStyle w:val="Body"/>
        <w:numPr>
          <w:ilvl w:val="0"/>
          <w:numId w:val="10"/>
        </w:numPr>
        <w:spacing w:line="288" w:lineRule="auto"/>
        <w:rPr>
          <w:kern w:val="32"/>
        </w:rPr>
      </w:pPr>
      <w:r w:rsidRPr="004523D2">
        <w:t>Depositar fondos</w:t>
      </w:r>
    </w:p>
    <w:p w14:paraId="6177B614" w14:textId="77777777" w:rsidR="00C5658B" w:rsidRPr="004523D2" w:rsidRDefault="00C5658B" w:rsidP="00A04444">
      <w:pPr>
        <w:pStyle w:val="Body"/>
        <w:numPr>
          <w:ilvl w:val="0"/>
          <w:numId w:val="10"/>
        </w:numPr>
        <w:spacing w:line="288" w:lineRule="auto"/>
        <w:rPr>
          <w:kern w:val="32"/>
        </w:rPr>
      </w:pPr>
      <w:r w:rsidRPr="004523D2">
        <w:t>Archivar todos los documentos</w:t>
      </w:r>
    </w:p>
    <w:p w14:paraId="4891026B" w14:textId="77777777" w:rsidR="00C5658B" w:rsidRPr="004523D2" w:rsidRDefault="00C5658B">
      <w:pPr>
        <w:pStyle w:val="Body"/>
        <w:rPr>
          <w:kern w:val="32"/>
          <w:sz w:val="10"/>
          <w:szCs w:val="10"/>
        </w:rPr>
      </w:pPr>
    </w:p>
    <w:p w14:paraId="7E16A4F3" w14:textId="77777777" w:rsidR="00C5658B" w:rsidRPr="004523D2" w:rsidRDefault="00C5658B">
      <w:pPr>
        <w:rPr>
          <w:b/>
        </w:rPr>
      </w:pPr>
      <w:r w:rsidRPr="004523D2">
        <w:rPr>
          <w:b/>
        </w:rPr>
        <w:t>Tareas mensuales</w:t>
      </w:r>
    </w:p>
    <w:p w14:paraId="45C2F590" w14:textId="77777777" w:rsidR="00C5658B" w:rsidRPr="004523D2" w:rsidRDefault="00C5658B" w:rsidP="00A04444">
      <w:pPr>
        <w:pStyle w:val="Body"/>
        <w:numPr>
          <w:ilvl w:val="0"/>
          <w:numId w:val="11"/>
        </w:numPr>
        <w:spacing w:line="288" w:lineRule="auto"/>
        <w:rPr>
          <w:kern w:val="32"/>
        </w:rPr>
      </w:pPr>
      <w:r w:rsidRPr="004523D2">
        <w:t>Pagar las cuentas</w:t>
      </w:r>
    </w:p>
    <w:p w14:paraId="635375BE" w14:textId="77777777" w:rsidR="00C5658B" w:rsidRPr="004523D2" w:rsidRDefault="00C5658B" w:rsidP="00A04444">
      <w:pPr>
        <w:pStyle w:val="Body"/>
        <w:numPr>
          <w:ilvl w:val="0"/>
          <w:numId w:val="11"/>
        </w:numPr>
        <w:spacing w:line="288" w:lineRule="auto"/>
        <w:rPr>
          <w:kern w:val="32"/>
        </w:rPr>
      </w:pPr>
      <w:r w:rsidRPr="004523D2">
        <w:t>Asistir a un evento de contactos de negocios</w:t>
      </w:r>
    </w:p>
    <w:p w14:paraId="13D8F176" w14:textId="77777777" w:rsidR="00C5658B" w:rsidRPr="004523D2" w:rsidRDefault="00C5658B">
      <w:pPr>
        <w:rPr>
          <w:sz w:val="10"/>
          <w:szCs w:val="10"/>
        </w:rPr>
      </w:pPr>
    </w:p>
    <w:p w14:paraId="04B403E1" w14:textId="77777777" w:rsidR="00C5658B" w:rsidRPr="004523D2" w:rsidRDefault="00C5658B">
      <w:pPr>
        <w:pStyle w:val="Heading2"/>
        <w:spacing w:after="20"/>
      </w:pPr>
      <w:r w:rsidRPr="004523D2">
        <w:t>Elemento clave n.º 5</w:t>
      </w:r>
      <w:r w:rsidRPr="004523D2">
        <w:rPr>
          <w:b w:val="0"/>
        </w:rPr>
        <w:t>:</w:t>
      </w:r>
      <w:r w:rsidRPr="004523D2">
        <w:t xml:space="preserve"> flexibilidad</w:t>
      </w:r>
      <w:r w:rsidR="001E6D8B" w:rsidRPr="004523D2">
        <w:t xml:space="preserve"> adecuada</w:t>
      </w:r>
    </w:p>
    <w:p w14:paraId="09057135" w14:textId="77777777" w:rsidR="00C5658B" w:rsidRPr="004523D2" w:rsidRDefault="00C5658B" w:rsidP="00A04444">
      <w:pPr>
        <w:spacing w:line="288" w:lineRule="auto"/>
      </w:pPr>
      <w:r w:rsidRPr="004523D2">
        <w:t xml:space="preserve">El día solo tiene 24 horas. El tiempo es limitado. Si se asigna el período de tiempo estimado que hace falta para completar cada tarea que se priorizó, se puede planificar el día de modo que se lleven a cabo las tareas más importantes de forma oportuna. Cuando programe las tareas, no llene cada hora del día con tareas. Deje una buena parte de tiempo sin planificar para lograr flexibilidad. </w:t>
      </w:r>
    </w:p>
    <w:p w14:paraId="30D4C703" w14:textId="77777777" w:rsidR="00C5658B" w:rsidRPr="004523D2" w:rsidRDefault="00C5658B">
      <w:pPr>
        <w:rPr>
          <w:sz w:val="10"/>
          <w:szCs w:val="10"/>
        </w:rPr>
      </w:pPr>
    </w:p>
    <w:p w14:paraId="6DE37FE0" w14:textId="77777777" w:rsidR="00C5658B" w:rsidRPr="004523D2" w:rsidRDefault="004F1148">
      <w:pPr>
        <w:pStyle w:val="GoldHeading"/>
      </w:pPr>
      <w:bookmarkStart w:id="61" w:name="_Toc432435082"/>
      <w:r w:rsidRPr="004523D2">
        <w:t>Metas SMART</w:t>
      </w:r>
      <w:bookmarkEnd w:id="61"/>
    </w:p>
    <w:p w14:paraId="4BADA0A5" w14:textId="77777777" w:rsidR="00C5658B" w:rsidRPr="004523D2" w:rsidRDefault="001E6D8B" w:rsidP="00A04444">
      <w:pPr>
        <w:spacing w:line="288" w:lineRule="auto"/>
      </w:pPr>
      <w:r w:rsidRPr="004523D2">
        <w:t>Para establecer</w:t>
      </w:r>
      <w:r w:rsidR="00323EF8">
        <w:t xml:space="preserve"> la</w:t>
      </w:r>
      <w:r w:rsidR="00C5658B" w:rsidRPr="004523D2">
        <w:t xml:space="preserve">s </w:t>
      </w:r>
      <w:r w:rsidR="00323EF8">
        <w:t>metas</w:t>
      </w:r>
      <w:r w:rsidR="00C5658B" w:rsidRPr="004523D2">
        <w:t xml:space="preserve"> correct</w:t>
      </w:r>
      <w:r w:rsidR="00323EF8">
        <w:t>a</w:t>
      </w:r>
      <w:r w:rsidR="00C5658B" w:rsidRPr="004523D2">
        <w:t xml:space="preserve">s, es necesario saber lo que se quiere lograr. Intente poner sus </w:t>
      </w:r>
      <w:r w:rsidR="00323EF8">
        <w:t>metas</w:t>
      </w:r>
      <w:r w:rsidR="00C5658B" w:rsidRPr="004523D2">
        <w:t xml:space="preserve"> por escrito teniendo en cuenta el siguiente formato:</w:t>
      </w:r>
    </w:p>
    <w:p w14:paraId="5EF8C5E9" w14:textId="77777777" w:rsidR="00C5658B" w:rsidRPr="004523D2" w:rsidRDefault="00C5658B" w:rsidP="00A04444">
      <w:pPr>
        <w:pStyle w:val="Body"/>
        <w:numPr>
          <w:ilvl w:val="0"/>
          <w:numId w:val="25"/>
        </w:numPr>
        <w:spacing w:line="288" w:lineRule="auto"/>
        <w:ind w:left="720"/>
      </w:pPr>
      <w:r w:rsidRPr="004523D2">
        <w:t>Específicos (en inglés, “</w:t>
      </w:r>
      <w:r w:rsidRPr="004523D2">
        <w:rPr>
          <w:b/>
          <w:u w:val="single"/>
        </w:rPr>
        <w:t>S</w:t>
      </w:r>
      <w:r w:rsidR="00323EF8">
        <w:t>pecific”): describa la</w:t>
      </w:r>
      <w:r w:rsidRPr="004523D2">
        <w:t xml:space="preserve">s </w:t>
      </w:r>
      <w:r w:rsidR="00323EF8">
        <w:t>metas</w:t>
      </w:r>
      <w:r w:rsidRPr="004523D2">
        <w:t xml:space="preserve"> específicamente.</w:t>
      </w:r>
    </w:p>
    <w:p w14:paraId="08CD7209" w14:textId="77777777" w:rsidR="00C5658B" w:rsidRPr="004523D2" w:rsidRDefault="00C5658B" w:rsidP="00A04444">
      <w:pPr>
        <w:pStyle w:val="Body"/>
        <w:numPr>
          <w:ilvl w:val="0"/>
          <w:numId w:val="25"/>
        </w:numPr>
        <w:spacing w:line="288" w:lineRule="auto"/>
        <w:ind w:left="720"/>
      </w:pPr>
      <w:r w:rsidRPr="004523D2">
        <w:t>Mensurables (en inglés, “</w:t>
      </w:r>
      <w:r w:rsidRPr="004523D2">
        <w:rPr>
          <w:b/>
          <w:u w:val="single"/>
        </w:rPr>
        <w:t>M</w:t>
      </w:r>
      <w:r w:rsidRPr="004523D2">
        <w:t xml:space="preserve">easurable”): </w:t>
      </w:r>
      <w:r w:rsidR="001E6D8B" w:rsidRPr="004523D2">
        <w:t>buenas medidas permiten</w:t>
      </w:r>
      <w:r w:rsidRPr="004523D2">
        <w:t xml:space="preserve"> saber el momento en que se completan l</w:t>
      </w:r>
      <w:r w:rsidR="00323EF8">
        <w:t>a</w:t>
      </w:r>
      <w:r w:rsidRPr="004523D2">
        <w:t xml:space="preserve">s </w:t>
      </w:r>
      <w:r w:rsidR="00323EF8">
        <w:t>metas</w:t>
      </w:r>
      <w:r w:rsidRPr="004523D2">
        <w:t>.</w:t>
      </w:r>
    </w:p>
    <w:p w14:paraId="4C9C7672" w14:textId="77777777" w:rsidR="00C5658B" w:rsidRPr="004523D2" w:rsidRDefault="00C5658B" w:rsidP="00A04444">
      <w:pPr>
        <w:pStyle w:val="Body"/>
        <w:numPr>
          <w:ilvl w:val="0"/>
          <w:numId w:val="25"/>
        </w:numPr>
        <w:spacing w:line="288" w:lineRule="auto"/>
        <w:ind w:left="720"/>
      </w:pPr>
      <w:r w:rsidRPr="004523D2">
        <w:t>Factibles (en inglés, “</w:t>
      </w:r>
      <w:r w:rsidRPr="004523D2">
        <w:rPr>
          <w:b/>
          <w:u w:val="single"/>
        </w:rPr>
        <w:t>A</w:t>
      </w:r>
      <w:r w:rsidRPr="004523D2">
        <w:t xml:space="preserve">ttainable”): asegúrese de que los recursos necesarios para </w:t>
      </w:r>
      <w:r w:rsidR="00323EF8">
        <w:t>lograr la</w:t>
      </w:r>
      <w:r w:rsidRPr="004523D2">
        <w:t xml:space="preserve">s </w:t>
      </w:r>
      <w:r w:rsidR="00323EF8">
        <w:t>metas</w:t>
      </w:r>
      <w:r w:rsidRPr="004523D2">
        <w:t xml:space="preserve"> estén disponibles.</w:t>
      </w:r>
    </w:p>
    <w:p w14:paraId="2978CF94" w14:textId="77777777" w:rsidR="00C5658B" w:rsidRPr="004523D2" w:rsidRDefault="00C5658B" w:rsidP="00A04444">
      <w:pPr>
        <w:pStyle w:val="Body"/>
        <w:numPr>
          <w:ilvl w:val="0"/>
          <w:numId w:val="25"/>
        </w:numPr>
        <w:spacing w:line="288" w:lineRule="auto"/>
        <w:ind w:left="720"/>
      </w:pPr>
      <w:r w:rsidRPr="004523D2">
        <w:t>Relevantes (en inglés, “</w:t>
      </w:r>
      <w:r w:rsidRPr="004523D2">
        <w:rPr>
          <w:b/>
          <w:u w:val="single"/>
        </w:rPr>
        <w:t>R</w:t>
      </w:r>
      <w:r w:rsidRPr="004523D2">
        <w:t xml:space="preserve">elevant”): </w:t>
      </w:r>
      <w:r w:rsidR="001E6D8B" w:rsidRPr="004523D2">
        <w:t>las metas son relevantes</w:t>
      </w:r>
      <w:r w:rsidRPr="004523D2">
        <w:t xml:space="preserve"> con el negocio.</w:t>
      </w:r>
    </w:p>
    <w:p w14:paraId="1AC02447" w14:textId="77777777" w:rsidR="00C5658B" w:rsidRPr="004523D2" w:rsidRDefault="00C5658B">
      <w:pPr>
        <w:pStyle w:val="Body"/>
        <w:numPr>
          <w:ilvl w:val="0"/>
          <w:numId w:val="25"/>
        </w:numPr>
        <w:ind w:left="720"/>
      </w:pPr>
      <w:r w:rsidRPr="004523D2">
        <w:t>Límites temporales (en inglés, “</w:t>
      </w:r>
      <w:r w:rsidRPr="004523D2">
        <w:rPr>
          <w:b/>
          <w:u w:val="single"/>
        </w:rPr>
        <w:t>T</w:t>
      </w:r>
      <w:r w:rsidR="00323EF8">
        <w:t>ime bound”): la</w:t>
      </w:r>
      <w:r w:rsidRPr="004523D2">
        <w:t xml:space="preserve">s </w:t>
      </w:r>
      <w:r w:rsidR="00323EF8">
        <w:t>metas</w:t>
      </w:r>
      <w:r w:rsidRPr="004523D2">
        <w:t xml:space="preserve"> deben tener una fecha o un plazo de cumplimiento.</w:t>
      </w:r>
    </w:p>
    <w:p w14:paraId="583C8485" w14:textId="77777777" w:rsidR="00C5658B" w:rsidRPr="004523D2" w:rsidRDefault="00C5658B">
      <w:pPr>
        <w:spacing w:line="240" w:lineRule="auto"/>
        <w:rPr>
          <w:sz w:val="10"/>
          <w:szCs w:val="10"/>
        </w:rPr>
      </w:pPr>
    </w:p>
    <w:p w14:paraId="24B4BC28" w14:textId="77777777" w:rsidR="00C5658B" w:rsidRPr="004523D2" w:rsidRDefault="00C5658B" w:rsidP="00A04444">
      <w:pPr>
        <w:pStyle w:val="Body"/>
        <w:spacing w:line="288" w:lineRule="auto"/>
      </w:pPr>
      <w:r w:rsidRPr="004523D2">
        <w:t xml:space="preserve">Ejemplos de </w:t>
      </w:r>
      <w:r w:rsidR="004F1148" w:rsidRPr="004523D2">
        <w:t>metas SMART</w:t>
      </w:r>
      <w:r w:rsidRPr="004523D2">
        <w:t>:</w:t>
      </w:r>
    </w:p>
    <w:p w14:paraId="44A31C34" w14:textId="77777777" w:rsidR="00C5658B" w:rsidRPr="004523D2" w:rsidRDefault="00C5658B" w:rsidP="00A04444">
      <w:pPr>
        <w:numPr>
          <w:ilvl w:val="0"/>
          <w:numId w:val="29"/>
        </w:numPr>
        <w:spacing w:line="288" w:lineRule="auto"/>
      </w:pPr>
      <w:r w:rsidRPr="004523D2">
        <w:t>Trasladaré mi negocio de mi casa a una oficina en menos de cuatro meses a partir de hoy.</w:t>
      </w:r>
    </w:p>
    <w:p w14:paraId="407DD048" w14:textId="77777777" w:rsidR="00C5658B" w:rsidRPr="004523D2" w:rsidRDefault="00C5658B" w:rsidP="00A04444">
      <w:pPr>
        <w:numPr>
          <w:ilvl w:val="0"/>
          <w:numId w:val="29"/>
        </w:numPr>
        <w:spacing w:line="288" w:lineRule="auto"/>
      </w:pPr>
      <w:r w:rsidRPr="004523D2">
        <w:t>Diseñaré dos programas de capacitación nuevos para clientes a partir de enero.</w:t>
      </w:r>
    </w:p>
    <w:p w14:paraId="35AC2862" w14:textId="77777777" w:rsidR="00C5658B" w:rsidRPr="004523D2" w:rsidRDefault="00C5658B" w:rsidP="00A04444">
      <w:pPr>
        <w:numPr>
          <w:ilvl w:val="0"/>
          <w:numId w:val="29"/>
        </w:numPr>
        <w:spacing w:line="288" w:lineRule="auto"/>
      </w:pPr>
      <w:r w:rsidRPr="004523D2">
        <w:t xml:space="preserve">Contrataré a un diseñador </w:t>
      </w:r>
      <w:r w:rsidR="001E6D8B" w:rsidRPr="004523D2">
        <w:t>de páginas web</w:t>
      </w:r>
      <w:r w:rsidRPr="004523D2">
        <w:t xml:space="preserve"> y lograré que nuestro nuevo sitio web esté en funcionamiento para finales del próximo mes.</w:t>
      </w:r>
    </w:p>
    <w:p w14:paraId="2896035B" w14:textId="77777777" w:rsidR="00C5658B" w:rsidRPr="004523D2" w:rsidRDefault="00C5658B" w:rsidP="00A04444">
      <w:pPr>
        <w:numPr>
          <w:ilvl w:val="0"/>
          <w:numId w:val="29"/>
        </w:numPr>
        <w:spacing w:line="288" w:lineRule="auto"/>
      </w:pPr>
      <w:r w:rsidRPr="004523D2">
        <w:t>Este mes, investigaré los beneficios de alquilar una fotocopiadora en lugar de comprarla antes de que se venza el alquiler actual en 52 días.</w:t>
      </w:r>
    </w:p>
    <w:p w14:paraId="1E0B860A" w14:textId="77777777" w:rsidR="00C5658B" w:rsidRPr="004523D2" w:rsidRDefault="00C5658B">
      <w:pPr>
        <w:pStyle w:val="Body"/>
        <w:ind w:left="720"/>
        <w:rPr>
          <w:sz w:val="16"/>
          <w:szCs w:val="16"/>
        </w:rPr>
      </w:pPr>
    </w:p>
    <w:p w14:paraId="3B21E827" w14:textId="77777777" w:rsidR="00C5658B" w:rsidRPr="004523D2" w:rsidRDefault="00C5658B" w:rsidP="00A04444">
      <w:pPr>
        <w:pStyle w:val="Body"/>
        <w:spacing w:line="288" w:lineRule="auto"/>
      </w:pPr>
      <w:r w:rsidRPr="004523D2">
        <w:t>Ejemplos de objetivos que no siguen el formato SMART:</w:t>
      </w:r>
    </w:p>
    <w:p w14:paraId="1ED3F4B0" w14:textId="77777777" w:rsidR="00C5658B" w:rsidRPr="004523D2" w:rsidRDefault="00C5658B" w:rsidP="00A04444">
      <w:pPr>
        <w:numPr>
          <w:ilvl w:val="0"/>
          <w:numId w:val="28"/>
        </w:numPr>
        <w:spacing w:line="288" w:lineRule="auto"/>
      </w:pPr>
      <w:r w:rsidRPr="004523D2">
        <w:t>Conseguiré clientes nuevos.</w:t>
      </w:r>
    </w:p>
    <w:p w14:paraId="445ED995" w14:textId="77777777" w:rsidR="00C5658B" w:rsidRPr="004523D2" w:rsidRDefault="00C5658B" w:rsidP="00A04444">
      <w:pPr>
        <w:numPr>
          <w:ilvl w:val="0"/>
          <w:numId w:val="28"/>
        </w:numPr>
        <w:spacing w:line="288" w:lineRule="auto"/>
      </w:pPr>
      <w:r w:rsidRPr="004523D2">
        <w:t>Este año, aumentaré las ventas.</w:t>
      </w:r>
    </w:p>
    <w:p w14:paraId="05CDF436" w14:textId="77777777" w:rsidR="00C5658B" w:rsidRPr="004523D2" w:rsidRDefault="00C5658B" w:rsidP="00A04444">
      <w:pPr>
        <w:numPr>
          <w:ilvl w:val="0"/>
          <w:numId w:val="28"/>
        </w:numPr>
        <w:spacing w:line="288" w:lineRule="auto"/>
      </w:pPr>
      <w:r w:rsidRPr="004523D2">
        <w:t>Redactaré un plan de mercadotecnia.</w:t>
      </w:r>
    </w:p>
    <w:p w14:paraId="491E6F3E" w14:textId="77777777" w:rsidR="00C5658B" w:rsidRPr="004523D2" w:rsidRDefault="00C5658B">
      <w:pPr>
        <w:numPr>
          <w:ilvl w:val="0"/>
          <w:numId w:val="28"/>
        </w:numPr>
      </w:pPr>
      <w:r w:rsidRPr="004523D2">
        <w:t>Pagaré las tarjetas de crédito y saldaré mis deudas.</w:t>
      </w:r>
    </w:p>
    <w:p w14:paraId="2F9E7D22" w14:textId="77777777" w:rsidR="00C5658B" w:rsidRPr="004523D2" w:rsidRDefault="00C5658B">
      <w:pPr>
        <w:pStyle w:val="Body"/>
        <w:rPr>
          <w:sz w:val="10"/>
          <w:szCs w:val="10"/>
        </w:rPr>
      </w:pPr>
    </w:p>
    <w:p w14:paraId="6E33527F" w14:textId="77777777" w:rsidR="00C5658B" w:rsidRPr="004523D2" w:rsidRDefault="00C5658B">
      <w:pPr>
        <w:pStyle w:val="Body"/>
      </w:pPr>
      <w:r w:rsidRPr="004523D2">
        <w:t xml:space="preserve">Identifique, pruebe y adapte sus </w:t>
      </w:r>
      <w:r w:rsidR="00323EF8">
        <w:t>metas</w:t>
      </w:r>
      <w:r w:rsidRPr="004523D2">
        <w:t xml:space="preserve"> escrit</w:t>
      </w:r>
      <w:r w:rsidR="00323EF8">
        <w:t>a</w:t>
      </w:r>
      <w:r w:rsidRPr="004523D2">
        <w:t>s de acuerdo con el formato SMART.</w:t>
      </w:r>
    </w:p>
    <w:p w14:paraId="41F0C77A" w14:textId="77777777" w:rsidR="00C5658B" w:rsidRPr="004523D2" w:rsidRDefault="00C5658B">
      <w:pPr>
        <w:pStyle w:val="GoldHeading"/>
      </w:pPr>
      <w:r w:rsidRPr="004523D2">
        <w:br w:type="page"/>
      </w:r>
      <w:bookmarkStart w:id="62" w:name="_Toc321649300"/>
      <w:bookmarkStart w:id="63" w:name="_Toc432435083"/>
      <w:r w:rsidRPr="004523D2">
        <w:t xml:space="preserve">Tema </w:t>
      </w:r>
      <w:r w:rsidR="004F1148" w:rsidRPr="004523D2">
        <w:t>para debate</w:t>
      </w:r>
      <w:r w:rsidRPr="004523D2">
        <w:t xml:space="preserve"> n.º 2</w:t>
      </w:r>
      <w:r w:rsidRPr="004523D2">
        <w:rPr>
          <w:b w:val="0"/>
        </w:rPr>
        <w:t>:</w:t>
      </w:r>
      <w:r w:rsidRPr="004523D2">
        <w:t xml:space="preserve"> </w:t>
      </w:r>
      <w:r w:rsidR="004F1148" w:rsidRPr="004523D2">
        <w:t>metas SMART</w:t>
      </w:r>
      <w:bookmarkEnd w:id="62"/>
      <w:bookmarkEnd w:id="63"/>
    </w:p>
    <w:p w14:paraId="4D21582E" w14:textId="77777777" w:rsidR="00C5658B" w:rsidRPr="004523D2" w:rsidRDefault="00C5658B">
      <w:pPr>
        <w:rPr>
          <w:bCs/>
        </w:rPr>
      </w:pPr>
      <w:r w:rsidRPr="004523D2">
        <w:t>El objetivo de este análisis es ayudarlo a crear un</w:t>
      </w:r>
      <w:r w:rsidR="004F1148" w:rsidRPr="004523D2">
        <w:t>a</w:t>
      </w:r>
      <w:r w:rsidRPr="004523D2">
        <w:t xml:space="preserve"> </w:t>
      </w:r>
      <w:r w:rsidR="004F1148" w:rsidRPr="004523D2">
        <w:t>meta SMART</w:t>
      </w:r>
      <w:r w:rsidRPr="004523D2">
        <w:t xml:space="preserve"> para su negocio.</w:t>
      </w:r>
    </w:p>
    <w:p w14:paraId="1340B3C8" w14:textId="77777777" w:rsidR="00C5658B" w:rsidRPr="004523D2" w:rsidRDefault="00C565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C5658B" w:rsidRPr="004523D2" w14:paraId="3E6FACA0" w14:textId="77777777">
        <w:tc>
          <w:tcPr>
            <w:tcW w:w="11016" w:type="dxa"/>
            <w:shd w:val="clear" w:color="auto" w:fill="DDD9C3"/>
          </w:tcPr>
          <w:p w14:paraId="343DB5AE" w14:textId="77777777" w:rsidR="00C5658B" w:rsidRPr="004523D2" w:rsidRDefault="00C5658B">
            <w:pPr>
              <w:tabs>
                <w:tab w:val="left" w:pos="2655"/>
              </w:tabs>
              <w:spacing w:line="240" w:lineRule="auto"/>
              <w:rPr>
                <w:rFonts w:ascii="Calibri" w:hAnsi="Calibri" w:cs="Calibri"/>
                <w:b/>
                <w:bCs/>
                <w:sz w:val="32"/>
                <w:szCs w:val="32"/>
              </w:rPr>
            </w:pPr>
            <w:r w:rsidRPr="004523D2">
              <w:rPr>
                <w:rFonts w:ascii="Calibri" w:hAnsi="Calibri"/>
                <w:b/>
                <w:sz w:val="32"/>
              </w:rPr>
              <w:t>Redacte uno de los objetivos para su negocio usando el formato SMART como guía.</w:t>
            </w:r>
          </w:p>
        </w:tc>
      </w:tr>
      <w:tr w:rsidR="00C5658B" w:rsidRPr="004523D2" w14:paraId="39FCDBFE" w14:textId="77777777">
        <w:trPr>
          <w:trHeight w:val="1421"/>
        </w:trPr>
        <w:tc>
          <w:tcPr>
            <w:tcW w:w="11016" w:type="dxa"/>
          </w:tcPr>
          <w:p w14:paraId="5D3E5CDA" w14:textId="77777777" w:rsidR="00C5658B" w:rsidRPr="004523D2" w:rsidRDefault="00C5658B"/>
          <w:p w14:paraId="3C7CF229" w14:textId="77777777" w:rsidR="00C5658B" w:rsidRPr="004523D2" w:rsidRDefault="00C5658B">
            <w:r w:rsidRPr="004523D2">
              <w:t>__________________________________________________________________________________________________</w:t>
            </w:r>
          </w:p>
          <w:p w14:paraId="2062D601" w14:textId="77777777" w:rsidR="00C5658B" w:rsidRPr="004523D2" w:rsidRDefault="00C5658B"/>
          <w:p w14:paraId="0AB8A64E" w14:textId="77777777" w:rsidR="00C5658B" w:rsidRPr="004523D2" w:rsidRDefault="00C5658B">
            <w:r w:rsidRPr="004523D2">
              <w:t>__________________________________________________________________________________________________</w:t>
            </w:r>
          </w:p>
          <w:p w14:paraId="68D0ABD1" w14:textId="77777777" w:rsidR="00C5658B" w:rsidRPr="004523D2" w:rsidRDefault="00C5658B"/>
          <w:p w14:paraId="285C5495" w14:textId="77777777" w:rsidR="00C5658B" w:rsidRPr="004523D2" w:rsidRDefault="00C5658B">
            <w:r w:rsidRPr="004523D2">
              <w:t>__________________________________________________________________________________________________</w:t>
            </w:r>
          </w:p>
          <w:p w14:paraId="7925A1EE" w14:textId="77777777" w:rsidR="00C5658B" w:rsidRPr="004523D2" w:rsidRDefault="00C5658B"/>
          <w:p w14:paraId="33C22471" w14:textId="77777777" w:rsidR="00C5658B" w:rsidRPr="004523D2" w:rsidRDefault="00C5658B"/>
        </w:tc>
      </w:tr>
    </w:tbl>
    <w:p w14:paraId="34906A0E" w14:textId="77777777" w:rsidR="00C5658B" w:rsidRPr="004523D2" w:rsidRDefault="00C5658B">
      <w:pPr>
        <w:pStyle w:val="Body"/>
      </w:pPr>
    </w:p>
    <w:p w14:paraId="23415934" w14:textId="77777777" w:rsidR="00C5658B" w:rsidRPr="004523D2" w:rsidRDefault="004F1148">
      <w:pPr>
        <w:pStyle w:val="Heading3"/>
        <w:rPr>
          <w:rStyle w:val="Heading2ItalicsChar"/>
          <w:b/>
          <w:i w:val="0"/>
          <w:color w:val="132F5A"/>
        </w:rPr>
      </w:pPr>
      <w:r w:rsidRPr="004523D2">
        <w:rPr>
          <w:rStyle w:val="Heading2ItalicsChar"/>
          <w:b/>
          <w:i w:val="0"/>
          <w:color w:val="132F5A"/>
        </w:rPr>
        <w:t>Uso de la</w:t>
      </w:r>
      <w:r w:rsidR="00C5658B" w:rsidRPr="004523D2">
        <w:rPr>
          <w:rStyle w:val="Heading2ItalicsChar"/>
          <w:b/>
          <w:i w:val="0"/>
          <w:color w:val="132F5A"/>
        </w:rPr>
        <w:t xml:space="preserve">s </w:t>
      </w:r>
      <w:r w:rsidRPr="004523D2">
        <w:rPr>
          <w:rStyle w:val="Heading2ItalicsChar"/>
          <w:b/>
          <w:i w:val="0"/>
          <w:color w:val="132F5A"/>
        </w:rPr>
        <w:t>metas SMART</w:t>
      </w:r>
    </w:p>
    <w:p w14:paraId="1D07E99F" w14:textId="77777777" w:rsidR="00C5658B" w:rsidRPr="004523D2" w:rsidRDefault="00C5658B">
      <w:pPr>
        <w:pStyle w:val="Body"/>
      </w:pPr>
      <w:r w:rsidRPr="004523D2">
        <w:t xml:space="preserve">Muchos </w:t>
      </w:r>
      <w:r w:rsidR="0001152A" w:rsidRPr="004523D2">
        <w:t>dueños</w:t>
      </w:r>
      <w:r w:rsidRPr="004523D2">
        <w:t xml:space="preserve"> de negocios dedican tiempo a redactar sus objetivos, pero tienen dificultades para</w:t>
      </w:r>
      <w:r w:rsidR="004F1148" w:rsidRPr="004523D2">
        <w:t xml:space="preserve"> lograrlos. Una vez que tenga la</w:t>
      </w:r>
      <w:r w:rsidRPr="004523D2">
        <w:t xml:space="preserve">s </w:t>
      </w:r>
      <w:r w:rsidR="004F1148" w:rsidRPr="004523D2">
        <w:t>metas SMART</w:t>
      </w:r>
      <w:r w:rsidRPr="004523D2">
        <w:t>, debe redactar los pasos y las tareas necesarias para lograrlos haciendo énfasis en el quién, el qué, el cuándo, el dónde y el por qué.</w:t>
      </w:r>
    </w:p>
    <w:p w14:paraId="539A4869" w14:textId="77777777" w:rsidR="00C5658B" w:rsidRPr="004523D2" w:rsidRDefault="00C5658B">
      <w:pPr>
        <w:pStyle w:val="Body"/>
      </w:pPr>
      <w:r w:rsidRPr="004523D2">
        <w:t xml:space="preserve"> </w:t>
      </w:r>
    </w:p>
    <w:p w14:paraId="60D8C134" w14:textId="77777777" w:rsidR="00C5658B" w:rsidRPr="004523D2" w:rsidRDefault="00C5658B">
      <w:pPr>
        <w:pStyle w:val="GoldHeading"/>
      </w:pPr>
      <w:bookmarkStart w:id="64" w:name="_Toc321649301"/>
      <w:bookmarkStart w:id="65" w:name="_Toc432435084"/>
      <w:r w:rsidRPr="004523D2">
        <w:t xml:space="preserve">Tema </w:t>
      </w:r>
      <w:r w:rsidR="004F1148" w:rsidRPr="004523D2">
        <w:t>para debate</w:t>
      </w:r>
      <w:r w:rsidRPr="004523D2">
        <w:t xml:space="preserve"> n.</w:t>
      </w:r>
      <w:r w:rsidR="004F1148" w:rsidRPr="004523D2">
        <w:t>º 3: tareas desarrolladas con</w:t>
      </w:r>
      <w:r w:rsidR="004F1148" w:rsidRPr="004523D2">
        <w:br/>
        <w:t>la</w:t>
      </w:r>
      <w:r w:rsidRPr="004523D2">
        <w:t xml:space="preserve">s </w:t>
      </w:r>
      <w:r w:rsidR="004F1148" w:rsidRPr="004523D2">
        <w:t>metas SMART</w:t>
      </w:r>
      <w:bookmarkEnd w:id="64"/>
      <w:bookmarkEnd w:id="65"/>
    </w:p>
    <w:p w14:paraId="7678D8A8" w14:textId="77777777" w:rsidR="00C5658B" w:rsidRPr="004523D2" w:rsidRDefault="00C5658B">
      <w:pPr>
        <w:rPr>
          <w:bCs/>
        </w:rPr>
      </w:pPr>
      <w:r w:rsidRPr="004523D2">
        <w:t xml:space="preserve">El objetivo de este análisis es ayudarlo a pensar en las tareas que debería incluir con sus </w:t>
      </w:r>
      <w:r w:rsidR="004F1148" w:rsidRPr="004523D2">
        <w:t>metas SMART</w:t>
      </w:r>
      <w:r w:rsidRPr="004523D2">
        <w:t>.</w:t>
      </w:r>
    </w:p>
    <w:p w14:paraId="151C8D09" w14:textId="77777777" w:rsidR="00C5658B" w:rsidRPr="004523D2" w:rsidRDefault="00C565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C5658B" w:rsidRPr="004523D2" w14:paraId="603BFA4C" w14:textId="77777777">
        <w:tc>
          <w:tcPr>
            <w:tcW w:w="11016" w:type="dxa"/>
            <w:shd w:val="clear" w:color="auto" w:fill="DDD9C3"/>
          </w:tcPr>
          <w:p w14:paraId="035B4A3F" w14:textId="77777777" w:rsidR="00C5658B" w:rsidRPr="004523D2" w:rsidRDefault="00C5658B" w:rsidP="004F1148">
            <w:pPr>
              <w:tabs>
                <w:tab w:val="left" w:pos="2655"/>
              </w:tabs>
              <w:spacing w:line="240" w:lineRule="auto"/>
              <w:rPr>
                <w:rFonts w:ascii="Calibri" w:hAnsi="Calibri" w:cs="Calibri"/>
                <w:b/>
                <w:bCs/>
                <w:sz w:val="32"/>
                <w:szCs w:val="32"/>
              </w:rPr>
            </w:pPr>
            <w:r w:rsidRPr="004523D2">
              <w:rPr>
                <w:rFonts w:ascii="Calibri" w:hAnsi="Calibri"/>
                <w:b/>
                <w:sz w:val="32"/>
              </w:rPr>
              <w:t xml:space="preserve">Observe </w:t>
            </w:r>
            <w:r w:rsidR="004F1148" w:rsidRPr="004523D2">
              <w:rPr>
                <w:rFonts w:ascii="Calibri" w:hAnsi="Calibri"/>
                <w:b/>
                <w:sz w:val="32"/>
              </w:rPr>
              <w:t>la</w:t>
            </w:r>
            <w:r w:rsidRPr="004523D2">
              <w:rPr>
                <w:rFonts w:ascii="Calibri" w:hAnsi="Calibri"/>
                <w:b/>
                <w:sz w:val="32"/>
              </w:rPr>
              <w:t xml:space="preserve"> </w:t>
            </w:r>
            <w:r w:rsidR="004F1148" w:rsidRPr="004523D2">
              <w:rPr>
                <w:rFonts w:ascii="Calibri" w:hAnsi="Calibri"/>
                <w:b/>
                <w:sz w:val="32"/>
              </w:rPr>
              <w:t>meta SMART</w:t>
            </w:r>
            <w:r w:rsidRPr="004523D2">
              <w:rPr>
                <w:rFonts w:ascii="Calibri" w:hAnsi="Calibri"/>
                <w:b/>
                <w:sz w:val="32"/>
              </w:rPr>
              <w:t xml:space="preserve"> que redactó para su negocio. Describa los pasos y las tareas necesarias para lograr el objetivo.</w:t>
            </w:r>
          </w:p>
        </w:tc>
      </w:tr>
      <w:tr w:rsidR="00C5658B" w:rsidRPr="004523D2" w14:paraId="3964BC58" w14:textId="77777777">
        <w:trPr>
          <w:trHeight w:val="1421"/>
        </w:trPr>
        <w:tc>
          <w:tcPr>
            <w:tcW w:w="11016" w:type="dxa"/>
          </w:tcPr>
          <w:p w14:paraId="77FE2446" w14:textId="77777777" w:rsidR="00C5658B" w:rsidRPr="004523D2" w:rsidRDefault="00C5658B"/>
          <w:p w14:paraId="6BC29C7F" w14:textId="77777777" w:rsidR="00C5658B" w:rsidRPr="004523D2" w:rsidRDefault="00C5658B">
            <w:r w:rsidRPr="004523D2">
              <w:t>__________________________________________________________________________________________________</w:t>
            </w:r>
          </w:p>
          <w:p w14:paraId="23FA92C6" w14:textId="77777777" w:rsidR="00C5658B" w:rsidRPr="004523D2" w:rsidRDefault="00C5658B"/>
          <w:p w14:paraId="5EDD794A" w14:textId="77777777" w:rsidR="00C5658B" w:rsidRPr="004523D2" w:rsidRDefault="00C5658B">
            <w:r w:rsidRPr="004523D2">
              <w:t>__________________________________________________________________________________________________</w:t>
            </w:r>
          </w:p>
          <w:p w14:paraId="7182F109" w14:textId="77777777" w:rsidR="00C5658B" w:rsidRPr="004523D2" w:rsidRDefault="00C5658B"/>
          <w:p w14:paraId="4765C85A" w14:textId="77777777" w:rsidR="00C5658B" w:rsidRPr="004523D2" w:rsidRDefault="00C5658B">
            <w:r w:rsidRPr="004523D2">
              <w:t>__________________________________________________________________________________________________</w:t>
            </w:r>
          </w:p>
          <w:p w14:paraId="26C3F5B2" w14:textId="77777777" w:rsidR="00C5658B" w:rsidRPr="004523D2" w:rsidRDefault="00C5658B"/>
          <w:p w14:paraId="46B56EB4" w14:textId="77777777" w:rsidR="00C5658B" w:rsidRPr="004523D2" w:rsidRDefault="00C5658B"/>
        </w:tc>
      </w:tr>
    </w:tbl>
    <w:p w14:paraId="689A4459" w14:textId="77777777" w:rsidR="00C5658B" w:rsidRPr="004523D2" w:rsidRDefault="00C5658B">
      <w:pPr>
        <w:pStyle w:val="Body"/>
      </w:pPr>
    </w:p>
    <w:p w14:paraId="013CF602" w14:textId="77777777" w:rsidR="00C5658B" w:rsidRPr="004523D2" w:rsidRDefault="00C5658B">
      <w:pPr>
        <w:pStyle w:val="GoldHeading"/>
      </w:pPr>
      <w:bookmarkStart w:id="66" w:name="_Toc321649302"/>
      <w:bookmarkStart w:id="67" w:name="_Toc432435085"/>
      <w:r w:rsidRPr="004523D2">
        <w:t>Priorización de tareas</w:t>
      </w:r>
      <w:bookmarkEnd w:id="66"/>
      <w:bookmarkEnd w:id="67"/>
    </w:p>
    <w:p w14:paraId="1AB65EE1" w14:textId="77777777" w:rsidR="00C5658B" w:rsidRPr="004523D2" w:rsidRDefault="00C5658B">
      <w:pPr>
        <w:pStyle w:val="Body"/>
      </w:pPr>
      <w:r w:rsidRPr="004523D2">
        <w:t xml:space="preserve">Por lo general, los </w:t>
      </w:r>
      <w:r w:rsidR="0001152A" w:rsidRPr="004523D2">
        <w:t>dueños</w:t>
      </w:r>
      <w:r w:rsidRPr="004523D2">
        <w:t xml:space="preserve"> de negocios deben prestarle atención a muchas prioridades y responsabilidades. El elemento clave para lograr que el plan de </w:t>
      </w:r>
      <w:r w:rsidR="00BF3C27" w:rsidRPr="004523D2">
        <w:t>administración del tiempo</w:t>
      </w:r>
      <w:r w:rsidRPr="004523D2">
        <w:t xml:space="preserve"> sea lo más eficiente posible es priorizar las tareas. </w:t>
      </w:r>
      <w:r w:rsidR="001E6D8B" w:rsidRPr="004523D2">
        <w:t>Las tareas pueden variar en importancia, desde extremadamente crítica para el éxito, a algo que sería bueno hacer o algo que no importaría demasiado si no se hiciese</w:t>
      </w:r>
      <w:r w:rsidRPr="004523D2">
        <w:t>.</w:t>
      </w:r>
    </w:p>
    <w:p w14:paraId="6162A166" w14:textId="77777777" w:rsidR="00C5658B" w:rsidRPr="004523D2" w:rsidRDefault="00C5658B">
      <w:pPr>
        <w:pStyle w:val="Body"/>
      </w:pPr>
      <w:r w:rsidRPr="004523D2">
        <w:t>Analice los siguientes cuatro procesos para la priorización de tareas:</w:t>
      </w:r>
    </w:p>
    <w:p w14:paraId="1FD6AC39" w14:textId="77777777" w:rsidR="00C5658B" w:rsidRPr="004523D2" w:rsidRDefault="00C5658B">
      <w:pPr>
        <w:pStyle w:val="Body"/>
        <w:numPr>
          <w:ilvl w:val="0"/>
          <w:numId w:val="35"/>
        </w:numPr>
      </w:pPr>
      <w:r w:rsidRPr="004523D2">
        <w:t>Análisis de Pareto</w:t>
      </w:r>
    </w:p>
    <w:p w14:paraId="0999C08E" w14:textId="77777777" w:rsidR="00C5658B" w:rsidRPr="004523D2" w:rsidRDefault="00C5658B">
      <w:pPr>
        <w:pStyle w:val="Body"/>
        <w:numPr>
          <w:ilvl w:val="0"/>
          <w:numId w:val="35"/>
        </w:numPr>
      </w:pPr>
      <w:r w:rsidRPr="004523D2">
        <w:t>Método ABC</w:t>
      </w:r>
    </w:p>
    <w:p w14:paraId="6A7CC3C0" w14:textId="77777777" w:rsidR="00C5658B" w:rsidRPr="004523D2" w:rsidRDefault="00C5658B">
      <w:pPr>
        <w:pStyle w:val="Body"/>
        <w:numPr>
          <w:ilvl w:val="0"/>
          <w:numId w:val="35"/>
        </w:numPr>
      </w:pPr>
      <w:r w:rsidRPr="004523D2">
        <w:t>Método de Eisenhower</w:t>
      </w:r>
    </w:p>
    <w:p w14:paraId="4F6E977B" w14:textId="77777777" w:rsidR="00C5658B" w:rsidRPr="004523D2" w:rsidRDefault="00C5658B">
      <w:pPr>
        <w:pStyle w:val="Body"/>
        <w:numPr>
          <w:ilvl w:val="0"/>
          <w:numId w:val="35"/>
        </w:numPr>
      </w:pPr>
      <w:r w:rsidRPr="004523D2">
        <w:t>Método POSEC</w:t>
      </w:r>
    </w:p>
    <w:p w14:paraId="60B637C0" w14:textId="77777777" w:rsidR="00C5658B" w:rsidRPr="004523D2" w:rsidRDefault="00C5658B">
      <w:pPr>
        <w:pStyle w:val="Body"/>
      </w:pPr>
    </w:p>
    <w:p w14:paraId="4985BA6F" w14:textId="77777777" w:rsidR="00C5658B" w:rsidRPr="004523D2" w:rsidRDefault="00C5658B">
      <w:pPr>
        <w:pStyle w:val="Heading3"/>
      </w:pPr>
      <w:r w:rsidRPr="004523D2">
        <w:t>Análisis de Pareto</w:t>
      </w:r>
    </w:p>
    <w:p w14:paraId="2A4E0D91" w14:textId="77777777" w:rsidR="00C5658B" w:rsidRPr="008176FC" w:rsidRDefault="00463779">
      <w:pPr>
        <w:rPr>
          <w:spacing w:val="-4"/>
        </w:rPr>
      </w:pPr>
      <w:r>
        <w:rPr>
          <w:spacing w:val="-4"/>
        </w:rPr>
        <w:pict w14:anchorId="7F41D95B">
          <v:shape id="Picture 8" o:spid="_x0000_s1035" type="#_x0000_t75" style="position:absolute;margin-left:147pt;margin-top:230.25pt;width:223.45pt;height:153.5pt;z-index:251655680;visibility:visible;mso-position-horizontal-relative:margin;mso-position-vertical-relative:margin">
            <v:imagedata r:id="rId23" o:title=""/>
            <w10:wrap type="topAndBottom" anchorx="margin" anchory="margin"/>
          </v:shape>
        </w:pict>
      </w:r>
      <w:r w:rsidR="00C5658B" w:rsidRPr="008176FC">
        <w:rPr>
          <w:spacing w:val="-4"/>
        </w:rPr>
        <w:t>El principio de Pareto, en el que se basa el análisis</w:t>
      </w:r>
      <w:r w:rsidR="001E6D8B" w:rsidRPr="008176FC">
        <w:rPr>
          <w:spacing w:val="-4"/>
        </w:rPr>
        <w:t xml:space="preserve"> de Pareto, suele denominarse “regla general</w:t>
      </w:r>
      <w:r w:rsidR="00C5658B" w:rsidRPr="008176FC">
        <w:rPr>
          <w:spacing w:val="-4"/>
        </w:rPr>
        <w:t xml:space="preserve"> </w:t>
      </w:r>
      <w:bookmarkStart w:id="68" w:name="_Toc265498500"/>
      <w:bookmarkStart w:id="69" w:name="_Toc265498910"/>
      <w:r w:rsidR="00C5658B" w:rsidRPr="008176FC">
        <w:rPr>
          <w:spacing w:val="-4"/>
        </w:rPr>
        <w:t xml:space="preserve">80/20” </w:t>
      </w:r>
      <w:r w:rsidR="001E6D8B" w:rsidRPr="008176FC">
        <w:rPr>
          <w:spacing w:val="-4"/>
        </w:rPr>
        <w:t>estipula</w:t>
      </w:r>
      <w:r w:rsidR="00C5658B" w:rsidRPr="008176FC">
        <w:rPr>
          <w:spacing w:val="-4"/>
        </w:rPr>
        <w:t xml:space="preserve"> que el 20 por ciento del esfuerzo de una persona produce un 80 por ciento del resultado. Por ejemplo: si el objetivo es lograr los $100</w:t>
      </w:r>
      <w:r w:rsidR="008249F4" w:rsidRPr="008176FC">
        <w:rPr>
          <w:spacing w:val="-4"/>
        </w:rPr>
        <w:t>,</w:t>
      </w:r>
      <w:r w:rsidR="00C5658B" w:rsidRPr="008176FC">
        <w:rPr>
          <w:spacing w:val="-4"/>
        </w:rPr>
        <w:t>000 en ventas, el 20 por ciento del esfuerzo que se haga para lograr est</w:t>
      </w:r>
      <w:r w:rsidR="008249F4" w:rsidRPr="008176FC">
        <w:rPr>
          <w:spacing w:val="-4"/>
        </w:rPr>
        <w:t>e objetivo permitirá lograr $80,</w:t>
      </w:r>
      <w:r w:rsidR="00C5658B" w:rsidRPr="008176FC">
        <w:rPr>
          <w:spacing w:val="-4"/>
        </w:rPr>
        <w:t xml:space="preserve">000 en ventas. El 80 por ciento restante </w:t>
      </w:r>
      <w:r w:rsidR="008249F4" w:rsidRPr="008176FC">
        <w:rPr>
          <w:spacing w:val="-4"/>
        </w:rPr>
        <w:t>de lo que haga</w:t>
      </w:r>
      <w:r w:rsidR="00C5658B" w:rsidRPr="008176FC">
        <w:rPr>
          <w:spacing w:val="-4"/>
        </w:rPr>
        <w:t xml:space="preserve"> solo permitirá lograr los $20</w:t>
      </w:r>
      <w:r w:rsidR="008249F4" w:rsidRPr="008176FC">
        <w:rPr>
          <w:spacing w:val="-4"/>
        </w:rPr>
        <w:t>,</w:t>
      </w:r>
      <w:r w:rsidR="00C5658B" w:rsidRPr="008176FC">
        <w:rPr>
          <w:spacing w:val="-4"/>
        </w:rPr>
        <w:t xml:space="preserve">000 que faltan. Use el análisis de Pareto para priorizar el tiempo y asignarlo a tareas que generen los mejores resultados a nivel general. Es necesario que los </w:t>
      </w:r>
      <w:r w:rsidR="0001152A" w:rsidRPr="008176FC">
        <w:rPr>
          <w:spacing w:val="-4"/>
        </w:rPr>
        <w:t>dueños</w:t>
      </w:r>
      <w:r w:rsidR="00C5658B" w:rsidRPr="008176FC">
        <w:rPr>
          <w:spacing w:val="-4"/>
        </w:rPr>
        <w:t xml:space="preserve"> de pequeños negocios comprendan el principio de Pareto, ya que generalmente </w:t>
      </w:r>
      <w:r w:rsidR="008249F4" w:rsidRPr="008176FC">
        <w:rPr>
          <w:spacing w:val="-4"/>
        </w:rPr>
        <w:t>manejan muchas prioridades al mismo tiempo</w:t>
      </w:r>
      <w:r w:rsidR="00C5658B" w:rsidRPr="008176FC">
        <w:rPr>
          <w:spacing w:val="-4"/>
        </w:rPr>
        <w:t>.</w:t>
      </w:r>
    </w:p>
    <w:p w14:paraId="0F6B33F8" w14:textId="77777777" w:rsidR="00C5658B" w:rsidRPr="004523D2" w:rsidRDefault="00C5658B"/>
    <w:p w14:paraId="1EB55EBA" w14:textId="77777777" w:rsidR="00C5658B" w:rsidRPr="004523D2" w:rsidRDefault="00C5658B">
      <w:pPr>
        <w:pStyle w:val="Heading3"/>
      </w:pPr>
      <w:r w:rsidRPr="004523D2">
        <w:t>Método ABC</w:t>
      </w:r>
    </w:p>
    <w:p w14:paraId="2EFFD0CD" w14:textId="3570E50B" w:rsidR="00C5658B" w:rsidRPr="008176FC" w:rsidRDefault="00C5658B">
      <w:pPr>
        <w:rPr>
          <w:spacing w:val="-4"/>
        </w:rPr>
      </w:pPr>
      <w:r w:rsidRPr="008176FC">
        <w:rPr>
          <w:spacing w:val="-4"/>
        </w:rPr>
        <w:t xml:space="preserve">Otro método </w:t>
      </w:r>
      <w:r w:rsidR="008249F4" w:rsidRPr="008176FC">
        <w:rPr>
          <w:spacing w:val="-4"/>
        </w:rPr>
        <w:t>común</w:t>
      </w:r>
      <w:r w:rsidRPr="008176FC">
        <w:rPr>
          <w:spacing w:val="-4"/>
        </w:rPr>
        <w:t xml:space="preserve"> para priorizar las tareas es el método ABC, mediante el que se asigna una letra (A, B o C) a cada tarea. Las tareas más importantes en el plan de </w:t>
      </w:r>
      <w:r w:rsidR="00BF3C27" w:rsidRPr="008176FC">
        <w:rPr>
          <w:spacing w:val="-4"/>
        </w:rPr>
        <w:t>administración del tiempo</w:t>
      </w:r>
      <w:r w:rsidRPr="008176FC">
        <w:rPr>
          <w:spacing w:val="-4"/>
        </w:rPr>
        <w:t xml:space="preserve"> reciben la letra “A”, las menos importantes la letra “B” y las de importancia mínima la letra “C”. Una vez que se asigna una letra a cada tarea, se priorizan las subtareas con un número (1, 2 y 3). Una tarea identificada como “A-1” debe completarse antes de la tarea “A-2”, </w:t>
      </w:r>
      <w:r w:rsidR="008249F4" w:rsidRPr="008176FC">
        <w:rPr>
          <w:spacing w:val="-4"/>
        </w:rPr>
        <w:t>la cual se completa</w:t>
      </w:r>
      <w:r w:rsidRPr="008176FC">
        <w:rPr>
          <w:spacing w:val="-4"/>
        </w:rPr>
        <w:t xml:space="preserve"> antes de la tarea “B-1”</w:t>
      </w:r>
      <w:r w:rsidR="008249F4" w:rsidRPr="008176FC">
        <w:rPr>
          <w:spacing w:val="-4"/>
        </w:rPr>
        <w:t>, y así sucesivamente con todas las tareas</w:t>
      </w:r>
      <w:r w:rsidRPr="008176FC">
        <w:rPr>
          <w:spacing w:val="-4"/>
        </w:rPr>
        <w:t>. El método ABC puede combinarse con el análisis de Pareto.</w:t>
      </w:r>
      <w:r w:rsidR="009144C1">
        <w:rPr>
          <w:spacing w:val="-4"/>
        </w:rPr>
        <w:t xml:space="preserve">                     </w:t>
      </w:r>
      <w:r w:rsidR="00463779">
        <w:pict w14:anchorId="5BFCD471">
          <v:shape id="_x0000_i1027" type="#_x0000_t75" style="width:183pt;height:174pt;mso-position-horizontal:absolute;mso-position-horizontal-relative:text;mso-position-vertical:absolute;mso-position-vertical-relative:text;mso-width-relative:page;mso-height-relative:page">
            <v:imagedata r:id="rId24" o:title="tm_22"/>
          </v:shape>
        </w:pict>
      </w:r>
      <w:r w:rsidR="009144C1">
        <w:t xml:space="preserve">   </w:t>
      </w:r>
      <w:r w:rsidR="00463779">
        <w:pict w14:anchorId="44FF516D">
          <v:shape id="_x0000_i1028" type="#_x0000_t75" style="width:183pt;height:174pt;mso-position-horizontal:absolute;mso-position-horizontal-relative:text;mso-position-vertical:absolute;mso-position-vertical-relative:text;mso-width-relative:page;mso-height-relative:page">
            <v:imagedata r:id="rId25" o:title="tm_22-2"/>
          </v:shape>
        </w:pict>
      </w:r>
    </w:p>
    <w:p w14:paraId="26FA0A09" w14:textId="77777777" w:rsidR="00C5658B" w:rsidRPr="004523D2" w:rsidRDefault="00C5658B">
      <w:r w:rsidRPr="004523D2">
        <w:t xml:space="preserve">Priorizar las tareas con el método ABC no equivale a confeccionar el plan de </w:t>
      </w:r>
      <w:r w:rsidR="00BF3C27" w:rsidRPr="004523D2">
        <w:t>administración del tiempo</w:t>
      </w:r>
      <w:r w:rsidRPr="004523D2">
        <w:t xml:space="preserve">. No debe confundirse el método ABC para priorizar las tareas con el método para desglosar los objetivos en pasos y tareas. </w:t>
      </w:r>
    </w:p>
    <w:p w14:paraId="615FD2A2" w14:textId="77777777" w:rsidR="00C5658B" w:rsidRPr="004523D2" w:rsidRDefault="00C5658B">
      <w:pPr>
        <w:spacing w:line="240" w:lineRule="auto"/>
      </w:pPr>
    </w:p>
    <w:p w14:paraId="3420891D" w14:textId="77777777" w:rsidR="00C5658B" w:rsidRPr="004523D2" w:rsidRDefault="00C5658B">
      <w:pPr>
        <w:pStyle w:val="Heading3"/>
      </w:pPr>
      <w:r w:rsidRPr="004523D2">
        <w:t>Método de Eisenhower</w:t>
      </w:r>
    </w:p>
    <w:p w14:paraId="5F38E577" w14:textId="77777777" w:rsidR="00C5658B" w:rsidRPr="004523D2" w:rsidRDefault="00C5658B">
      <w:r w:rsidRPr="004523D2">
        <w:t>Este método recibe su nombre del presidente Dwight D. Eisenhower, quien dijo: “Lo que es importante rara vez es urgente, y lo que es urgente rara vez es importante”.</w:t>
      </w:r>
    </w:p>
    <w:p w14:paraId="24C7EE75" w14:textId="77777777" w:rsidR="00C5658B" w:rsidRPr="004523D2" w:rsidRDefault="00C5658B"/>
    <w:p w14:paraId="2513CB62" w14:textId="77777777" w:rsidR="00C5658B" w:rsidRPr="004523D2" w:rsidRDefault="00C5658B">
      <w:r w:rsidRPr="004523D2">
        <w:t>Para aplicar este método, debe tomar las tareas que creó a partir de los objetivos, junto con las operaciones permanentes del negocio que sean necesarias, y asignarlas a una de cuatro categorías:</w:t>
      </w:r>
    </w:p>
    <w:p w14:paraId="036E3005" w14:textId="77777777" w:rsidR="00C5658B" w:rsidRPr="004523D2" w:rsidRDefault="00C5658B">
      <w:pPr>
        <w:pStyle w:val="ListParagraph"/>
        <w:numPr>
          <w:ilvl w:val="0"/>
          <w:numId w:val="17"/>
        </w:numPr>
      </w:pPr>
      <w:r w:rsidRPr="004523D2">
        <w:t>Urgentes e importantes: tareas que deben llevarse a cabo de inmediato.</w:t>
      </w:r>
    </w:p>
    <w:p w14:paraId="3534D2E2" w14:textId="77777777" w:rsidR="00C5658B" w:rsidRPr="004523D2" w:rsidRDefault="00C5658B">
      <w:pPr>
        <w:pStyle w:val="ListParagraph"/>
        <w:numPr>
          <w:ilvl w:val="0"/>
          <w:numId w:val="17"/>
        </w:numPr>
      </w:pPr>
      <w:r w:rsidRPr="004523D2">
        <w:t>Importantes pero no urgentes: tareas que se programan para más adelante.</w:t>
      </w:r>
    </w:p>
    <w:p w14:paraId="468B023D" w14:textId="77777777" w:rsidR="00C5658B" w:rsidRPr="004523D2" w:rsidRDefault="00C5658B">
      <w:pPr>
        <w:pStyle w:val="ListParagraph"/>
        <w:numPr>
          <w:ilvl w:val="0"/>
          <w:numId w:val="17"/>
        </w:numPr>
      </w:pPr>
      <w:r w:rsidRPr="004523D2">
        <w:t>Urgentes pero no importantes: tareas que se delegan a otro o se consideran de mínima prioridad.</w:t>
      </w:r>
    </w:p>
    <w:p w14:paraId="5DE1CBB4" w14:textId="77777777" w:rsidR="00C5658B" w:rsidRPr="004523D2" w:rsidRDefault="00463779">
      <w:pPr>
        <w:pStyle w:val="ListParagraph"/>
        <w:numPr>
          <w:ilvl w:val="0"/>
          <w:numId w:val="17"/>
        </w:numPr>
      </w:pPr>
      <w:r>
        <w:pict w14:anchorId="3F6A56B2">
          <v:shape id="Picture 29" o:spid="_x0000_s1038" type="#_x0000_t75" style="position:absolute;left:0;text-align:left;margin-left:12.95pt;margin-top:36.7pt;width:512.1pt;height:336.6pt;z-index:251656704;visibility:visible">
            <v:imagedata r:id="rId26" o:title=""/>
            <w10:wrap type="topAndBottom"/>
          </v:shape>
        </w:pict>
      </w:r>
      <w:r w:rsidR="00C5658B" w:rsidRPr="004523D2">
        <w:t>Ni importantes ni urgentes: tareas que quizás jamás se lleven a cabo debido a que tienen mayor prioridad las tareas de las otras tres categorías.</w:t>
      </w:r>
    </w:p>
    <w:p w14:paraId="3A50A7A9" w14:textId="77777777" w:rsidR="00C5658B" w:rsidRPr="004523D2" w:rsidRDefault="00C5658B">
      <w:pPr>
        <w:pStyle w:val="ListParagraph"/>
        <w:ind w:left="360"/>
      </w:pPr>
    </w:p>
    <w:p w14:paraId="433CCE1E" w14:textId="77777777" w:rsidR="00C5658B" w:rsidRPr="004523D2" w:rsidRDefault="00C5658B">
      <w:r w:rsidRPr="004523D2">
        <w:t xml:space="preserve">El método de Eisenhower tal vez sea útil para </w:t>
      </w:r>
      <w:r w:rsidR="0001152A" w:rsidRPr="004523D2">
        <w:t>dueños</w:t>
      </w:r>
      <w:r w:rsidRPr="004523D2">
        <w:t xml:space="preserve"> de pequeños negocios que ya </w:t>
      </w:r>
      <w:r w:rsidR="008249F4" w:rsidRPr="004523D2">
        <w:t>sean planificadores altamente organizados</w:t>
      </w:r>
      <w:r w:rsidRPr="004523D2">
        <w:t>, ya que este método no permite priorizar las tareas con el mismo nivel de detalle que el análisis de Pareto o el método ABC.</w:t>
      </w:r>
    </w:p>
    <w:p w14:paraId="0EBC38EE" w14:textId="77777777" w:rsidR="00C5658B" w:rsidRPr="004523D2" w:rsidRDefault="00C5658B"/>
    <w:p w14:paraId="65E0C8BE" w14:textId="77777777" w:rsidR="00C5658B" w:rsidRPr="004523D2" w:rsidRDefault="00C5658B">
      <w:pPr>
        <w:pStyle w:val="Heading3"/>
      </w:pPr>
      <w:r w:rsidRPr="004523D2">
        <w:br w:type="page"/>
        <w:t xml:space="preserve">Método de priorización a través de la organización, la </w:t>
      </w:r>
      <w:r w:rsidR="008249F4" w:rsidRPr="004523D2">
        <w:rPr>
          <w:lang w:bidi="es-ES"/>
        </w:rPr>
        <w:t>simplificación</w:t>
      </w:r>
      <w:r w:rsidRPr="004523D2">
        <w:t>, la economización y la contribución (POSEC, por sus siglas en inglés)</w:t>
      </w:r>
    </w:p>
    <w:p w14:paraId="7B820965" w14:textId="2A9C91BD" w:rsidR="00C5658B" w:rsidRPr="004523D2" w:rsidRDefault="00C5658B">
      <w:r w:rsidRPr="004523D2">
        <w:t xml:space="preserve">El método POSEC sostiene que para lograr un objetivo, es necesario dedicar atención a las responsabilidades diarias. Se empieza con la priorización y se avanza con cada uno de los demás componentes del método. Los componentes del método POSEC de </w:t>
      </w:r>
      <w:r w:rsidR="00BF3C27" w:rsidRPr="004523D2">
        <w:t>administración del tiempo</w:t>
      </w:r>
      <w:r w:rsidRPr="004523D2">
        <w:t xml:space="preserve"> son los siguientes:</w:t>
      </w:r>
    </w:p>
    <w:p w14:paraId="46AF68DE" w14:textId="538FC0C6" w:rsidR="00C5658B" w:rsidRPr="004523D2" w:rsidRDefault="00463779">
      <w:pPr>
        <w:pStyle w:val="ListParagraph"/>
        <w:numPr>
          <w:ilvl w:val="0"/>
          <w:numId w:val="18"/>
        </w:numPr>
      </w:pPr>
      <w:r>
        <w:rPr>
          <w:noProof/>
          <w:lang w:eastAsia="en-US"/>
        </w:rPr>
        <w:pict w14:anchorId="7D5CEBE4">
          <v:shape id="_x0000_s1044" type="#_x0000_t75" style="position:absolute;left:0;text-align:left;margin-left:283.7pt;margin-top:13.9pt;width:247.7pt;height:217.45pt;z-index:251657728;mso-position-horizontal-relative:text;mso-position-vertical-relative:text;mso-width-relative:page;mso-height-relative:page">
            <v:imagedata r:id="rId27" o:title="tm_24"/>
            <w10:wrap type="square"/>
          </v:shape>
        </w:pict>
      </w:r>
      <w:r w:rsidR="00C5658B" w:rsidRPr="004523D2">
        <w:t xml:space="preserve">Priorización: las tareas se planifican según el orden de importancia, que depende de los objetivos y la cantidad de tiempo disponible. </w:t>
      </w:r>
    </w:p>
    <w:p w14:paraId="5256EC2E" w14:textId="77777777" w:rsidR="00C5658B" w:rsidRPr="004523D2" w:rsidRDefault="00C5658B">
      <w:pPr>
        <w:pStyle w:val="ListParagraph"/>
        <w:numPr>
          <w:ilvl w:val="0"/>
          <w:numId w:val="18"/>
        </w:numPr>
      </w:pPr>
      <w:r w:rsidRPr="004523D2">
        <w:t>Organización: consiste en proporcionar una estructura para las tareas más básicas, especialmente las que se llevan a cabo todos los días.</w:t>
      </w:r>
    </w:p>
    <w:p w14:paraId="6BAF9140" w14:textId="77777777" w:rsidR="00C5658B" w:rsidRPr="004523D2" w:rsidRDefault="008249F4">
      <w:pPr>
        <w:pStyle w:val="ListParagraph"/>
        <w:numPr>
          <w:ilvl w:val="0"/>
          <w:numId w:val="18"/>
        </w:numPr>
      </w:pPr>
      <w:r w:rsidRPr="004523D2">
        <w:t>Simplificación</w:t>
      </w:r>
      <w:r w:rsidR="00C5658B" w:rsidRPr="004523D2">
        <w:t>: consiste en simplificar las tareas molestas, aquellas que son necesarias para las operaciones pero que no disfruta llevar a cabo.</w:t>
      </w:r>
    </w:p>
    <w:p w14:paraId="49643DB5" w14:textId="77777777" w:rsidR="00C5658B" w:rsidRPr="004523D2" w:rsidRDefault="00C5658B">
      <w:pPr>
        <w:pStyle w:val="ListParagraph"/>
        <w:numPr>
          <w:ilvl w:val="0"/>
          <w:numId w:val="18"/>
        </w:numPr>
      </w:pPr>
      <w:r w:rsidRPr="004523D2">
        <w:t xml:space="preserve">Economización: se basa en lograr esas cosas que le gustaría hacer pero que tienen una importancia baja en la lista de prioridades. </w:t>
      </w:r>
    </w:p>
    <w:p w14:paraId="25A03387" w14:textId="77777777" w:rsidR="00C5658B" w:rsidRPr="004523D2" w:rsidRDefault="00C5658B">
      <w:pPr>
        <w:pStyle w:val="ListParagraph"/>
        <w:numPr>
          <w:ilvl w:val="0"/>
          <w:numId w:val="18"/>
        </w:numPr>
      </w:pPr>
      <w:r w:rsidRPr="004523D2">
        <w:t xml:space="preserve">Contribución: </w:t>
      </w:r>
      <w:r w:rsidR="008249F4" w:rsidRPr="004523D2">
        <w:t>ocurre cuando después de completar tareas pueden</w:t>
      </w:r>
      <w:r w:rsidRPr="004523D2">
        <w:t xml:space="preserve"> retribuir algo a la sociedad o a aquellos que necesitan su ayuda.  </w:t>
      </w:r>
    </w:p>
    <w:p w14:paraId="0DE595AB" w14:textId="77777777" w:rsidR="00C5658B" w:rsidRPr="004523D2" w:rsidRDefault="00C5658B"/>
    <w:p w14:paraId="3BAB6982" w14:textId="77777777" w:rsidR="00C5658B" w:rsidRPr="004523D2" w:rsidRDefault="004F1148">
      <w:pPr>
        <w:pStyle w:val="GoldHeading"/>
      </w:pPr>
      <w:bookmarkStart w:id="70" w:name="_Toc432435086"/>
      <w:r w:rsidRPr="004523D2">
        <w:t>Administración del tiempo</w:t>
      </w:r>
      <w:bookmarkEnd w:id="70"/>
    </w:p>
    <w:p w14:paraId="39FB7665" w14:textId="77777777" w:rsidR="00C5658B" w:rsidRPr="004523D2" w:rsidRDefault="00C5658B">
      <w:pPr>
        <w:pStyle w:val="Body"/>
        <w:rPr>
          <w:kern w:val="32"/>
        </w:rPr>
      </w:pPr>
      <w:r w:rsidRPr="004523D2">
        <w:t xml:space="preserve">Una vez que tenga una lista de las tareas priorizadas, estará listo para crear un plan de </w:t>
      </w:r>
      <w:r w:rsidR="00BF3C27" w:rsidRPr="004523D2">
        <w:t>administración del tiempo</w:t>
      </w:r>
      <w:r w:rsidRPr="004523D2">
        <w:t xml:space="preserve"> diario. Trabajará todos los días para lograr sus objetivos.</w:t>
      </w:r>
    </w:p>
    <w:p w14:paraId="7EF9D62E" w14:textId="77777777" w:rsidR="00C5658B" w:rsidRPr="004523D2" w:rsidRDefault="00C5658B">
      <w:pPr>
        <w:pStyle w:val="Body"/>
        <w:rPr>
          <w:kern w:val="32"/>
        </w:rPr>
      </w:pPr>
    </w:p>
    <w:p w14:paraId="519AAC94" w14:textId="77777777" w:rsidR="00C5658B" w:rsidRPr="004523D2" w:rsidRDefault="00C5658B">
      <w:pPr>
        <w:pStyle w:val="Body"/>
        <w:rPr>
          <w:kern w:val="32"/>
        </w:rPr>
      </w:pPr>
      <w:r w:rsidRPr="004523D2">
        <w:t xml:space="preserve">Para la siguiente semana laboral, enumere las tareas que deben llevarse a cabo todos los días para crear un plan de </w:t>
      </w:r>
      <w:r w:rsidR="00BF3C27" w:rsidRPr="004523D2">
        <w:t>administración del tiempo</w:t>
      </w:r>
      <w:r w:rsidRPr="004523D2">
        <w:t xml:space="preserve"> de cinco días. Detalle las tareas según su orden de prioridad para cada día. Estas tareas son las que contribuirán en mayor medida al logro de los objetivos. Recuerde que hay muchas funciones permanentes que son importantes </w:t>
      </w:r>
      <w:r w:rsidR="008249F4" w:rsidRPr="004523D2">
        <w:t>sin tener relación directa a una meta y no se encontrarían</w:t>
      </w:r>
      <w:r w:rsidRPr="004523D2">
        <w:t>, pero que deben incluirse.</w:t>
      </w:r>
    </w:p>
    <w:p w14:paraId="35DB8BFF" w14:textId="77777777" w:rsidR="00C5658B" w:rsidRPr="004523D2" w:rsidRDefault="00C5658B">
      <w:pPr>
        <w:pStyle w:val="Body"/>
        <w:rPr>
          <w:kern w:val="32"/>
        </w:rPr>
      </w:pPr>
    </w:p>
    <w:p w14:paraId="4296947F" w14:textId="77777777" w:rsidR="00C5658B" w:rsidRPr="004523D2" w:rsidRDefault="00C5658B">
      <w:r w:rsidRPr="004523D2">
        <w:t xml:space="preserve">Seleccione una herramienta para planificar el tiempo diario y semanal. </w:t>
      </w:r>
      <w:r w:rsidR="008249F4" w:rsidRPr="004523D2">
        <w:t xml:space="preserve">Entre ellas se encuentran </w:t>
      </w:r>
      <w:r w:rsidRPr="004523D2">
        <w:t>organizadores, planificadores diarios, dispositivos móviles, aplicaciones de software y hojas de cálculo. A continuación, se muestra una plantilla para un planificador diario.</w:t>
      </w:r>
    </w:p>
    <w:p w14:paraId="25CBA454" w14:textId="77777777" w:rsidR="00C5658B" w:rsidRPr="004523D2" w:rsidRDefault="00C5658B">
      <w:pPr>
        <w:rPr>
          <w:b/>
        </w:rPr>
      </w:pPr>
      <w:r w:rsidRPr="004523D2">
        <w:br w:type="page"/>
      </w:r>
      <w:r w:rsidRPr="004523D2">
        <w:rPr>
          <w:b/>
        </w:rPr>
        <w:t>Planificador diario</w:t>
      </w:r>
      <w:r w:rsidRPr="004523D2">
        <w:tab/>
      </w:r>
      <w:r w:rsidRPr="004523D2">
        <w:tab/>
      </w:r>
      <w:r w:rsidRPr="004523D2">
        <w:tab/>
      </w:r>
      <w:r w:rsidRPr="004523D2">
        <w:tab/>
      </w:r>
      <w:r w:rsidRPr="004523D2">
        <w:tab/>
      </w:r>
      <w:r w:rsidRPr="004523D2">
        <w:tab/>
      </w:r>
      <w:r w:rsidRPr="004523D2">
        <w:tab/>
      </w:r>
      <w:r w:rsidRPr="004523D2">
        <w:rPr>
          <w:b/>
        </w:rPr>
        <w:t>Fecha ______________________</w:t>
      </w:r>
    </w:p>
    <w:p w14:paraId="106BFC57" w14:textId="77777777" w:rsidR="00C5658B" w:rsidRPr="004523D2" w:rsidRDefault="00C5658B"/>
    <w:tbl>
      <w:tblPr>
        <w:tblW w:w="106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5"/>
        <w:gridCol w:w="5929"/>
        <w:gridCol w:w="1084"/>
        <w:gridCol w:w="2700"/>
      </w:tblGrid>
      <w:tr w:rsidR="00C5658B" w:rsidRPr="004523D2" w14:paraId="32AADA43" w14:textId="77777777">
        <w:trPr>
          <w:jc w:val="center"/>
        </w:trPr>
        <w:tc>
          <w:tcPr>
            <w:tcW w:w="917" w:type="dxa"/>
          </w:tcPr>
          <w:p w14:paraId="19BC5692" w14:textId="77777777" w:rsidR="00C5658B" w:rsidRPr="004523D2" w:rsidRDefault="00C5658B">
            <w:pPr>
              <w:spacing w:before="120" w:after="120"/>
              <w:jc w:val="center"/>
              <w:rPr>
                <w:b/>
                <w:i/>
              </w:rPr>
            </w:pPr>
            <w:r w:rsidRPr="004523D2">
              <w:rPr>
                <w:b/>
                <w:i/>
              </w:rPr>
              <w:t>Hora</w:t>
            </w:r>
          </w:p>
        </w:tc>
        <w:tc>
          <w:tcPr>
            <w:tcW w:w="5968" w:type="dxa"/>
          </w:tcPr>
          <w:p w14:paraId="6951E505" w14:textId="77777777" w:rsidR="00C5658B" w:rsidRPr="004523D2" w:rsidRDefault="00C5658B">
            <w:pPr>
              <w:spacing w:before="120" w:after="120"/>
              <w:jc w:val="center"/>
              <w:rPr>
                <w:b/>
                <w:i/>
              </w:rPr>
            </w:pPr>
            <w:r w:rsidRPr="004523D2">
              <w:rPr>
                <w:b/>
                <w:i/>
              </w:rPr>
              <w:t>Tarea</w:t>
            </w:r>
          </w:p>
        </w:tc>
        <w:tc>
          <w:tcPr>
            <w:tcW w:w="1031" w:type="dxa"/>
          </w:tcPr>
          <w:p w14:paraId="05CBE3AF" w14:textId="77777777" w:rsidR="00C5658B" w:rsidRPr="004523D2" w:rsidRDefault="00C5658B">
            <w:pPr>
              <w:spacing w:before="120" w:after="120"/>
              <w:jc w:val="center"/>
              <w:rPr>
                <w:b/>
                <w:i/>
              </w:rPr>
            </w:pPr>
            <w:r w:rsidRPr="004523D2">
              <w:rPr>
                <w:b/>
                <w:i/>
              </w:rPr>
              <w:t>Prioridad</w:t>
            </w:r>
          </w:p>
        </w:tc>
        <w:tc>
          <w:tcPr>
            <w:tcW w:w="2712" w:type="dxa"/>
          </w:tcPr>
          <w:p w14:paraId="79EA7581" w14:textId="77777777" w:rsidR="00C5658B" w:rsidRPr="004523D2" w:rsidRDefault="00C5658B">
            <w:pPr>
              <w:spacing w:before="120" w:after="120"/>
              <w:jc w:val="center"/>
              <w:rPr>
                <w:b/>
                <w:i/>
              </w:rPr>
            </w:pPr>
            <w:r w:rsidRPr="004523D2">
              <w:rPr>
                <w:b/>
                <w:i/>
              </w:rPr>
              <w:t>Delegada a</w:t>
            </w:r>
            <w:r w:rsidRPr="004523D2">
              <w:rPr>
                <w:i/>
              </w:rPr>
              <w:t>:</w:t>
            </w:r>
          </w:p>
        </w:tc>
      </w:tr>
      <w:tr w:rsidR="00C5658B" w:rsidRPr="004523D2" w14:paraId="684618DF" w14:textId="77777777">
        <w:trPr>
          <w:jc w:val="center"/>
        </w:trPr>
        <w:tc>
          <w:tcPr>
            <w:tcW w:w="917" w:type="dxa"/>
            <w:vAlign w:val="center"/>
          </w:tcPr>
          <w:p w14:paraId="5F8414AE" w14:textId="77777777" w:rsidR="00C5658B" w:rsidRPr="004523D2" w:rsidRDefault="00C5658B">
            <w:pPr>
              <w:spacing w:line="240" w:lineRule="auto"/>
              <w:jc w:val="center"/>
            </w:pPr>
            <w:r w:rsidRPr="004523D2">
              <w:t>8:00</w:t>
            </w:r>
          </w:p>
        </w:tc>
        <w:tc>
          <w:tcPr>
            <w:tcW w:w="5968" w:type="dxa"/>
          </w:tcPr>
          <w:p w14:paraId="691A36F8" w14:textId="77777777" w:rsidR="00C5658B" w:rsidRPr="004523D2" w:rsidRDefault="00C5658B">
            <w:pPr>
              <w:spacing w:before="120" w:after="120"/>
            </w:pPr>
          </w:p>
        </w:tc>
        <w:tc>
          <w:tcPr>
            <w:tcW w:w="1031" w:type="dxa"/>
          </w:tcPr>
          <w:p w14:paraId="2DBBA72E" w14:textId="77777777" w:rsidR="00C5658B" w:rsidRPr="004523D2" w:rsidRDefault="00C5658B">
            <w:pPr>
              <w:spacing w:before="120" w:after="120"/>
            </w:pPr>
          </w:p>
        </w:tc>
        <w:tc>
          <w:tcPr>
            <w:tcW w:w="2712" w:type="dxa"/>
          </w:tcPr>
          <w:p w14:paraId="13095672" w14:textId="77777777" w:rsidR="00C5658B" w:rsidRPr="004523D2" w:rsidRDefault="00C5658B">
            <w:pPr>
              <w:spacing w:before="120" w:after="120"/>
            </w:pPr>
          </w:p>
        </w:tc>
      </w:tr>
      <w:tr w:rsidR="00C5658B" w:rsidRPr="004523D2" w14:paraId="46167FA1" w14:textId="77777777">
        <w:trPr>
          <w:jc w:val="center"/>
        </w:trPr>
        <w:tc>
          <w:tcPr>
            <w:tcW w:w="917" w:type="dxa"/>
            <w:vAlign w:val="center"/>
          </w:tcPr>
          <w:p w14:paraId="64350B76" w14:textId="77777777" w:rsidR="00C5658B" w:rsidRPr="004523D2" w:rsidRDefault="00C5658B">
            <w:pPr>
              <w:spacing w:line="240" w:lineRule="auto"/>
              <w:jc w:val="center"/>
            </w:pPr>
            <w:r w:rsidRPr="004523D2">
              <w:t>9:00</w:t>
            </w:r>
          </w:p>
        </w:tc>
        <w:tc>
          <w:tcPr>
            <w:tcW w:w="5968" w:type="dxa"/>
          </w:tcPr>
          <w:p w14:paraId="62058FA6" w14:textId="77777777" w:rsidR="00C5658B" w:rsidRPr="004523D2" w:rsidRDefault="00C5658B">
            <w:pPr>
              <w:spacing w:before="120" w:after="120"/>
            </w:pPr>
          </w:p>
        </w:tc>
        <w:tc>
          <w:tcPr>
            <w:tcW w:w="1031" w:type="dxa"/>
          </w:tcPr>
          <w:p w14:paraId="0A64AEB9" w14:textId="77777777" w:rsidR="00C5658B" w:rsidRPr="004523D2" w:rsidRDefault="00C5658B">
            <w:pPr>
              <w:spacing w:before="120" w:after="120"/>
            </w:pPr>
          </w:p>
        </w:tc>
        <w:tc>
          <w:tcPr>
            <w:tcW w:w="2712" w:type="dxa"/>
          </w:tcPr>
          <w:p w14:paraId="538F9366" w14:textId="77777777" w:rsidR="00C5658B" w:rsidRPr="004523D2" w:rsidRDefault="00C5658B">
            <w:pPr>
              <w:spacing w:before="120" w:after="120"/>
            </w:pPr>
          </w:p>
        </w:tc>
      </w:tr>
      <w:tr w:rsidR="00C5658B" w:rsidRPr="004523D2" w14:paraId="6D69FBF9" w14:textId="77777777">
        <w:trPr>
          <w:jc w:val="center"/>
        </w:trPr>
        <w:tc>
          <w:tcPr>
            <w:tcW w:w="917" w:type="dxa"/>
            <w:vAlign w:val="center"/>
          </w:tcPr>
          <w:p w14:paraId="682B1994" w14:textId="77777777" w:rsidR="00C5658B" w:rsidRPr="004523D2" w:rsidRDefault="00C5658B">
            <w:pPr>
              <w:spacing w:line="240" w:lineRule="auto"/>
              <w:jc w:val="center"/>
            </w:pPr>
            <w:r w:rsidRPr="004523D2">
              <w:t>10:00</w:t>
            </w:r>
          </w:p>
        </w:tc>
        <w:tc>
          <w:tcPr>
            <w:tcW w:w="5968" w:type="dxa"/>
          </w:tcPr>
          <w:p w14:paraId="588137A7" w14:textId="77777777" w:rsidR="00C5658B" w:rsidRPr="004523D2" w:rsidRDefault="00C5658B">
            <w:pPr>
              <w:spacing w:before="120" w:after="120"/>
            </w:pPr>
          </w:p>
        </w:tc>
        <w:tc>
          <w:tcPr>
            <w:tcW w:w="1031" w:type="dxa"/>
          </w:tcPr>
          <w:p w14:paraId="7040E94B" w14:textId="77777777" w:rsidR="00C5658B" w:rsidRPr="004523D2" w:rsidRDefault="00C5658B">
            <w:pPr>
              <w:spacing w:before="120" w:after="120"/>
            </w:pPr>
          </w:p>
        </w:tc>
        <w:tc>
          <w:tcPr>
            <w:tcW w:w="2712" w:type="dxa"/>
          </w:tcPr>
          <w:p w14:paraId="0542C41B" w14:textId="77777777" w:rsidR="00C5658B" w:rsidRPr="004523D2" w:rsidRDefault="00C5658B">
            <w:pPr>
              <w:spacing w:before="120" w:after="120"/>
            </w:pPr>
          </w:p>
        </w:tc>
      </w:tr>
      <w:tr w:rsidR="00C5658B" w:rsidRPr="004523D2" w14:paraId="30A8BD24" w14:textId="77777777">
        <w:trPr>
          <w:jc w:val="center"/>
        </w:trPr>
        <w:tc>
          <w:tcPr>
            <w:tcW w:w="917" w:type="dxa"/>
            <w:vAlign w:val="center"/>
          </w:tcPr>
          <w:p w14:paraId="15F47A31" w14:textId="77777777" w:rsidR="00C5658B" w:rsidRPr="004523D2" w:rsidRDefault="00C5658B">
            <w:pPr>
              <w:spacing w:line="240" w:lineRule="auto"/>
              <w:jc w:val="center"/>
            </w:pPr>
            <w:r w:rsidRPr="004523D2">
              <w:t>11:00</w:t>
            </w:r>
          </w:p>
        </w:tc>
        <w:tc>
          <w:tcPr>
            <w:tcW w:w="5968" w:type="dxa"/>
          </w:tcPr>
          <w:p w14:paraId="5F0071A8" w14:textId="77777777" w:rsidR="00C5658B" w:rsidRPr="004523D2" w:rsidRDefault="00C5658B">
            <w:pPr>
              <w:spacing w:before="120" w:after="120"/>
            </w:pPr>
          </w:p>
        </w:tc>
        <w:tc>
          <w:tcPr>
            <w:tcW w:w="1031" w:type="dxa"/>
          </w:tcPr>
          <w:p w14:paraId="2F151B4A" w14:textId="77777777" w:rsidR="00C5658B" w:rsidRPr="004523D2" w:rsidRDefault="00C5658B">
            <w:pPr>
              <w:spacing w:before="120" w:after="120"/>
            </w:pPr>
          </w:p>
        </w:tc>
        <w:tc>
          <w:tcPr>
            <w:tcW w:w="2712" w:type="dxa"/>
          </w:tcPr>
          <w:p w14:paraId="57C4B6E1" w14:textId="77777777" w:rsidR="00C5658B" w:rsidRPr="004523D2" w:rsidRDefault="00C5658B">
            <w:pPr>
              <w:spacing w:before="120" w:after="120"/>
            </w:pPr>
          </w:p>
        </w:tc>
      </w:tr>
      <w:tr w:rsidR="00C5658B" w:rsidRPr="004523D2" w14:paraId="655F5EF4" w14:textId="77777777">
        <w:trPr>
          <w:jc w:val="center"/>
        </w:trPr>
        <w:tc>
          <w:tcPr>
            <w:tcW w:w="917" w:type="dxa"/>
            <w:vAlign w:val="center"/>
          </w:tcPr>
          <w:p w14:paraId="546CDB07" w14:textId="77777777" w:rsidR="00C5658B" w:rsidRPr="004523D2" w:rsidRDefault="00C5658B">
            <w:pPr>
              <w:spacing w:line="240" w:lineRule="auto"/>
              <w:jc w:val="center"/>
            </w:pPr>
            <w:r w:rsidRPr="004523D2">
              <w:t>12:00</w:t>
            </w:r>
          </w:p>
        </w:tc>
        <w:tc>
          <w:tcPr>
            <w:tcW w:w="5968" w:type="dxa"/>
          </w:tcPr>
          <w:p w14:paraId="6F1B8A49" w14:textId="77777777" w:rsidR="00C5658B" w:rsidRPr="004523D2" w:rsidRDefault="00C5658B">
            <w:pPr>
              <w:spacing w:before="120" w:after="120"/>
            </w:pPr>
          </w:p>
        </w:tc>
        <w:tc>
          <w:tcPr>
            <w:tcW w:w="1031" w:type="dxa"/>
          </w:tcPr>
          <w:p w14:paraId="0E94FE32" w14:textId="77777777" w:rsidR="00C5658B" w:rsidRPr="004523D2" w:rsidRDefault="00C5658B">
            <w:pPr>
              <w:spacing w:before="120" w:after="120"/>
            </w:pPr>
          </w:p>
        </w:tc>
        <w:tc>
          <w:tcPr>
            <w:tcW w:w="2712" w:type="dxa"/>
          </w:tcPr>
          <w:p w14:paraId="04E87865" w14:textId="77777777" w:rsidR="00C5658B" w:rsidRPr="004523D2" w:rsidRDefault="00C5658B">
            <w:pPr>
              <w:spacing w:before="120" w:after="120"/>
            </w:pPr>
          </w:p>
        </w:tc>
      </w:tr>
      <w:tr w:rsidR="00C5658B" w:rsidRPr="004523D2" w14:paraId="2EC258AE" w14:textId="77777777">
        <w:trPr>
          <w:jc w:val="center"/>
        </w:trPr>
        <w:tc>
          <w:tcPr>
            <w:tcW w:w="917" w:type="dxa"/>
            <w:vAlign w:val="center"/>
          </w:tcPr>
          <w:p w14:paraId="16CAB38D" w14:textId="77777777" w:rsidR="00C5658B" w:rsidRPr="004523D2" w:rsidRDefault="00C5658B">
            <w:pPr>
              <w:spacing w:line="240" w:lineRule="auto"/>
              <w:jc w:val="center"/>
            </w:pPr>
            <w:r w:rsidRPr="004523D2">
              <w:t>1:00</w:t>
            </w:r>
          </w:p>
        </w:tc>
        <w:tc>
          <w:tcPr>
            <w:tcW w:w="5968" w:type="dxa"/>
          </w:tcPr>
          <w:p w14:paraId="7956D3D4" w14:textId="77777777" w:rsidR="00C5658B" w:rsidRPr="004523D2" w:rsidRDefault="00C5658B">
            <w:pPr>
              <w:spacing w:before="120" w:after="120"/>
            </w:pPr>
          </w:p>
        </w:tc>
        <w:tc>
          <w:tcPr>
            <w:tcW w:w="1031" w:type="dxa"/>
          </w:tcPr>
          <w:p w14:paraId="13096148" w14:textId="77777777" w:rsidR="00C5658B" w:rsidRPr="004523D2" w:rsidRDefault="00C5658B">
            <w:pPr>
              <w:spacing w:before="120" w:after="120"/>
            </w:pPr>
          </w:p>
        </w:tc>
        <w:tc>
          <w:tcPr>
            <w:tcW w:w="2712" w:type="dxa"/>
          </w:tcPr>
          <w:p w14:paraId="69E5C4F8" w14:textId="77777777" w:rsidR="00C5658B" w:rsidRPr="004523D2" w:rsidRDefault="00C5658B">
            <w:pPr>
              <w:spacing w:before="120" w:after="120"/>
            </w:pPr>
          </w:p>
        </w:tc>
      </w:tr>
      <w:tr w:rsidR="00C5658B" w:rsidRPr="004523D2" w14:paraId="6ECC4B4F" w14:textId="77777777">
        <w:trPr>
          <w:jc w:val="center"/>
        </w:trPr>
        <w:tc>
          <w:tcPr>
            <w:tcW w:w="917" w:type="dxa"/>
            <w:vAlign w:val="center"/>
          </w:tcPr>
          <w:p w14:paraId="70D0C4FA" w14:textId="77777777" w:rsidR="00C5658B" w:rsidRPr="004523D2" w:rsidRDefault="00C5658B">
            <w:pPr>
              <w:spacing w:line="240" w:lineRule="auto"/>
              <w:jc w:val="center"/>
            </w:pPr>
            <w:r w:rsidRPr="004523D2">
              <w:t>2:00</w:t>
            </w:r>
          </w:p>
        </w:tc>
        <w:tc>
          <w:tcPr>
            <w:tcW w:w="5968" w:type="dxa"/>
          </w:tcPr>
          <w:p w14:paraId="1421ACC0" w14:textId="77777777" w:rsidR="00C5658B" w:rsidRPr="004523D2" w:rsidRDefault="00C5658B">
            <w:pPr>
              <w:spacing w:before="120" w:after="120"/>
            </w:pPr>
          </w:p>
        </w:tc>
        <w:tc>
          <w:tcPr>
            <w:tcW w:w="1031" w:type="dxa"/>
          </w:tcPr>
          <w:p w14:paraId="6AECF406" w14:textId="77777777" w:rsidR="00C5658B" w:rsidRPr="004523D2" w:rsidRDefault="00C5658B">
            <w:pPr>
              <w:spacing w:before="120" w:after="120"/>
            </w:pPr>
          </w:p>
        </w:tc>
        <w:tc>
          <w:tcPr>
            <w:tcW w:w="2712" w:type="dxa"/>
          </w:tcPr>
          <w:p w14:paraId="1F5A85D0" w14:textId="77777777" w:rsidR="00C5658B" w:rsidRPr="004523D2" w:rsidRDefault="00C5658B">
            <w:pPr>
              <w:spacing w:before="120" w:after="120"/>
            </w:pPr>
          </w:p>
        </w:tc>
      </w:tr>
      <w:tr w:rsidR="00C5658B" w:rsidRPr="004523D2" w14:paraId="0C77889E" w14:textId="77777777">
        <w:trPr>
          <w:jc w:val="center"/>
        </w:trPr>
        <w:tc>
          <w:tcPr>
            <w:tcW w:w="917" w:type="dxa"/>
            <w:vAlign w:val="center"/>
          </w:tcPr>
          <w:p w14:paraId="2E72123B" w14:textId="77777777" w:rsidR="00C5658B" w:rsidRPr="004523D2" w:rsidRDefault="00C5658B">
            <w:pPr>
              <w:spacing w:line="240" w:lineRule="auto"/>
              <w:jc w:val="center"/>
            </w:pPr>
            <w:r w:rsidRPr="004523D2">
              <w:t>3:00</w:t>
            </w:r>
          </w:p>
        </w:tc>
        <w:tc>
          <w:tcPr>
            <w:tcW w:w="5968" w:type="dxa"/>
          </w:tcPr>
          <w:p w14:paraId="69323713" w14:textId="77777777" w:rsidR="00C5658B" w:rsidRPr="004523D2" w:rsidRDefault="00C5658B">
            <w:pPr>
              <w:spacing w:before="120" w:after="120"/>
            </w:pPr>
          </w:p>
        </w:tc>
        <w:tc>
          <w:tcPr>
            <w:tcW w:w="1031" w:type="dxa"/>
          </w:tcPr>
          <w:p w14:paraId="4677C558" w14:textId="77777777" w:rsidR="00C5658B" w:rsidRPr="004523D2" w:rsidRDefault="00C5658B">
            <w:pPr>
              <w:spacing w:before="120" w:after="120"/>
            </w:pPr>
          </w:p>
        </w:tc>
        <w:tc>
          <w:tcPr>
            <w:tcW w:w="2712" w:type="dxa"/>
          </w:tcPr>
          <w:p w14:paraId="7BDA9AF4" w14:textId="77777777" w:rsidR="00C5658B" w:rsidRPr="004523D2" w:rsidRDefault="00C5658B">
            <w:pPr>
              <w:spacing w:before="120" w:after="120"/>
            </w:pPr>
          </w:p>
        </w:tc>
      </w:tr>
      <w:tr w:rsidR="00C5658B" w:rsidRPr="004523D2" w14:paraId="39A8D6C5" w14:textId="77777777">
        <w:trPr>
          <w:jc w:val="center"/>
        </w:trPr>
        <w:tc>
          <w:tcPr>
            <w:tcW w:w="917" w:type="dxa"/>
            <w:vAlign w:val="center"/>
          </w:tcPr>
          <w:p w14:paraId="60C0C02E" w14:textId="77777777" w:rsidR="00C5658B" w:rsidRPr="004523D2" w:rsidRDefault="00C5658B">
            <w:pPr>
              <w:spacing w:line="240" w:lineRule="auto"/>
              <w:jc w:val="center"/>
            </w:pPr>
            <w:r w:rsidRPr="004523D2">
              <w:t>4:00</w:t>
            </w:r>
          </w:p>
        </w:tc>
        <w:tc>
          <w:tcPr>
            <w:tcW w:w="5968" w:type="dxa"/>
          </w:tcPr>
          <w:p w14:paraId="5D999A0C" w14:textId="77777777" w:rsidR="00C5658B" w:rsidRPr="004523D2" w:rsidRDefault="00C5658B">
            <w:pPr>
              <w:spacing w:before="120" w:after="120"/>
            </w:pPr>
          </w:p>
        </w:tc>
        <w:tc>
          <w:tcPr>
            <w:tcW w:w="1031" w:type="dxa"/>
          </w:tcPr>
          <w:p w14:paraId="68B7A96E" w14:textId="77777777" w:rsidR="00C5658B" w:rsidRPr="004523D2" w:rsidRDefault="00C5658B">
            <w:pPr>
              <w:spacing w:before="120" w:after="120"/>
            </w:pPr>
          </w:p>
        </w:tc>
        <w:tc>
          <w:tcPr>
            <w:tcW w:w="2712" w:type="dxa"/>
          </w:tcPr>
          <w:p w14:paraId="68EBD074" w14:textId="77777777" w:rsidR="00C5658B" w:rsidRPr="004523D2" w:rsidRDefault="00C5658B">
            <w:pPr>
              <w:spacing w:before="120" w:after="120"/>
            </w:pPr>
          </w:p>
        </w:tc>
      </w:tr>
      <w:tr w:rsidR="00C5658B" w:rsidRPr="004523D2" w14:paraId="4D8CC2E7" w14:textId="77777777">
        <w:trPr>
          <w:jc w:val="center"/>
        </w:trPr>
        <w:tc>
          <w:tcPr>
            <w:tcW w:w="917" w:type="dxa"/>
            <w:vAlign w:val="center"/>
          </w:tcPr>
          <w:p w14:paraId="1D441B3C" w14:textId="77777777" w:rsidR="00C5658B" w:rsidRPr="004523D2" w:rsidRDefault="00C5658B">
            <w:pPr>
              <w:spacing w:line="240" w:lineRule="auto"/>
              <w:jc w:val="center"/>
            </w:pPr>
            <w:r w:rsidRPr="004523D2">
              <w:t>5:00</w:t>
            </w:r>
          </w:p>
        </w:tc>
        <w:tc>
          <w:tcPr>
            <w:tcW w:w="5968" w:type="dxa"/>
          </w:tcPr>
          <w:p w14:paraId="58D59434" w14:textId="77777777" w:rsidR="00C5658B" w:rsidRPr="004523D2" w:rsidRDefault="00C5658B">
            <w:pPr>
              <w:spacing w:before="120" w:after="120"/>
            </w:pPr>
          </w:p>
        </w:tc>
        <w:tc>
          <w:tcPr>
            <w:tcW w:w="1031" w:type="dxa"/>
          </w:tcPr>
          <w:p w14:paraId="14A36CB4" w14:textId="77777777" w:rsidR="00C5658B" w:rsidRPr="004523D2" w:rsidRDefault="00C5658B">
            <w:pPr>
              <w:spacing w:before="120" w:after="120"/>
            </w:pPr>
          </w:p>
        </w:tc>
        <w:tc>
          <w:tcPr>
            <w:tcW w:w="2712" w:type="dxa"/>
          </w:tcPr>
          <w:p w14:paraId="5C8DF8C0" w14:textId="77777777" w:rsidR="00C5658B" w:rsidRPr="004523D2" w:rsidRDefault="00C5658B">
            <w:pPr>
              <w:spacing w:before="120" w:after="120"/>
            </w:pPr>
          </w:p>
        </w:tc>
      </w:tr>
      <w:tr w:rsidR="00C5658B" w:rsidRPr="004523D2" w14:paraId="536846AB" w14:textId="77777777">
        <w:trPr>
          <w:jc w:val="center"/>
        </w:trPr>
        <w:tc>
          <w:tcPr>
            <w:tcW w:w="917" w:type="dxa"/>
            <w:vAlign w:val="center"/>
          </w:tcPr>
          <w:p w14:paraId="2C1DFA00" w14:textId="77777777" w:rsidR="00C5658B" w:rsidRPr="004523D2" w:rsidRDefault="00C5658B">
            <w:pPr>
              <w:spacing w:line="240" w:lineRule="auto"/>
              <w:jc w:val="center"/>
            </w:pPr>
            <w:r w:rsidRPr="004523D2">
              <w:t>6:00</w:t>
            </w:r>
          </w:p>
        </w:tc>
        <w:tc>
          <w:tcPr>
            <w:tcW w:w="5968" w:type="dxa"/>
          </w:tcPr>
          <w:p w14:paraId="150CA2ED" w14:textId="77777777" w:rsidR="00C5658B" w:rsidRPr="004523D2" w:rsidRDefault="00C5658B">
            <w:pPr>
              <w:spacing w:before="120" w:after="120"/>
            </w:pPr>
          </w:p>
        </w:tc>
        <w:tc>
          <w:tcPr>
            <w:tcW w:w="1031" w:type="dxa"/>
          </w:tcPr>
          <w:p w14:paraId="20D3182B" w14:textId="77777777" w:rsidR="00C5658B" w:rsidRPr="004523D2" w:rsidRDefault="00C5658B">
            <w:pPr>
              <w:spacing w:before="120" w:after="120"/>
            </w:pPr>
          </w:p>
        </w:tc>
        <w:tc>
          <w:tcPr>
            <w:tcW w:w="2712" w:type="dxa"/>
          </w:tcPr>
          <w:p w14:paraId="5D52FAB1" w14:textId="77777777" w:rsidR="00C5658B" w:rsidRPr="004523D2" w:rsidRDefault="00C5658B">
            <w:pPr>
              <w:spacing w:before="120" w:after="120"/>
            </w:pPr>
          </w:p>
        </w:tc>
      </w:tr>
      <w:tr w:rsidR="00C5658B" w:rsidRPr="004523D2" w14:paraId="4F906CB2" w14:textId="77777777">
        <w:trPr>
          <w:jc w:val="center"/>
        </w:trPr>
        <w:tc>
          <w:tcPr>
            <w:tcW w:w="917" w:type="dxa"/>
            <w:vAlign w:val="center"/>
          </w:tcPr>
          <w:p w14:paraId="626BFD50" w14:textId="77777777" w:rsidR="00C5658B" w:rsidRPr="004523D2" w:rsidRDefault="00C5658B">
            <w:pPr>
              <w:spacing w:line="240" w:lineRule="auto"/>
              <w:jc w:val="center"/>
            </w:pPr>
            <w:r w:rsidRPr="004523D2">
              <w:t>7:00</w:t>
            </w:r>
          </w:p>
        </w:tc>
        <w:tc>
          <w:tcPr>
            <w:tcW w:w="5968" w:type="dxa"/>
          </w:tcPr>
          <w:p w14:paraId="63E1D52E" w14:textId="77777777" w:rsidR="00C5658B" w:rsidRPr="004523D2" w:rsidRDefault="00C5658B">
            <w:pPr>
              <w:spacing w:before="120" w:after="120"/>
            </w:pPr>
          </w:p>
        </w:tc>
        <w:tc>
          <w:tcPr>
            <w:tcW w:w="1031" w:type="dxa"/>
          </w:tcPr>
          <w:p w14:paraId="69BC2DDC" w14:textId="77777777" w:rsidR="00C5658B" w:rsidRPr="004523D2" w:rsidRDefault="00C5658B">
            <w:pPr>
              <w:spacing w:before="120" w:after="120"/>
            </w:pPr>
          </w:p>
        </w:tc>
        <w:tc>
          <w:tcPr>
            <w:tcW w:w="2712" w:type="dxa"/>
          </w:tcPr>
          <w:p w14:paraId="73383D31" w14:textId="77777777" w:rsidR="00C5658B" w:rsidRPr="004523D2" w:rsidRDefault="00C5658B">
            <w:pPr>
              <w:spacing w:before="120" w:after="120"/>
            </w:pPr>
          </w:p>
        </w:tc>
      </w:tr>
    </w:tbl>
    <w:p w14:paraId="72A6D814" w14:textId="77777777" w:rsidR="00C5658B" w:rsidRPr="004523D2" w:rsidRDefault="00C5658B"/>
    <w:p w14:paraId="05BC7B4B" w14:textId="77777777" w:rsidR="00C5658B" w:rsidRPr="004523D2" w:rsidRDefault="00C5658B">
      <w:pPr>
        <w:pStyle w:val="Body"/>
        <w:rPr>
          <w:kern w:val="32"/>
        </w:rPr>
      </w:pPr>
    </w:p>
    <w:p w14:paraId="2AD2A1D2" w14:textId="77777777" w:rsidR="00C5658B" w:rsidRPr="004523D2" w:rsidRDefault="00C5658B">
      <w:pPr>
        <w:pStyle w:val="Heading3"/>
      </w:pPr>
      <w:r w:rsidRPr="004523D2">
        <w:t>Un análisis más detallado sobre la asignación de tiempo</w:t>
      </w:r>
    </w:p>
    <w:p w14:paraId="6D96CA41" w14:textId="77777777" w:rsidR="00C5658B" w:rsidRPr="004523D2" w:rsidRDefault="00C5658B">
      <w:pPr>
        <w:pStyle w:val="Body"/>
      </w:pPr>
      <w:r w:rsidRPr="004523D2">
        <w:t xml:space="preserve">Después de priorizar las tareas de cada día de la semana laboral, debe calcular la cantidad de tiempo necesario para completar cada una de estas tareas. Usted sabe la cantidad de horas que debe trabajar en su negocio todos los días. Si tiene un trabajo de tiempo completo y trabaja a medio tiempo como </w:t>
      </w:r>
      <w:r w:rsidR="0001152A" w:rsidRPr="004523D2">
        <w:t xml:space="preserve">dueño </w:t>
      </w:r>
      <w:r w:rsidRPr="004523D2">
        <w:t xml:space="preserve">del negocio, quizás solo tenga cuatro horas disponibles; si trabaja a tiempo completo como </w:t>
      </w:r>
      <w:r w:rsidR="0001152A" w:rsidRPr="004523D2">
        <w:t xml:space="preserve">dueño </w:t>
      </w:r>
      <w:r w:rsidRPr="004523D2">
        <w:t xml:space="preserve">de un negocio de asesoramiento, tal vez cuente con ocho horas; y si trabaja a tiempo completo como </w:t>
      </w:r>
      <w:r w:rsidR="0001152A" w:rsidRPr="004523D2">
        <w:t xml:space="preserve">dueño </w:t>
      </w:r>
      <w:r w:rsidRPr="004523D2">
        <w:t xml:space="preserve">de un negocio minorista, es posible que cuente con doce horas. La cantidad de tiempo disponible también puede variar debido a compromisos familiares, como la necesidad de cuidar a hijos o padres mayores. </w:t>
      </w:r>
    </w:p>
    <w:p w14:paraId="4CDA1F11" w14:textId="77777777" w:rsidR="00C5658B" w:rsidRPr="004523D2" w:rsidRDefault="00C5658B">
      <w:pPr>
        <w:pStyle w:val="Body"/>
      </w:pPr>
    </w:p>
    <w:p w14:paraId="66E6A7F7" w14:textId="77777777" w:rsidR="00C5658B" w:rsidRPr="004523D2" w:rsidRDefault="00C5658B">
      <w:pPr>
        <w:pStyle w:val="Body"/>
      </w:pPr>
      <w:r w:rsidRPr="004523D2">
        <w:t xml:space="preserve">Cuando calcule la cantidad de tiempo necesario para trabajar en las tareas diarias, no llene todos los minutos del día con una actividad. Asigne alrededor del 75 por ciento del día laboral a las tareas que figuran en el plan de </w:t>
      </w:r>
      <w:r w:rsidR="00BF3C27" w:rsidRPr="004523D2">
        <w:t>administración del tiempo</w:t>
      </w:r>
      <w:r w:rsidRPr="004523D2">
        <w:t xml:space="preserve"> semanal. Use el 25 por ciento restante para tomar descansos y solucionar problemas imprevistos. En los días que se desarrollen según lo planificado, use el 25 por ciento restante para hacer contactos, desarrollar el negocio, llevar a cabo tareas de menor prioridad, organizar el área de trabajo o investigar alguna cuestión.</w:t>
      </w:r>
    </w:p>
    <w:p w14:paraId="39C691F0" w14:textId="77777777" w:rsidR="00C5658B" w:rsidRPr="004523D2" w:rsidRDefault="00C5658B">
      <w:pPr>
        <w:pStyle w:val="Body"/>
      </w:pPr>
    </w:p>
    <w:p w14:paraId="11D96A8C" w14:textId="77777777" w:rsidR="00C5658B" w:rsidRPr="004523D2" w:rsidRDefault="00C5658B">
      <w:pPr>
        <w:pStyle w:val="GoldHeading"/>
      </w:pPr>
      <w:bookmarkStart w:id="71" w:name="_Toc321649304"/>
      <w:bookmarkStart w:id="72" w:name="_Toc432435087"/>
      <w:r w:rsidRPr="004523D2">
        <w:t>Implementación del plan</w:t>
      </w:r>
      <w:bookmarkEnd w:id="71"/>
      <w:bookmarkEnd w:id="72"/>
    </w:p>
    <w:p w14:paraId="5CD945D7" w14:textId="77777777" w:rsidR="00C5658B" w:rsidRPr="008176FC" w:rsidRDefault="008249F4">
      <w:pPr>
        <w:pStyle w:val="Body"/>
        <w:rPr>
          <w:spacing w:val="-4"/>
        </w:rPr>
      </w:pPr>
      <w:r w:rsidRPr="008176FC">
        <w:rPr>
          <w:spacing w:val="-4"/>
        </w:rPr>
        <w:t>Las metas no se logran con solo desearlas, y su negocio no tiene éxito con solo</w:t>
      </w:r>
      <w:r w:rsidR="00C5658B" w:rsidRPr="008176FC">
        <w:rPr>
          <w:spacing w:val="-4"/>
        </w:rPr>
        <w:t xml:space="preserve"> esperanzas y sueños. El plan de </w:t>
      </w:r>
      <w:r w:rsidR="00BF3C27" w:rsidRPr="008176FC">
        <w:rPr>
          <w:spacing w:val="-4"/>
        </w:rPr>
        <w:t>administración del tiempo</w:t>
      </w:r>
      <w:r w:rsidR="00C5658B" w:rsidRPr="008176FC">
        <w:rPr>
          <w:spacing w:val="-4"/>
        </w:rPr>
        <w:t xml:space="preserve"> debe funcionar. Y para que el plan funcione, es necesario implementarlo. No lo ponga sobre una repisa para que junte polvo. Las acciones son las que transforman los pensamientos, las ideas y los objetivos en realidad.</w:t>
      </w:r>
    </w:p>
    <w:p w14:paraId="16591FCD" w14:textId="77777777" w:rsidR="00C5658B" w:rsidRPr="004523D2" w:rsidRDefault="00C5658B">
      <w:pPr>
        <w:pStyle w:val="Body"/>
      </w:pPr>
    </w:p>
    <w:p w14:paraId="7425B504" w14:textId="77777777" w:rsidR="00C5658B" w:rsidRPr="008176FC" w:rsidRDefault="00C5658B">
      <w:pPr>
        <w:pStyle w:val="Body"/>
      </w:pPr>
      <w:r w:rsidRPr="008176FC">
        <w:t xml:space="preserve">Para poner el plan en marcha, puede usar la alarma del teléfono celular para que le indique cuando el plazo de una actividad venza. Recuerde que primero debe llevar a cabo las tareas que tengan un plazo y mayor prioridad para </w:t>
      </w:r>
      <w:r w:rsidR="008249F4" w:rsidRPr="008176FC">
        <w:t>terminar</w:t>
      </w:r>
      <w:r w:rsidRPr="008176FC">
        <w:t xml:space="preserve"> las actividades más importantes (y, a veces, las más estresantes) de la lista lo antes posible. No trabaje en otras tareas hasta que haya terminado las actividades de mayor prioridad del día. Incluya entre 15 y 30 minutos diarios </w:t>
      </w:r>
      <w:r w:rsidR="008249F4" w:rsidRPr="008176FC">
        <w:t xml:space="preserve">en su horario </w:t>
      </w:r>
      <w:r w:rsidRPr="008176FC">
        <w:t xml:space="preserve">para administrar el negocio. Incluya también entre 10 y 15 minutos al final de cada día para revisar las tareas del plan de </w:t>
      </w:r>
      <w:r w:rsidR="00BF3C27" w:rsidRPr="008176FC">
        <w:t>administración del tiempo</w:t>
      </w:r>
      <w:r w:rsidRPr="008176FC">
        <w:t xml:space="preserve"> para el día siguiente. Destine al menos una hora del último día hábil de la semana laboral para redactar y priorizar el plan semanal de cinco días para la semana siguiente.</w:t>
      </w:r>
    </w:p>
    <w:p w14:paraId="659E4779" w14:textId="77777777" w:rsidR="00C5658B" w:rsidRPr="004523D2" w:rsidRDefault="00C5658B">
      <w:pPr>
        <w:pStyle w:val="Body"/>
      </w:pPr>
    </w:p>
    <w:p w14:paraId="0428D1E4" w14:textId="77777777" w:rsidR="00C5658B" w:rsidRPr="004523D2" w:rsidRDefault="00C5658B">
      <w:pPr>
        <w:pStyle w:val="Body"/>
      </w:pPr>
      <w:r w:rsidRPr="004523D2">
        <w:t xml:space="preserve">Algunos </w:t>
      </w:r>
      <w:r w:rsidR="0001152A" w:rsidRPr="004523D2">
        <w:t>dueños</w:t>
      </w:r>
      <w:r w:rsidRPr="004523D2">
        <w:t xml:space="preserve"> de pequeños negocios se </w:t>
      </w:r>
      <w:r w:rsidR="008249F4" w:rsidRPr="004523D2">
        <w:t>sienten tan abrumados</w:t>
      </w:r>
      <w:r w:rsidRPr="004523D2">
        <w:t xml:space="preserve"> por la cantidad de cosas que deben hacer que no quieren tomar un descanso. Tomar descansos físicos y mentales aumentará la productividad general. No obstante, si siente que debe seguir trabajando, revise su plan de </w:t>
      </w:r>
      <w:r w:rsidR="00BF3C27" w:rsidRPr="004523D2">
        <w:t>administración del tiempo</w:t>
      </w:r>
      <w:r w:rsidRPr="004523D2">
        <w:t xml:space="preserve"> y destine entre 15 y 30 minutos a trabajar en una tarea de menor prioridad que sea menos agotadora a nivel mental. Trabajar en una tarea menos importante le permitirá descansar mentalmente y mantener la productividad.</w:t>
      </w:r>
    </w:p>
    <w:p w14:paraId="2D08BEA4" w14:textId="77777777" w:rsidR="00C5658B" w:rsidRPr="004523D2" w:rsidRDefault="00C5658B">
      <w:pPr>
        <w:pStyle w:val="Body"/>
      </w:pPr>
    </w:p>
    <w:p w14:paraId="438676DD" w14:textId="77777777" w:rsidR="00C5658B" w:rsidRPr="004523D2" w:rsidRDefault="00C5658B">
      <w:pPr>
        <w:pStyle w:val="Heading3"/>
      </w:pPr>
      <w:r w:rsidRPr="004523D2">
        <w:t>Asignación de tareas y delegación</w:t>
      </w:r>
    </w:p>
    <w:p w14:paraId="188ADB99" w14:textId="77777777" w:rsidR="00C5658B" w:rsidRPr="004523D2" w:rsidRDefault="00C5658B">
      <w:pPr>
        <w:pStyle w:val="Body"/>
      </w:pPr>
      <w:r w:rsidRPr="004523D2">
        <w:t xml:space="preserve">Revise la lista del plan de </w:t>
      </w:r>
      <w:r w:rsidR="00BF3C27" w:rsidRPr="004523D2">
        <w:t>administración del tiempo</w:t>
      </w:r>
      <w:r w:rsidRPr="004523D2">
        <w:t xml:space="preserve"> de cinco días para ver qué tareas puede delegar a otras personas. Muchos </w:t>
      </w:r>
      <w:r w:rsidR="0001152A" w:rsidRPr="004523D2">
        <w:t>dueños</w:t>
      </w:r>
      <w:r w:rsidRPr="004523D2">
        <w:t xml:space="preserve"> creen erróneamente que son los únicos que pueden llevar a cabo las tareas necesarias de forma eficaz. Pregúntese lo siguiente y responda objetivamente: “¿Qué otra persona puede hacer esta tarea?” Si tiene empleados, ofrézcales planes de </w:t>
      </w:r>
      <w:r w:rsidR="00BF3C27" w:rsidRPr="004523D2">
        <w:t>administración del tiempo</w:t>
      </w:r>
      <w:r w:rsidRPr="004523D2">
        <w:t xml:space="preserve"> organizados en conjuntos de tareas. Asegúrese de comunicarles a los empleados la importancia de sus esfuerzos para el logro de los objetivos del negocio.</w:t>
      </w:r>
    </w:p>
    <w:p w14:paraId="221731DC" w14:textId="77777777" w:rsidR="00C5658B" w:rsidRPr="004523D2" w:rsidRDefault="00C5658B">
      <w:pPr>
        <w:pStyle w:val="Body"/>
      </w:pPr>
      <w:r w:rsidRPr="004523D2">
        <w:t> </w:t>
      </w:r>
    </w:p>
    <w:p w14:paraId="6EE07E04" w14:textId="77777777" w:rsidR="00C5658B" w:rsidRPr="004523D2" w:rsidRDefault="00C5658B">
      <w:pPr>
        <w:pStyle w:val="Body"/>
      </w:pPr>
      <w:r w:rsidRPr="004523D2">
        <w:t xml:space="preserve">Independientemente de que </w:t>
      </w:r>
      <w:r w:rsidR="008249F4" w:rsidRPr="004523D2">
        <w:t>se decida delegar tareas o no,  por ser empresario, gran parte del trabajo  seguirá recayendo sobre ustedes</w:t>
      </w:r>
      <w:r w:rsidRPr="004523D2">
        <w:t xml:space="preserve">. Es necesario comprender que si trabaja de forma intensa durante períodos de tiempo prolongados, puede sufrir un agotamiento mental. En este caso, lo mejor es tomar un descanso mental durante 15 minutos. No piense en nada en particular. Puede usar este período de tiempo para estirar los músculos y hasta hacer una caminata </w:t>
      </w:r>
      <w:r w:rsidR="008249F4" w:rsidRPr="004523D2">
        <w:t>corta</w:t>
      </w:r>
      <w:r w:rsidRPr="004523D2">
        <w:t xml:space="preserve">. Si </w:t>
      </w:r>
      <w:r w:rsidR="008249F4" w:rsidRPr="004523D2">
        <w:t>ha dejado</w:t>
      </w:r>
      <w:r w:rsidRPr="004523D2">
        <w:t xml:space="preserve"> un 25 por ciento del día laboral libre, no debe sentirse culpable por tomar un descanso.</w:t>
      </w:r>
    </w:p>
    <w:p w14:paraId="354F4907" w14:textId="77777777" w:rsidR="00C5658B" w:rsidRPr="004523D2" w:rsidRDefault="00C5658B">
      <w:pPr>
        <w:pStyle w:val="Body"/>
      </w:pPr>
    </w:p>
    <w:p w14:paraId="3DB168D6" w14:textId="77777777" w:rsidR="00C5658B" w:rsidRPr="004523D2" w:rsidRDefault="00C5658B">
      <w:pPr>
        <w:pStyle w:val="GoldHeading"/>
      </w:pPr>
      <w:bookmarkStart w:id="73" w:name="_Toc321649305"/>
      <w:bookmarkStart w:id="74" w:name="_Toc432435088"/>
      <w:r w:rsidRPr="004523D2">
        <w:t xml:space="preserve">Tema </w:t>
      </w:r>
      <w:r w:rsidR="004F1148" w:rsidRPr="004523D2">
        <w:t>para debate</w:t>
      </w:r>
      <w:r w:rsidRPr="004523D2">
        <w:t xml:space="preserve"> n.º 4</w:t>
      </w:r>
      <w:r w:rsidRPr="004523D2">
        <w:rPr>
          <w:b w:val="0"/>
        </w:rPr>
        <w:t>:</w:t>
      </w:r>
      <w:r w:rsidRPr="004523D2">
        <w:t xml:space="preserve"> delegación de tareas</w:t>
      </w:r>
      <w:bookmarkEnd w:id="73"/>
      <w:bookmarkEnd w:id="74"/>
    </w:p>
    <w:p w14:paraId="5A0FA4AB" w14:textId="77777777" w:rsidR="00C5658B" w:rsidRPr="004523D2" w:rsidRDefault="00C5658B">
      <w:pPr>
        <w:rPr>
          <w:bCs/>
        </w:rPr>
      </w:pPr>
      <w:r w:rsidRPr="004523D2">
        <w:t xml:space="preserve">El objetivo de este </w:t>
      </w:r>
      <w:r w:rsidR="00323EF8">
        <w:t>debate</w:t>
      </w:r>
      <w:r w:rsidRPr="004523D2">
        <w:t xml:space="preserve"> es ayudarlo a pensar en la delegación de tareas a otras personas.</w:t>
      </w:r>
    </w:p>
    <w:p w14:paraId="252D268A" w14:textId="77777777" w:rsidR="00C5658B" w:rsidRPr="004523D2" w:rsidRDefault="00C5658B">
      <w:pPr>
        <w:rPr>
          <w:bCs/>
          <w:sz w:val="4"/>
          <w:szCs w:val="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C5658B" w:rsidRPr="004523D2" w14:paraId="4C44CD29" w14:textId="77777777" w:rsidTr="008176FC">
        <w:tc>
          <w:tcPr>
            <w:tcW w:w="11016" w:type="dxa"/>
            <w:shd w:val="clear" w:color="auto" w:fill="DDD9C3"/>
          </w:tcPr>
          <w:p w14:paraId="502C3D9F" w14:textId="77777777" w:rsidR="00C5658B" w:rsidRPr="004523D2" w:rsidRDefault="00C5658B">
            <w:pPr>
              <w:tabs>
                <w:tab w:val="left" w:pos="2655"/>
              </w:tabs>
              <w:spacing w:line="240" w:lineRule="auto"/>
              <w:rPr>
                <w:rFonts w:ascii="Calibri" w:hAnsi="Calibri" w:cs="Calibri"/>
                <w:b/>
                <w:bCs/>
                <w:sz w:val="32"/>
                <w:szCs w:val="32"/>
              </w:rPr>
            </w:pPr>
            <w:r w:rsidRPr="004523D2">
              <w:rPr>
                <w:rFonts w:ascii="Calibri" w:hAnsi="Calibri"/>
                <w:b/>
                <w:sz w:val="32"/>
              </w:rPr>
              <w:t>¿A quién puede delegar tareas?</w:t>
            </w:r>
          </w:p>
        </w:tc>
      </w:tr>
      <w:tr w:rsidR="00C5658B" w:rsidRPr="004523D2" w14:paraId="1B15E9F9" w14:textId="77777777" w:rsidTr="008176FC">
        <w:trPr>
          <w:trHeight w:val="85"/>
        </w:trPr>
        <w:tc>
          <w:tcPr>
            <w:tcW w:w="11016" w:type="dxa"/>
          </w:tcPr>
          <w:p w14:paraId="067F73EB" w14:textId="77777777" w:rsidR="00C5658B" w:rsidRPr="008176FC" w:rsidRDefault="00C5658B" w:rsidP="00622CAD">
            <w:pPr>
              <w:spacing w:line="240" w:lineRule="auto"/>
              <w:rPr>
                <w:sz w:val="20"/>
              </w:rPr>
            </w:pPr>
          </w:p>
          <w:p w14:paraId="628E9F90" w14:textId="77777777" w:rsidR="00C5658B" w:rsidRPr="008176FC" w:rsidRDefault="00C5658B" w:rsidP="00622CAD">
            <w:pPr>
              <w:spacing w:line="240" w:lineRule="auto"/>
              <w:rPr>
                <w:sz w:val="20"/>
              </w:rPr>
            </w:pPr>
            <w:r w:rsidRPr="008176FC">
              <w:rPr>
                <w:sz w:val="20"/>
              </w:rPr>
              <w:t>________________________________________________</w:t>
            </w:r>
            <w:r w:rsidR="008176FC" w:rsidRPr="008176FC">
              <w:rPr>
                <w:sz w:val="20"/>
              </w:rPr>
              <w:t>__________</w:t>
            </w:r>
            <w:r w:rsidR="008176FC">
              <w:rPr>
                <w:sz w:val="20"/>
              </w:rPr>
              <w:t>_________</w:t>
            </w:r>
            <w:r w:rsidRPr="008176FC">
              <w:rPr>
                <w:sz w:val="20"/>
              </w:rPr>
              <w:t>________________________________________</w:t>
            </w:r>
          </w:p>
          <w:p w14:paraId="148C4310" w14:textId="77777777" w:rsidR="00C5658B" w:rsidRPr="008176FC" w:rsidRDefault="00C5658B" w:rsidP="00622CAD">
            <w:pPr>
              <w:spacing w:line="240" w:lineRule="auto"/>
              <w:rPr>
                <w:sz w:val="20"/>
              </w:rPr>
            </w:pPr>
          </w:p>
          <w:p w14:paraId="63F577EE" w14:textId="77777777" w:rsidR="00C5658B" w:rsidRPr="008176FC" w:rsidRDefault="00C5658B" w:rsidP="00622CAD">
            <w:pPr>
              <w:spacing w:line="240" w:lineRule="auto"/>
              <w:rPr>
                <w:sz w:val="20"/>
              </w:rPr>
            </w:pPr>
            <w:r w:rsidRPr="008176FC">
              <w:rPr>
                <w:sz w:val="20"/>
              </w:rPr>
              <w:t>___________________________________________________</w:t>
            </w:r>
            <w:r w:rsidR="008176FC">
              <w:rPr>
                <w:sz w:val="20"/>
              </w:rPr>
              <w:t>_________</w:t>
            </w:r>
            <w:r w:rsidRPr="008176FC">
              <w:rPr>
                <w:sz w:val="20"/>
              </w:rPr>
              <w:t>_______________________________________________</w:t>
            </w:r>
          </w:p>
          <w:p w14:paraId="5B06CB5D" w14:textId="77777777" w:rsidR="00C5658B" w:rsidRPr="008176FC" w:rsidRDefault="00C5658B" w:rsidP="00622CAD">
            <w:pPr>
              <w:spacing w:line="240" w:lineRule="auto"/>
              <w:rPr>
                <w:sz w:val="20"/>
              </w:rPr>
            </w:pPr>
          </w:p>
          <w:p w14:paraId="2EB489D3" w14:textId="77777777" w:rsidR="00C5658B" w:rsidRPr="008176FC" w:rsidRDefault="00C5658B" w:rsidP="00622CAD">
            <w:pPr>
              <w:spacing w:line="240" w:lineRule="auto"/>
              <w:rPr>
                <w:sz w:val="20"/>
              </w:rPr>
            </w:pPr>
            <w:r w:rsidRPr="008176FC">
              <w:rPr>
                <w:sz w:val="20"/>
              </w:rPr>
              <w:t>_______________________________________________________</w:t>
            </w:r>
            <w:r w:rsidR="008176FC">
              <w:rPr>
                <w:sz w:val="20"/>
              </w:rPr>
              <w:t>_________</w:t>
            </w:r>
            <w:r w:rsidRPr="008176FC">
              <w:rPr>
                <w:sz w:val="20"/>
              </w:rPr>
              <w:t>___________________________________________</w:t>
            </w:r>
          </w:p>
          <w:p w14:paraId="5F1831BA" w14:textId="77777777" w:rsidR="00C5658B" w:rsidRPr="008176FC" w:rsidRDefault="00C5658B" w:rsidP="00622CAD">
            <w:pPr>
              <w:spacing w:line="240" w:lineRule="auto"/>
              <w:rPr>
                <w:sz w:val="20"/>
              </w:rPr>
            </w:pPr>
          </w:p>
          <w:p w14:paraId="3E3890C0" w14:textId="77777777" w:rsidR="00C5658B" w:rsidRPr="004523D2" w:rsidRDefault="00C5658B" w:rsidP="00622CAD">
            <w:pPr>
              <w:spacing w:line="240" w:lineRule="auto"/>
            </w:pPr>
          </w:p>
        </w:tc>
      </w:tr>
    </w:tbl>
    <w:p w14:paraId="32BDAF3A" w14:textId="77777777" w:rsidR="00C5658B" w:rsidRPr="004523D2" w:rsidRDefault="00C5658B">
      <w:pPr>
        <w:pStyle w:val="GoldHeading"/>
      </w:pPr>
      <w:bookmarkStart w:id="75" w:name="_Toc321649306"/>
      <w:bookmarkStart w:id="76" w:name="_Toc432435089"/>
      <w:r w:rsidRPr="004523D2">
        <w:t xml:space="preserve">Revisión y actualización del plan de </w:t>
      </w:r>
      <w:r w:rsidR="00BF3C27" w:rsidRPr="004523D2">
        <w:t>administración del tiempo</w:t>
      </w:r>
      <w:bookmarkEnd w:id="75"/>
      <w:bookmarkEnd w:id="76"/>
    </w:p>
    <w:p w14:paraId="31F81FA2" w14:textId="77777777" w:rsidR="00C5658B" w:rsidRPr="004523D2" w:rsidRDefault="00C5658B">
      <w:r w:rsidRPr="004523D2">
        <w:t xml:space="preserve">El plan de </w:t>
      </w:r>
      <w:r w:rsidR="00BF3C27" w:rsidRPr="004523D2">
        <w:t>administración del tiempo</w:t>
      </w:r>
      <w:r w:rsidRPr="004523D2">
        <w:t xml:space="preserve"> debe revisarse y actualizarse de forma continua.</w:t>
      </w:r>
    </w:p>
    <w:p w14:paraId="16E26258" w14:textId="77777777" w:rsidR="00C5658B" w:rsidRPr="004523D2" w:rsidRDefault="00C5658B"/>
    <w:p w14:paraId="05E3914E" w14:textId="77777777" w:rsidR="00C5658B" w:rsidRPr="004523D2" w:rsidRDefault="00C5658B">
      <w:pPr>
        <w:pStyle w:val="Heading2"/>
        <w:spacing w:after="20"/>
      </w:pPr>
      <w:r w:rsidRPr="004523D2">
        <w:t>Diariamente</w:t>
      </w:r>
    </w:p>
    <w:p w14:paraId="064A0DD2" w14:textId="77777777" w:rsidR="00C5658B" w:rsidRPr="004523D2" w:rsidRDefault="008249F4">
      <w:pPr>
        <w:pStyle w:val="Body"/>
      </w:pPr>
      <w:r w:rsidRPr="004523D2">
        <w:t>Al completar cada tarea, táchela en su</w:t>
      </w:r>
      <w:r w:rsidR="00C5658B" w:rsidRPr="004523D2">
        <w:t xml:space="preserve"> lista. Quizás no pueda realizar las tareas fundamentales en su tiempo libre, así que asigne el tiempo que haga falta </w:t>
      </w:r>
      <w:r w:rsidR="00AC4A64" w:rsidRPr="004523D2">
        <w:t>para terminar estas tareas primero</w:t>
      </w:r>
      <w:r w:rsidR="00C5658B" w:rsidRPr="004523D2">
        <w:t xml:space="preserve">. Cuando asigne tiempo a las tareas diarias, incluya un período mínimo de entre 10 y 15 minutos al final de cada día para revisar las tareas del plan de </w:t>
      </w:r>
      <w:r w:rsidR="00BF3C27" w:rsidRPr="004523D2">
        <w:t>administración del tiempo</w:t>
      </w:r>
      <w:r w:rsidR="00C5658B" w:rsidRPr="004523D2">
        <w:t xml:space="preserve"> del día siguiente.</w:t>
      </w:r>
    </w:p>
    <w:p w14:paraId="6200D268" w14:textId="77777777" w:rsidR="00C5658B" w:rsidRPr="004523D2" w:rsidRDefault="00C5658B">
      <w:pPr>
        <w:pStyle w:val="Body"/>
      </w:pPr>
    </w:p>
    <w:p w14:paraId="5494C48F" w14:textId="77777777" w:rsidR="00C5658B" w:rsidRPr="004523D2" w:rsidRDefault="00C5658B">
      <w:pPr>
        <w:pStyle w:val="Heading2"/>
        <w:spacing w:after="20"/>
      </w:pPr>
      <w:r w:rsidRPr="004523D2">
        <w:t>Semanalmente</w:t>
      </w:r>
    </w:p>
    <w:p w14:paraId="6A45878D" w14:textId="77777777" w:rsidR="00C5658B" w:rsidRPr="004523D2" w:rsidRDefault="00C5658B">
      <w:pPr>
        <w:pStyle w:val="Body"/>
      </w:pPr>
      <w:r w:rsidRPr="004523D2">
        <w:t xml:space="preserve">Destine al menos una hora del último día de la semana laboral para redactar y priorizar el plan de </w:t>
      </w:r>
      <w:r w:rsidR="00BF3C27" w:rsidRPr="004523D2">
        <w:t>administración del tiempo</w:t>
      </w:r>
      <w:r w:rsidRPr="004523D2">
        <w:t xml:space="preserve"> de cinco días para la semana siguiente. No </w:t>
      </w:r>
      <w:r w:rsidR="00AC4A64" w:rsidRPr="004523D2">
        <w:t>salten ni limiten</w:t>
      </w:r>
      <w:r w:rsidRPr="004523D2">
        <w:t xml:space="preserve"> este paso fundamental de la </w:t>
      </w:r>
      <w:r w:rsidR="00BF3C27" w:rsidRPr="004523D2">
        <w:t>administración del tiempo</w:t>
      </w:r>
      <w:r w:rsidRPr="004523D2">
        <w:t xml:space="preserve">. </w:t>
      </w:r>
    </w:p>
    <w:p w14:paraId="086E11C1" w14:textId="77777777" w:rsidR="00C5658B" w:rsidRPr="004523D2" w:rsidRDefault="00C5658B">
      <w:pPr>
        <w:pStyle w:val="Body"/>
      </w:pPr>
    </w:p>
    <w:p w14:paraId="01ABD150" w14:textId="77777777" w:rsidR="00C5658B" w:rsidRPr="004523D2" w:rsidRDefault="00C5658B">
      <w:pPr>
        <w:pStyle w:val="Body"/>
      </w:pPr>
      <w:r w:rsidRPr="004523D2">
        <w:t xml:space="preserve">Antes de redactar el plan de </w:t>
      </w:r>
      <w:r w:rsidR="00BF3C27" w:rsidRPr="004523D2">
        <w:t>administración del tiempo</w:t>
      </w:r>
      <w:r w:rsidRPr="004523D2">
        <w:t xml:space="preserve"> de la semana siguiente, vea qué tareas de la se</w:t>
      </w:r>
      <w:r w:rsidR="00FC4BD3" w:rsidRPr="004523D2">
        <w:t>mana actual quedaron pendientes</w:t>
      </w:r>
      <w:r w:rsidRPr="004523D2">
        <w:t>, incluidas aquellas que surgieron durante la semana. Cuando analice la semana, hágase las siguientes preguntas:</w:t>
      </w:r>
    </w:p>
    <w:p w14:paraId="3789A661" w14:textId="77777777" w:rsidR="00C5658B" w:rsidRPr="004523D2" w:rsidRDefault="00C5658B">
      <w:pPr>
        <w:pStyle w:val="Body"/>
        <w:numPr>
          <w:ilvl w:val="0"/>
          <w:numId w:val="36"/>
        </w:numPr>
      </w:pPr>
      <w:r w:rsidRPr="004523D2">
        <w:t>¿He facturado correctamente las actividades de todos?</w:t>
      </w:r>
    </w:p>
    <w:p w14:paraId="36C0B98C" w14:textId="77777777" w:rsidR="00C5658B" w:rsidRPr="004523D2" w:rsidRDefault="00C5658B">
      <w:pPr>
        <w:pStyle w:val="Body"/>
        <w:numPr>
          <w:ilvl w:val="0"/>
          <w:numId w:val="36"/>
        </w:numPr>
      </w:pPr>
      <w:r w:rsidRPr="004523D2">
        <w:t xml:space="preserve">¿Cómo manejé la </w:t>
      </w:r>
      <w:r w:rsidR="00BF3C27" w:rsidRPr="004523D2">
        <w:t>administración del tiempo</w:t>
      </w:r>
      <w:r w:rsidRPr="004523D2">
        <w:t xml:space="preserve"> y la productividad esta semana?</w:t>
      </w:r>
    </w:p>
    <w:p w14:paraId="1A9B0654" w14:textId="77777777" w:rsidR="00C5658B" w:rsidRPr="004523D2" w:rsidRDefault="00C5658B">
      <w:pPr>
        <w:pStyle w:val="Body"/>
        <w:numPr>
          <w:ilvl w:val="0"/>
          <w:numId w:val="36"/>
        </w:numPr>
      </w:pPr>
      <w:r w:rsidRPr="004523D2">
        <w:t>¿Qué podría hacer de forma diferente? ¿Necesito administrar el tiempo de otra forma?</w:t>
      </w:r>
    </w:p>
    <w:p w14:paraId="484E8F85" w14:textId="77777777" w:rsidR="00C5658B" w:rsidRPr="004523D2" w:rsidRDefault="00C5658B">
      <w:pPr>
        <w:pStyle w:val="Body"/>
        <w:numPr>
          <w:ilvl w:val="0"/>
          <w:numId w:val="36"/>
        </w:numPr>
      </w:pPr>
      <w:r w:rsidRPr="004523D2">
        <w:t>¿Cómo manejé las distracciones?</w:t>
      </w:r>
    </w:p>
    <w:p w14:paraId="08E4B457" w14:textId="77777777" w:rsidR="00C5658B" w:rsidRPr="004523D2" w:rsidRDefault="00C5658B">
      <w:pPr>
        <w:pStyle w:val="Body"/>
      </w:pPr>
    </w:p>
    <w:p w14:paraId="48E72AF9" w14:textId="77777777" w:rsidR="00C5658B" w:rsidRPr="004523D2" w:rsidRDefault="00C5658B">
      <w:pPr>
        <w:pStyle w:val="Body"/>
      </w:pPr>
      <w:r w:rsidRPr="004523D2">
        <w:t xml:space="preserve">Priorice las tareas pendientes de la semana </w:t>
      </w:r>
      <w:r w:rsidR="00AC4A64" w:rsidRPr="004523D2">
        <w:t>anterior</w:t>
      </w:r>
      <w:r w:rsidRPr="004523D2">
        <w:t xml:space="preserve"> y agréguelas al plan de </w:t>
      </w:r>
      <w:r w:rsidR="00BF3C27" w:rsidRPr="004523D2">
        <w:t>administración del tiempo</w:t>
      </w:r>
      <w:r w:rsidRPr="004523D2">
        <w:t xml:space="preserve"> de la semana siguiente según el orden de prioridad de las tareas de la semana siguiente. </w:t>
      </w:r>
    </w:p>
    <w:p w14:paraId="6768633A" w14:textId="77777777" w:rsidR="00C5658B" w:rsidRPr="004523D2" w:rsidRDefault="00C5658B">
      <w:pPr>
        <w:pStyle w:val="Body"/>
      </w:pPr>
    </w:p>
    <w:p w14:paraId="2AB3A0EE" w14:textId="77777777" w:rsidR="00C5658B" w:rsidRPr="004523D2" w:rsidRDefault="00C5658B">
      <w:pPr>
        <w:pStyle w:val="Body"/>
      </w:pPr>
      <w:r w:rsidRPr="004523D2">
        <w:t xml:space="preserve">Cuando prepare el plan de </w:t>
      </w:r>
      <w:r w:rsidR="00BF3C27" w:rsidRPr="004523D2">
        <w:t>administración del tiempo</w:t>
      </w:r>
      <w:r w:rsidRPr="004523D2">
        <w:t xml:space="preserve"> para la semana siguiente, debe evaluar qué tan precisos fueron los cálculos de tiempo que hizo para la semana actual. También debe evaluar si es necesario reducir, aumentar o dejar igual la cantidad de tareas que incluyó en los planes </w:t>
      </w:r>
      <w:r w:rsidR="006F2D8B" w:rsidRPr="004523D2">
        <w:t>diarios y semanales</w:t>
      </w:r>
      <w:r w:rsidRPr="004523D2">
        <w:t>. Si está muy estresado, quizás tenga demasiadas tareas en el plan. Evalúe si las tareas de mayor prioridad están correctamente clasificadas.</w:t>
      </w:r>
    </w:p>
    <w:p w14:paraId="4831A3C6" w14:textId="77777777" w:rsidR="00C5658B" w:rsidRPr="004523D2" w:rsidRDefault="00C5658B">
      <w:pPr>
        <w:pStyle w:val="Body"/>
      </w:pPr>
    </w:p>
    <w:p w14:paraId="3364D08D" w14:textId="77777777" w:rsidR="00C5658B" w:rsidRPr="004523D2" w:rsidRDefault="00C5658B">
      <w:pPr>
        <w:pStyle w:val="Heading2"/>
        <w:spacing w:after="20"/>
      </w:pPr>
      <w:r w:rsidRPr="004523D2">
        <w:t>Mensualmente</w:t>
      </w:r>
    </w:p>
    <w:p w14:paraId="3DA18119" w14:textId="77777777" w:rsidR="00C5658B" w:rsidRPr="004523D2" w:rsidRDefault="00C5658B">
      <w:pPr>
        <w:pStyle w:val="Body"/>
      </w:pPr>
      <w:r w:rsidRPr="004523D2">
        <w:t xml:space="preserve">Los planes de </w:t>
      </w:r>
      <w:r w:rsidR="00BF3C27" w:rsidRPr="004523D2">
        <w:t>administración del tiempo</w:t>
      </w:r>
      <w:r w:rsidRPr="004523D2">
        <w:t xml:space="preserve"> semanales se combinan para determinar el avance del mes. Al final de la tercera semana del mes, evalúe el avance logrado para cumplir los objetivos mensuales y trimestrales. Pregúntese lo siguiente:</w:t>
      </w:r>
    </w:p>
    <w:p w14:paraId="77E267AE" w14:textId="77777777" w:rsidR="00C5658B" w:rsidRPr="004523D2" w:rsidRDefault="00C5658B">
      <w:pPr>
        <w:pStyle w:val="Body"/>
        <w:numPr>
          <w:ilvl w:val="0"/>
          <w:numId w:val="37"/>
        </w:numPr>
      </w:pPr>
      <w:r w:rsidRPr="004523D2">
        <w:t>¿Qué avance estoy logrando para cumplir mis objetivos mensuales y trimestrales?</w:t>
      </w:r>
    </w:p>
    <w:p w14:paraId="43B088FA" w14:textId="77777777" w:rsidR="00C5658B" w:rsidRPr="004523D2" w:rsidRDefault="00C5658B">
      <w:pPr>
        <w:pStyle w:val="Body"/>
        <w:numPr>
          <w:ilvl w:val="0"/>
          <w:numId w:val="37"/>
        </w:numPr>
      </w:pPr>
      <w:r w:rsidRPr="004523D2">
        <w:t xml:space="preserve">¿Qué ajustes necesito hacer, si es que necesito hacer alguno, en mi plan de </w:t>
      </w:r>
      <w:r w:rsidR="00BF3C27" w:rsidRPr="004523D2">
        <w:t>administración del tiempo</w:t>
      </w:r>
      <w:r w:rsidRPr="004523D2">
        <w:t xml:space="preserve"> para la última semana de este mes </w:t>
      </w:r>
      <w:r w:rsidR="006F2D8B" w:rsidRPr="004523D2">
        <w:t>para</w:t>
      </w:r>
      <w:r w:rsidRPr="004523D2">
        <w:t xml:space="preserve"> lograr mis objetivos mensuales y trimestrales?</w:t>
      </w:r>
    </w:p>
    <w:p w14:paraId="6683C7F1" w14:textId="77777777" w:rsidR="00C5658B" w:rsidRPr="004523D2" w:rsidRDefault="00C5658B">
      <w:pPr>
        <w:pStyle w:val="Body"/>
      </w:pPr>
    </w:p>
    <w:p w14:paraId="689A62AF" w14:textId="77777777" w:rsidR="00C5658B" w:rsidRPr="004523D2" w:rsidRDefault="00C5658B">
      <w:pPr>
        <w:pStyle w:val="Heading2"/>
        <w:spacing w:after="20"/>
      </w:pPr>
      <w:r w:rsidRPr="004523D2">
        <w:t>Anualmente</w:t>
      </w:r>
    </w:p>
    <w:p w14:paraId="05C8B044" w14:textId="77777777" w:rsidR="00C5658B" w:rsidRPr="004523D2" w:rsidRDefault="00C5658B">
      <w:pPr>
        <w:pStyle w:val="Body"/>
      </w:pPr>
      <w:r w:rsidRPr="004523D2">
        <w:t xml:space="preserve">El plan de </w:t>
      </w:r>
      <w:r w:rsidR="00BF3C27" w:rsidRPr="004523D2">
        <w:t>administración del tiempo</w:t>
      </w:r>
      <w:r w:rsidRPr="004523D2">
        <w:t xml:space="preserve"> de cinco días detalla las tareas que deben llevarse a cabo todos los días de la semana para lograr los objetivos, completar proyectos de forma eficiente y oportuna y administrar de forma eficaz todas las actividades necesarias para la operación diaria del negocio. Esta lista priorizada es la hoja de ruta o la guía </w:t>
      </w:r>
      <w:r w:rsidR="006F2D8B" w:rsidRPr="004523D2">
        <w:t>para</w:t>
      </w:r>
      <w:r w:rsidRPr="004523D2">
        <w:t xml:space="preserve"> cada semana. Las semanas se combinan y forman una guía del mes, y los meses se combinan para crear una guía del año. </w:t>
      </w:r>
    </w:p>
    <w:p w14:paraId="7F1EC843" w14:textId="77777777" w:rsidR="00C5658B" w:rsidRPr="004523D2" w:rsidRDefault="00C5658B">
      <w:pPr>
        <w:pStyle w:val="Body"/>
      </w:pPr>
    </w:p>
    <w:p w14:paraId="5AF5AEF2" w14:textId="77777777" w:rsidR="00C5658B" w:rsidRPr="004523D2" w:rsidRDefault="00C5658B">
      <w:pPr>
        <w:pStyle w:val="Body"/>
      </w:pPr>
      <w:r w:rsidRPr="004523D2">
        <w:t xml:space="preserve">Cuando ingrese en el último trimestre del año, use todos los planes de </w:t>
      </w:r>
      <w:r w:rsidR="00BF3C27" w:rsidRPr="004523D2">
        <w:t>administración del tiempo</w:t>
      </w:r>
      <w:r w:rsidRPr="004523D2">
        <w:t xml:space="preserve"> semanales para comenzar a revisar el avance general que logró para cumplir los objetivos anuales. Evalúese a usted mismo y comience a identificar los objetivos trimestrales y anuales para el año siguiente. Redacte sus objetivos con el formato SMART y use este trabajo como referencia </w:t>
      </w:r>
      <w:r w:rsidR="006F2D8B" w:rsidRPr="004523D2">
        <w:t xml:space="preserve">cuantas veces </w:t>
      </w:r>
      <w:r w:rsidRPr="004523D2">
        <w:t xml:space="preserve">sea necesario. Use la revisión de los planes de </w:t>
      </w:r>
      <w:r w:rsidR="00BF3C27" w:rsidRPr="004523D2">
        <w:t>administración del tiempo</w:t>
      </w:r>
      <w:r w:rsidRPr="004523D2">
        <w:t xml:space="preserve"> del tercer trimestre para comenzar a prepararse para </w:t>
      </w:r>
      <w:r w:rsidR="006F2D8B" w:rsidRPr="004523D2">
        <w:t>reunirse con su asesor de impuestos</w:t>
      </w:r>
      <w:r w:rsidRPr="004523D2">
        <w:t>.</w:t>
      </w:r>
    </w:p>
    <w:p w14:paraId="1E455674" w14:textId="77777777" w:rsidR="00C5658B" w:rsidRPr="004523D2" w:rsidRDefault="00C5658B">
      <w:pPr>
        <w:pStyle w:val="Body"/>
      </w:pPr>
    </w:p>
    <w:p w14:paraId="65126021" w14:textId="77777777" w:rsidR="00C5658B" w:rsidRPr="004523D2" w:rsidRDefault="00C5658B">
      <w:pPr>
        <w:pStyle w:val="GoldHeading"/>
      </w:pPr>
      <w:bookmarkStart w:id="77" w:name="_Toc321649307"/>
      <w:bookmarkStart w:id="78" w:name="_Toc432435090"/>
      <w:r w:rsidRPr="004523D2">
        <w:t xml:space="preserve">Soluciones para distracciones y obstáculos </w:t>
      </w:r>
      <w:bookmarkEnd w:id="77"/>
      <w:r w:rsidR="006F2D8B" w:rsidRPr="004523D2">
        <w:t>comunes</w:t>
      </w:r>
      <w:bookmarkEnd w:id="78"/>
    </w:p>
    <w:p w14:paraId="0CFEB07A" w14:textId="77777777" w:rsidR="00C5658B" w:rsidRPr="004523D2" w:rsidRDefault="00C5658B" w:rsidP="00622CAD">
      <w:pPr>
        <w:pStyle w:val="Body"/>
        <w:tabs>
          <w:tab w:val="num" w:pos="1440"/>
        </w:tabs>
        <w:spacing w:line="276" w:lineRule="auto"/>
      </w:pPr>
      <w:r w:rsidRPr="004523D2">
        <w:t xml:space="preserve">Las distracciones pueden </w:t>
      </w:r>
      <w:r w:rsidR="006F2D8B" w:rsidRPr="004523D2">
        <w:t>surgir de varias formas</w:t>
      </w:r>
      <w:r w:rsidRPr="004523D2">
        <w:t xml:space="preserve">. Para muchas personas, por ejemplo, una gran distracción son las interrupciones de otras personas, como personas que llegan sin una cita, llamadas telefónicas o hasta reuniones programadas. Piense en la cantidad de interrupciones que sufre y </w:t>
      </w:r>
      <w:r w:rsidR="006F2D8B" w:rsidRPr="004523D2">
        <w:t>la cantidad de tiempo que consumen</w:t>
      </w:r>
      <w:r w:rsidRPr="004523D2">
        <w:t xml:space="preserve">. Quizás quiera registrar las interrupciones para determinar cómo manejarlas de una mejor manera. Tal vez necesite asignar más tiempo para las interrupciones en su plan de </w:t>
      </w:r>
      <w:r w:rsidR="00BF3C27" w:rsidRPr="004523D2">
        <w:t>administración del tiempo</w:t>
      </w:r>
      <w:r w:rsidRPr="004523D2">
        <w:t xml:space="preserve"> diario.</w:t>
      </w:r>
    </w:p>
    <w:p w14:paraId="21C4EDAC" w14:textId="77777777" w:rsidR="00C5658B" w:rsidRPr="004523D2" w:rsidRDefault="00C5658B" w:rsidP="00622CAD">
      <w:pPr>
        <w:pStyle w:val="Body"/>
        <w:tabs>
          <w:tab w:val="num" w:pos="1440"/>
        </w:tabs>
        <w:spacing w:line="276" w:lineRule="auto"/>
      </w:pPr>
    </w:p>
    <w:p w14:paraId="1ADE9F8D" w14:textId="77777777" w:rsidR="00C5658B" w:rsidRPr="004523D2" w:rsidRDefault="00C5658B" w:rsidP="00622CAD">
      <w:pPr>
        <w:pStyle w:val="Body"/>
        <w:tabs>
          <w:tab w:val="num" w:pos="1440"/>
        </w:tabs>
        <w:spacing w:line="276" w:lineRule="auto"/>
      </w:pPr>
      <w:r w:rsidRPr="004523D2">
        <w:t xml:space="preserve">Estas son algunas soluciones posibles para </w:t>
      </w:r>
      <w:r w:rsidR="006F2D8B" w:rsidRPr="004523D2">
        <w:t>contrarrestar</w:t>
      </w:r>
      <w:r w:rsidRPr="004523D2">
        <w:t xml:space="preserve"> distracciones:</w:t>
      </w:r>
    </w:p>
    <w:p w14:paraId="699BA34F" w14:textId="77777777" w:rsidR="00C5658B" w:rsidRPr="004523D2" w:rsidRDefault="00C5658B" w:rsidP="00622CAD">
      <w:pPr>
        <w:pStyle w:val="Body"/>
        <w:numPr>
          <w:ilvl w:val="0"/>
          <w:numId w:val="38"/>
        </w:numPr>
        <w:spacing w:line="276" w:lineRule="auto"/>
      </w:pPr>
      <w:r w:rsidRPr="004523D2">
        <w:t xml:space="preserve">Pídale a la persona que lo interrumpa que le explique lo que necesita. Ofrezca una respuesta inmediata a la persona o anote su pregunta y dígale que le responderá luego. </w:t>
      </w:r>
    </w:p>
    <w:p w14:paraId="12D50BA8" w14:textId="77777777" w:rsidR="00C5658B" w:rsidRPr="004523D2" w:rsidRDefault="00C5658B" w:rsidP="00622CAD">
      <w:pPr>
        <w:numPr>
          <w:ilvl w:val="0"/>
          <w:numId w:val="26"/>
        </w:numPr>
        <w:spacing w:line="276" w:lineRule="auto"/>
      </w:pPr>
      <w:r w:rsidRPr="004523D2">
        <w:t xml:space="preserve">Si se trata de personas que suelen pasar por su oficina, levántese cuando ingresen en la oficina y acompáñelos a la puerta. Elija un lugar lógico, como el baño, el dispensador de agua o la puerta. No deje que se sienten ni que se apoyen </w:t>
      </w:r>
      <w:r w:rsidR="006F2D8B" w:rsidRPr="004523D2">
        <w:t xml:space="preserve">en algo </w:t>
      </w:r>
      <w:r w:rsidRPr="004523D2">
        <w:t>para evitar que tomen una posición en su área de trabajo.</w:t>
      </w:r>
    </w:p>
    <w:p w14:paraId="122CEC79" w14:textId="77777777" w:rsidR="00C5658B" w:rsidRPr="004523D2" w:rsidRDefault="00C5658B" w:rsidP="00622CAD">
      <w:pPr>
        <w:numPr>
          <w:ilvl w:val="0"/>
          <w:numId w:val="26"/>
        </w:numPr>
        <w:spacing w:line="276" w:lineRule="auto"/>
      </w:pPr>
      <w:r w:rsidRPr="004523D2">
        <w:t xml:space="preserve">Si lo llaman en un momento inoportuno, conteste que solo tiene un minuto o dos para hablar porque está ocupado. Responda las consultas dentro de los dos minutos o pregunte amablemente si puede devolver la llamada. </w:t>
      </w:r>
    </w:p>
    <w:p w14:paraId="60789986" w14:textId="77777777" w:rsidR="00C5658B" w:rsidRPr="004523D2" w:rsidRDefault="00C5658B" w:rsidP="00622CAD">
      <w:pPr>
        <w:numPr>
          <w:ilvl w:val="0"/>
          <w:numId w:val="26"/>
        </w:numPr>
        <w:spacing w:line="276" w:lineRule="auto"/>
      </w:pPr>
      <w:r w:rsidRPr="004523D2">
        <w:t>Elabore un temario escrito para todas las reuniones.</w:t>
      </w:r>
    </w:p>
    <w:p w14:paraId="0DA69308" w14:textId="77777777" w:rsidR="00C5658B" w:rsidRPr="004523D2" w:rsidRDefault="00C5658B" w:rsidP="00622CAD">
      <w:pPr>
        <w:numPr>
          <w:ilvl w:val="0"/>
          <w:numId w:val="26"/>
        </w:numPr>
        <w:spacing w:line="276" w:lineRule="auto"/>
      </w:pPr>
      <w:r w:rsidRPr="004523D2">
        <w:t xml:space="preserve">Asegúrese de no asignar el 25 por ciento del día laboral a ninguna actividad a fin de usar ese tiempo para encargarse de las distracciones importantes. Asegúrese de que el período de tiempo promedio que dedica a las distracciones no supere este porcentaje. Si puede identificar un patrón de interrupciones importantes, tenga en cuenta la posibilidad de programar tiempo para ellas en su plan de </w:t>
      </w:r>
      <w:r w:rsidR="00BF3C27" w:rsidRPr="004523D2">
        <w:t>administración del tiempo</w:t>
      </w:r>
      <w:r w:rsidRPr="004523D2">
        <w:t>.</w:t>
      </w:r>
    </w:p>
    <w:p w14:paraId="4A635C38" w14:textId="77777777" w:rsidR="00C5658B" w:rsidRPr="004523D2" w:rsidRDefault="00C5658B" w:rsidP="00622CAD">
      <w:pPr>
        <w:pStyle w:val="Body"/>
        <w:spacing w:line="276" w:lineRule="auto"/>
        <w:ind w:left="360"/>
      </w:pPr>
    </w:p>
    <w:p w14:paraId="60D5A0AA" w14:textId="77777777" w:rsidR="00C5658B" w:rsidRPr="004523D2" w:rsidRDefault="00C5658B" w:rsidP="00622CAD">
      <w:pPr>
        <w:pStyle w:val="Body"/>
        <w:spacing w:line="276" w:lineRule="auto"/>
      </w:pPr>
      <w:r w:rsidRPr="004523D2">
        <w:t xml:space="preserve">El correo electrónico es fundamental para la mayoría de los pequeños negocios. Sin embargo, puede generar distracciones.  Algunas personas dedican dos o tres </w:t>
      </w:r>
      <w:r w:rsidR="006F2D8B" w:rsidRPr="004523D2">
        <w:t>veces cada</w:t>
      </w:r>
      <w:r w:rsidRPr="004523D2">
        <w:t xml:space="preserve"> día para revisar el correo electrónico y responder mensajes a fin de concentrarse en otras tareas durante el resto de la jornada. </w:t>
      </w:r>
    </w:p>
    <w:p w14:paraId="7E818F2B" w14:textId="77777777" w:rsidR="00C5658B" w:rsidRPr="004523D2" w:rsidRDefault="00C5658B" w:rsidP="00622CAD">
      <w:pPr>
        <w:pStyle w:val="Body"/>
        <w:spacing w:line="276" w:lineRule="auto"/>
      </w:pPr>
    </w:p>
    <w:p w14:paraId="4B5E56A9" w14:textId="77777777" w:rsidR="00C5658B" w:rsidRPr="004523D2" w:rsidRDefault="00C5658B" w:rsidP="00622CAD">
      <w:pPr>
        <w:pStyle w:val="Body"/>
        <w:spacing w:line="276" w:lineRule="auto"/>
      </w:pPr>
      <w:r w:rsidRPr="004523D2">
        <w:t>El entorno laboral puede generar distracciones de muchas maneras. Los entornos laborales desorganizados, ruidosos o con una temperatura demasiado elevada o demasiado baja, por ejemplo, pueden causar distracciones. Estas son algunas soluciones posibles:</w:t>
      </w:r>
    </w:p>
    <w:p w14:paraId="7D2F7CEA" w14:textId="77777777" w:rsidR="00C5658B" w:rsidRPr="004523D2" w:rsidRDefault="00C5658B" w:rsidP="00622CAD">
      <w:pPr>
        <w:numPr>
          <w:ilvl w:val="0"/>
          <w:numId w:val="27"/>
        </w:numPr>
        <w:spacing w:line="276" w:lineRule="auto"/>
      </w:pPr>
      <w:r w:rsidRPr="004523D2">
        <w:t>Mantenga el orden y la organización en el área de trabajo y los archivos.</w:t>
      </w:r>
    </w:p>
    <w:p w14:paraId="21D80FF3" w14:textId="77777777" w:rsidR="00C5658B" w:rsidRPr="004523D2" w:rsidRDefault="00C5658B" w:rsidP="00622CAD">
      <w:pPr>
        <w:numPr>
          <w:ilvl w:val="0"/>
          <w:numId w:val="27"/>
        </w:numPr>
        <w:spacing w:line="276" w:lineRule="auto"/>
      </w:pPr>
      <w:r w:rsidRPr="004523D2">
        <w:t>Determine pautas para la reducción de ruidos con las personas con quienes trabaje.</w:t>
      </w:r>
    </w:p>
    <w:p w14:paraId="78E8A954" w14:textId="77777777" w:rsidR="00C5658B" w:rsidRPr="004523D2" w:rsidRDefault="00C5658B" w:rsidP="00622CAD">
      <w:pPr>
        <w:numPr>
          <w:ilvl w:val="0"/>
          <w:numId w:val="27"/>
        </w:numPr>
        <w:spacing w:line="276" w:lineRule="auto"/>
      </w:pPr>
      <w:r w:rsidRPr="004523D2">
        <w:t>Tenga un suéter o un ventilador en el área de trabajo.</w:t>
      </w:r>
    </w:p>
    <w:p w14:paraId="10B4E35F" w14:textId="77777777" w:rsidR="00C5658B" w:rsidRPr="004523D2" w:rsidRDefault="00C5658B" w:rsidP="00622CAD">
      <w:pPr>
        <w:pStyle w:val="Body"/>
        <w:spacing w:line="276" w:lineRule="auto"/>
      </w:pPr>
    </w:p>
    <w:p w14:paraId="06835DB3" w14:textId="77777777" w:rsidR="00C5658B" w:rsidRPr="004523D2" w:rsidRDefault="00C5658B" w:rsidP="00622CAD">
      <w:pPr>
        <w:pStyle w:val="Body"/>
        <w:spacing w:line="276" w:lineRule="auto"/>
      </w:pPr>
      <w:r w:rsidRPr="004523D2">
        <w:t xml:space="preserve">Trate de </w:t>
      </w:r>
      <w:r w:rsidR="006F2D8B" w:rsidRPr="004523D2">
        <w:t xml:space="preserve">esforzarse por </w:t>
      </w:r>
      <w:r w:rsidRPr="004523D2">
        <w:t xml:space="preserve">eliminar las distracciones personales del día laboral. Entre ellas, se incluyen soñar despierto, hacer pausas para comer bocadillos, hacer llamadas telefónicas personales, navegar por Internet, enviar correos electrónicos personales, dedicar tiempo a juegos </w:t>
      </w:r>
      <w:r w:rsidR="006F2D8B" w:rsidRPr="004523D2">
        <w:t>de computadoras</w:t>
      </w:r>
      <w:r w:rsidRPr="004523D2">
        <w:t xml:space="preserve"> y cualquier otra actividad relacionada con la procrastinación. </w:t>
      </w:r>
      <w:r w:rsidR="006F2D8B" w:rsidRPr="004523D2">
        <w:t xml:space="preserve">Consideren </w:t>
      </w:r>
      <w:r w:rsidRPr="004523D2">
        <w:t>llevar a cabo tareas de menor prioridad si necesita cambiar de ritmo.</w:t>
      </w:r>
    </w:p>
    <w:p w14:paraId="78AE599E" w14:textId="77777777" w:rsidR="00C5658B" w:rsidRPr="004523D2" w:rsidRDefault="00C5658B">
      <w:pPr>
        <w:pStyle w:val="Body"/>
      </w:pPr>
    </w:p>
    <w:p w14:paraId="53B0E813" w14:textId="77777777" w:rsidR="00C5658B" w:rsidRPr="004523D2" w:rsidRDefault="00C5658B">
      <w:pPr>
        <w:pStyle w:val="GoldHeading"/>
      </w:pPr>
      <w:r w:rsidRPr="004523D2">
        <w:br w:type="page"/>
      </w:r>
      <w:bookmarkStart w:id="79" w:name="_Toc321649308"/>
      <w:bookmarkStart w:id="80" w:name="_Toc432435091"/>
      <w:r w:rsidRPr="004523D2">
        <w:t>Cuatro puntos clave para recordar</w:t>
      </w:r>
      <w:bookmarkEnd w:id="79"/>
      <w:bookmarkEnd w:id="80"/>
    </w:p>
    <w:p w14:paraId="44C40D79" w14:textId="77777777" w:rsidR="00C5658B" w:rsidRPr="004523D2" w:rsidRDefault="00C5658B">
      <w:pPr>
        <w:pStyle w:val="ListParagraph"/>
        <w:numPr>
          <w:ilvl w:val="0"/>
          <w:numId w:val="21"/>
        </w:numPr>
        <w:tabs>
          <w:tab w:val="left" w:pos="-1440"/>
        </w:tabs>
      </w:pPr>
      <w:r w:rsidRPr="004523D2">
        <w:t xml:space="preserve">Un plan de </w:t>
      </w:r>
      <w:r w:rsidR="00BF3C27" w:rsidRPr="004523D2">
        <w:t>administración del tiempo</w:t>
      </w:r>
      <w:r w:rsidRPr="004523D2">
        <w:t xml:space="preserve"> eficaz cuenta con 5 elementos</w:t>
      </w:r>
      <w:r w:rsidR="006F2D8B" w:rsidRPr="004523D2">
        <w:t xml:space="preserve"> importantes</w:t>
      </w:r>
      <w:r w:rsidRPr="004523D2">
        <w:t>:</w:t>
      </w:r>
    </w:p>
    <w:p w14:paraId="3045BC5D" w14:textId="77777777" w:rsidR="00C5658B" w:rsidRPr="004523D2" w:rsidRDefault="00C5658B">
      <w:pPr>
        <w:pStyle w:val="ListParagraph"/>
        <w:numPr>
          <w:ilvl w:val="0"/>
          <w:numId w:val="39"/>
        </w:numPr>
        <w:tabs>
          <w:tab w:val="left" w:pos="-1440"/>
        </w:tabs>
      </w:pPr>
      <w:r w:rsidRPr="004523D2">
        <w:t>Objetivos escritos definidos claramente</w:t>
      </w:r>
    </w:p>
    <w:p w14:paraId="7E581AB7" w14:textId="77777777" w:rsidR="00C5658B" w:rsidRPr="004523D2" w:rsidRDefault="00C5658B">
      <w:pPr>
        <w:pStyle w:val="ListParagraph"/>
        <w:numPr>
          <w:ilvl w:val="0"/>
          <w:numId w:val="39"/>
        </w:numPr>
        <w:tabs>
          <w:tab w:val="left" w:pos="-1440"/>
        </w:tabs>
      </w:pPr>
      <w:r w:rsidRPr="004523D2">
        <w:t>Lista detallada de tareas</w:t>
      </w:r>
    </w:p>
    <w:p w14:paraId="1505E401" w14:textId="77777777" w:rsidR="00C5658B" w:rsidRPr="004523D2" w:rsidRDefault="00C5658B">
      <w:pPr>
        <w:pStyle w:val="ListParagraph"/>
        <w:numPr>
          <w:ilvl w:val="0"/>
          <w:numId w:val="39"/>
        </w:numPr>
        <w:tabs>
          <w:tab w:val="left" w:pos="-1440"/>
        </w:tabs>
      </w:pPr>
      <w:r w:rsidRPr="004523D2">
        <w:t>Priorización de las tareas</w:t>
      </w:r>
    </w:p>
    <w:p w14:paraId="1E08C837" w14:textId="77777777" w:rsidR="00C5658B" w:rsidRPr="004523D2" w:rsidRDefault="00C5658B">
      <w:pPr>
        <w:pStyle w:val="ListParagraph"/>
        <w:numPr>
          <w:ilvl w:val="0"/>
          <w:numId w:val="39"/>
        </w:numPr>
        <w:tabs>
          <w:tab w:val="left" w:pos="-1440"/>
        </w:tabs>
      </w:pPr>
      <w:r w:rsidRPr="004523D2">
        <w:t>Lista de las funciones permanentes que son importantes para el negocio</w:t>
      </w:r>
    </w:p>
    <w:p w14:paraId="51F5B541" w14:textId="77777777" w:rsidR="00C5658B" w:rsidRPr="004523D2" w:rsidRDefault="00C5658B">
      <w:pPr>
        <w:pStyle w:val="ListParagraph"/>
        <w:numPr>
          <w:ilvl w:val="0"/>
          <w:numId w:val="39"/>
        </w:numPr>
        <w:tabs>
          <w:tab w:val="left" w:pos="-1440"/>
        </w:tabs>
      </w:pPr>
      <w:r w:rsidRPr="004523D2">
        <w:t>Flexibilidad interna</w:t>
      </w:r>
    </w:p>
    <w:p w14:paraId="5A375F32" w14:textId="77777777" w:rsidR="00C5658B" w:rsidRPr="004523D2" w:rsidRDefault="00C5658B">
      <w:pPr>
        <w:pStyle w:val="ListParagraph"/>
        <w:tabs>
          <w:tab w:val="left" w:pos="-1440"/>
        </w:tabs>
      </w:pPr>
    </w:p>
    <w:p w14:paraId="194BE02D" w14:textId="77777777" w:rsidR="00C5658B" w:rsidRPr="004523D2" w:rsidRDefault="00C5658B">
      <w:pPr>
        <w:pStyle w:val="Body"/>
        <w:numPr>
          <w:ilvl w:val="0"/>
          <w:numId w:val="21"/>
        </w:numPr>
      </w:pPr>
      <w:r w:rsidRPr="004523D2">
        <w:t xml:space="preserve">Use </w:t>
      </w:r>
      <w:r w:rsidR="006F2D8B" w:rsidRPr="004523D2">
        <w:t>metas escritas con el formato SMART que</w:t>
      </w:r>
      <w:r w:rsidRPr="004523D2">
        <w:t xml:space="preserve"> incluya pasos y tareas para establecer un propósito claro. El formato debe ser de la siguiente manera:</w:t>
      </w:r>
    </w:p>
    <w:p w14:paraId="0EE3DE1D" w14:textId="77777777" w:rsidR="00C5658B" w:rsidRPr="004523D2" w:rsidRDefault="00C5658B">
      <w:pPr>
        <w:pStyle w:val="Body"/>
        <w:numPr>
          <w:ilvl w:val="0"/>
          <w:numId w:val="41"/>
        </w:numPr>
      </w:pPr>
      <w:r w:rsidRPr="004523D2">
        <w:t xml:space="preserve">Específico: los objetivos deben determinar lo que se debe hacer de forma clara </w:t>
      </w:r>
    </w:p>
    <w:p w14:paraId="56CCC81D" w14:textId="77777777" w:rsidR="00C5658B" w:rsidRPr="004523D2" w:rsidRDefault="00C5658B">
      <w:pPr>
        <w:pStyle w:val="Body"/>
        <w:numPr>
          <w:ilvl w:val="0"/>
          <w:numId w:val="41"/>
        </w:numPr>
      </w:pPr>
      <w:r w:rsidRPr="004523D2">
        <w:t xml:space="preserve">Mensurable: es necesario saber en qué momento se logran los objetivos </w:t>
      </w:r>
    </w:p>
    <w:p w14:paraId="0925E89D" w14:textId="77777777" w:rsidR="00C5658B" w:rsidRPr="004523D2" w:rsidRDefault="00C5658B">
      <w:pPr>
        <w:pStyle w:val="Body"/>
        <w:numPr>
          <w:ilvl w:val="0"/>
          <w:numId w:val="41"/>
        </w:numPr>
      </w:pPr>
      <w:r w:rsidRPr="004523D2">
        <w:t xml:space="preserve">Factibles: debe contar con los recursos necesarios para lograr los objetivos o debe tener la capacidad de reunirlos </w:t>
      </w:r>
    </w:p>
    <w:p w14:paraId="0E598DFA" w14:textId="77777777" w:rsidR="00C5658B" w:rsidRPr="004523D2" w:rsidRDefault="00C5658B">
      <w:pPr>
        <w:pStyle w:val="Body"/>
        <w:numPr>
          <w:ilvl w:val="0"/>
          <w:numId w:val="41"/>
        </w:numPr>
      </w:pPr>
      <w:r w:rsidRPr="004523D2">
        <w:t xml:space="preserve">Relevantes: los objetivos deben estar dentro de las posibilidades reales </w:t>
      </w:r>
    </w:p>
    <w:p w14:paraId="1CA8797A" w14:textId="77777777" w:rsidR="00C5658B" w:rsidRPr="004523D2" w:rsidRDefault="00C5658B">
      <w:pPr>
        <w:pStyle w:val="Body"/>
        <w:numPr>
          <w:ilvl w:val="0"/>
          <w:numId w:val="41"/>
        </w:numPr>
      </w:pPr>
      <w:r w:rsidRPr="004523D2">
        <w:t xml:space="preserve">Con límites </w:t>
      </w:r>
      <w:r w:rsidR="006F2D8B" w:rsidRPr="004523D2">
        <w:t>de tiempo</w:t>
      </w:r>
      <w:r w:rsidRPr="004523D2">
        <w:t xml:space="preserve">: la fecha o el plazo de cumplimiento de los objetivos </w:t>
      </w:r>
    </w:p>
    <w:p w14:paraId="06490601" w14:textId="77777777" w:rsidR="00C5658B" w:rsidRPr="004523D2" w:rsidRDefault="00C5658B"/>
    <w:p w14:paraId="3A780F2F" w14:textId="77777777" w:rsidR="00C5658B" w:rsidRPr="004523D2" w:rsidRDefault="00C5658B">
      <w:pPr>
        <w:pStyle w:val="Body"/>
        <w:numPr>
          <w:ilvl w:val="0"/>
          <w:numId w:val="21"/>
        </w:numPr>
      </w:pPr>
      <w:r w:rsidRPr="004523D2">
        <w:t xml:space="preserve">Existen cuatro maneras de priorizar las tareas para confeccionar el plan de </w:t>
      </w:r>
      <w:r w:rsidR="00BF3C27" w:rsidRPr="004523D2">
        <w:t>administración del tiempo</w:t>
      </w:r>
      <w:r w:rsidRPr="004523D2">
        <w:t>:</w:t>
      </w:r>
    </w:p>
    <w:p w14:paraId="2AEB481B" w14:textId="77777777" w:rsidR="00C5658B" w:rsidRPr="004523D2" w:rsidRDefault="00C5658B">
      <w:pPr>
        <w:pStyle w:val="Body"/>
        <w:numPr>
          <w:ilvl w:val="0"/>
          <w:numId w:val="40"/>
        </w:numPr>
      </w:pPr>
      <w:r w:rsidRPr="004523D2">
        <w:t>El análisis de Pareto</w:t>
      </w:r>
    </w:p>
    <w:p w14:paraId="1F39F8F8" w14:textId="77777777" w:rsidR="00C5658B" w:rsidRPr="004523D2" w:rsidRDefault="00C5658B">
      <w:pPr>
        <w:pStyle w:val="Body"/>
        <w:numPr>
          <w:ilvl w:val="0"/>
          <w:numId w:val="40"/>
        </w:numPr>
      </w:pPr>
      <w:r w:rsidRPr="004523D2">
        <w:t>El método ABC</w:t>
      </w:r>
    </w:p>
    <w:p w14:paraId="0E110EAD" w14:textId="77777777" w:rsidR="00C5658B" w:rsidRPr="004523D2" w:rsidRDefault="00C5658B">
      <w:pPr>
        <w:pStyle w:val="Body"/>
        <w:numPr>
          <w:ilvl w:val="0"/>
          <w:numId w:val="40"/>
        </w:numPr>
      </w:pPr>
      <w:r w:rsidRPr="004523D2">
        <w:t>El método de Eisenhower</w:t>
      </w:r>
    </w:p>
    <w:p w14:paraId="3F6CA863" w14:textId="77777777" w:rsidR="00C5658B" w:rsidRPr="004523D2" w:rsidRDefault="00C5658B">
      <w:pPr>
        <w:pStyle w:val="Body"/>
        <w:numPr>
          <w:ilvl w:val="0"/>
          <w:numId w:val="40"/>
        </w:numPr>
      </w:pPr>
      <w:r w:rsidRPr="004523D2">
        <w:t>El método POSEC</w:t>
      </w:r>
    </w:p>
    <w:p w14:paraId="4684B7E1" w14:textId="77777777" w:rsidR="00C5658B" w:rsidRPr="004523D2" w:rsidRDefault="00C5658B">
      <w:pPr>
        <w:pStyle w:val="Body"/>
        <w:tabs>
          <w:tab w:val="num" w:pos="1080"/>
        </w:tabs>
        <w:ind w:left="360"/>
      </w:pPr>
    </w:p>
    <w:p w14:paraId="6C8F0B60" w14:textId="77777777" w:rsidR="00C5658B" w:rsidRPr="004523D2" w:rsidRDefault="00C5658B">
      <w:pPr>
        <w:pStyle w:val="Body"/>
        <w:numPr>
          <w:ilvl w:val="0"/>
          <w:numId w:val="21"/>
        </w:numPr>
      </w:pPr>
      <w:r w:rsidRPr="004523D2">
        <w:t xml:space="preserve">Los planes de </w:t>
      </w:r>
      <w:r w:rsidR="00BF3C27" w:rsidRPr="004523D2">
        <w:t>administración del tiempo</w:t>
      </w:r>
      <w:r w:rsidRPr="004523D2">
        <w:t xml:space="preserve"> deben actualizarse de forma diaria y semanal.</w:t>
      </w:r>
    </w:p>
    <w:p w14:paraId="46B45D82" w14:textId="77777777" w:rsidR="00C5658B" w:rsidRPr="004523D2" w:rsidRDefault="00C5658B">
      <w:pPr>
        <w:pStyle w:val="GoldHeading"/>
      </w:pPr>
      <w:r w:rsidRPr="004523D2">
        <w:br w:type="page"/>
      </w:r>
      <w:bookmarkStart w:id="81" w:name="_Toc321649309"/>
      <w:bookmarkStart w:id="82" w:name="_Toc432435092"/>
      <w:bookmarkStart w:id="83" w:name="_Toc265498507"/>
      <w:bookmarkStart w:id="84" w:name="_Toc265498917"/>
      <w:bookmarkEnd w:id="68"/>
      <w:bookmarkEnd w:id="69"/>
      <w:r w:rsidRPr="004523D2">
        <w:t>Información adicional</w:t>
      </w:r>
      <w:bookmarkEnd w:id="81"/>
      <w:bookmarkEnd w:id="82"/>
    </w:p>
    <w:p w14:paraId="107412FB" w14:textId="77777777" w:rsidR="00C5658B" w:rsidRPr="004523D2" w:rsidRDefault="00C5658B">
      <w:pPr>
        <w:ind w:right="662"/>
        <w:rPr>
          <w:b/>
          <w:bCs/>
          <w:szCs w:val="22"/>
        </w:rPr>
      </w:pPr>
      <w:r w:rsidRPr="004523D2">
        <w:rPr>
          <w:b/>
        </w:rPr>
        <w:t>Federal Deposit Insurance Corporation (FDIC)</w:t>
      </w:r>
    </w:p>
    <w:p w14:paraId="5008D6FD" w14:textId="77777777" w:rsidR="00C5658B" w:rsidRPr="004523D2" w:rsidRDefault="00463779">
      <w:pPr>
        <w:ind w:right="660"/>
        <w:rPr>
          <w:color w:val="0000FF"/>
          <w:u w:val="single"/>
        </w:rPr>
      </w:pPr>
      <w:hyperlink r:id="rId28">
        <w:r w:rsidR="00C5658B" w:rsidRPr="004523D2">
          <w:rPr>
            <w:color w:val="0000FF"/>
            <w:u w:val="single"/>
          </w:rPr>
          <w:t>www.fdic.gov</w:t>
        </w:r>
      </w:hyperlink>
    </w:p>
    <w:p w14:paraId="7E2C7D66" w14:textId="77777777" w:rsidR="00C5658B" w:rsidRPr="004523D2" w:rsidRDefault="006F2D8B">
      <w:pPr>
        <w:ind w:right="660"/>
      </w:pPr>
      <w:r w:rsidRPr="004523D2">
        <w:t>La Federal Deposit Insurance Corporation (FDIC) preserva y promueve la confianza pública en el sistema financiero de los Estados Unidos mediante seguros de por lo menos $250,000 para depósitos en bancos e instituciones de ahorro; la identificación, el control y el manejo de riesgos respecto de los fondos de seguro de depósito; y la reducción de los efectos económicos y financieros ante el fracaso de bancos e instituciones de ahorro</w:t>
      </w:r>
      <w:r w:rsidR="00C5658B" w:rsidRPr="004523D2">
        <w:t>.</w:t>
      </w:r>
    </w:p>
    <w:p w14:paraId="0BD3BBED" w14:textId="77777777" w:rsidR="00C5658B" w:rsidRPr="004523D2" w:rsidRDefault="00C5658B">
      <w:pPr>
        <w:ind w:right="660"/>
      </w:pPr>
    </w:p>
    <w:p w14:paraId="54DD2EF7" w14:textId="77777777" w:rsidR="00C5658B" w:rsidRPr="004523D2" w:rsidRDefault="006F2D8B">
      <w:pPr>
        <w:ind w:right="660"/>
      </w:pPr>
      <w:r w:rsidRPr="004523D2">
        <w:t xml:space="preserve">La FDIC fomenta los préstamos bancarios para pequeños negocios con capacidad de solvencia. Además, la FDIC alienta a los pequeños negocios que tengan dudas o inquietudes respecto a la disponibilidad de crédito a que se comuniquen a la línea directa de la FDIC para pequeños negocios al 1-855-FDIC-BIZ o a que ingresen en </w:t>
      </w:r>
      <w:hyperlink r:id="rId29">
        <w:r w:rsidRPr="004523D2">
          <w:rPr>
            <w:rStyle w:val="Hyperlink"/>
            <w:color w:val="0033CC"/>
          </w:rPr>
          <w:t>www.fdic.gov/smallbusiness</w:t>
        </w:r>
      </w:hyperlink>
      <w:r w:rsidRPr="004523D2">
        <w:t xml:space="preserve">. También se ofrecen recursos para pequeños negocios que deseen hacer negocios con la FDIC en otro sitio web de la FDIC: </w:t>
      </w:r>
      <w:hyperlink r:id="rId30">
        <w:r w:rsidRPr="004523D2">
          <w:rPr>
            <w:rStyle w:val="Hyperlink"/>
            <w:color w:val="0033CC"/>
          </w:rPr>
          <w:t>www.fdic.gov/buying/goods</w:t>
        </w:r>
      </w:hyperlink>
      <w:r w:rsidR="00C5658B" w:rsidRPr="004523D2">
        <w:t>.</w:t>
      </w:r>
    </w:p>
    <w:p w14:paraId="445F9897" w14:textId="77777777" w:rsidR="00C5658B" w:rsidRPr="004523D2" w:rsidRDefault="00C5658B">
      <w:pPr>
        <w:ind w:right="660"/>
        <w:rPr>
          <w:szCs w:val="22"/>
        </w:rPr>
      </w:pPr>
    </w:p>
    <w:p w14:paraId="226DB10C" w14:textId="77777777" w:rsidR="00C5658B" w:rsidRPr="004523D2" w:rsidRDefault="006F2D8B">
      <w:pPr>
        <w:ind w:right="660"/>
        <w:rPr>
          <w:b/>
          <w:bCs/>
          <w:szCs w:val="22"/>
        </w:rPr>
      </w:pPr>
      <w:r w:rsidRPr="004523D2">
        <w:rPr>
          <w:b/>
        </w:rPr>
        <w:t>La Agencia Federal para el Desarrollo de la Pequeña Empresa (SBA, por sus siglas en inglés</w:t>
      </w:r>
      <w:r w:rsidR="00C5658B" w:rsidRPr="004523D2">
        <w:rPr>
          <w:b/>
        </w:rPr>
        <w:t>)</w:t>
      </w:r>
    </w:p>
    <w:p w14:paraId="652DEB2E" w14:textId="77777777" w:rsidR="00C5658B" w:rsidRPr="004523D2" w:rsidRDefault="00463779">
      <w:pPr>
        <w:ind w:right="660"/>
        <w:rPr>
          <w:color w:val="0000FF"/>
          <w:u w:val="single"/>
        </w:rPr>
      </w:pPr>
      <w:hyperlink r:id="rId31">
        <w:r w:rsidR="00C5658B" w:rsidRPr="004523D2">
          <w:rPr>
            <w:color w:val="0000FF"/>
            <w:u w:val="single"/>
          </w:rPr>
          <w:t>www.sba.gov</w:t>
        </w:r>
      </w:hyperlink>
      <w:r w:rsidR="006F2D8B" w:rsidRPr="00DD6CA0">
        <w:rPr>
          <w:rFonts w:eastAsia="Calibri"/>
          <w:sz w:val="20"/>
          <w:lang w:eastAsia="en-US"/>
        </w:rPr>
        <w:t xml:space="preserve"> </w:t>
      </w:r>
      <w:r w:rsidR="006F2D8B" w:rsidRPr="004523D2">
        <w:t xml:space="preserve">o </w:t>
      </w:r>
      <w:hyperlink r:id="rId32" w:history="1">
        <w:r w:rsidR="006F2D8B" w:rsidRPr="004523D2">
          <w:rPr>
            <w:rStyle w:val="Hyperlink"/>
            <w:color w:val="0033CC"/>
          </w:rPr>
          <w:t>https://es.</w:t>
        </w:r>
        <w:bookmarkStart w:id="85" w:name="_GoBack"/>
        <w:r w:rsidR="006F2D8B" w:rsidRPr="004523D2">
          <w:rPr>
            <w:rStyle w:val="Hyperlink"/>
            <w:color w:val="0033CC"/>
          </w:rPr>
          <w:t>sba</w:t>
        </w:r>
        <w:bookmarkEnd w:id="85"/>
        <w:r w:rsidR="006F2D8B" w:rsidRPr="004523D2">
          <w:rPr>
            <w:rStyle w:val="Hyperlink"/>
            <w:color w:val="0033CC"/>
          </w:rPr>
          <w:t>.gov/</w:t>
        </w:r>
      </w:hyperlink>
      <w:r w:rsidR="006F2D8B" w:rsidRPr="004523D2">
        <w:t xml:space="preserve"> (sitio en español)</w:t>
      </w:r>
    </w:p>
    <w:p w14:paraId="2DA42B0A" w14:textId="77777777" w:rsidR="00C5658B" w:rsidRPr="004523D2" w:rsidRDefault="00C5658B">
      <w:pPr>
        <w:ind w:right="660"/>
        <w:rPr>
          <w:szCs w:val="22"/>
        </w:rPr>
      </w:pPr>
      <w:r w:rsidRPr="004523D2">
        <w:t>Servicio de atención al cliente de la SBA: 1-800-827-5722</w:t>
      </w:r>
    </w:p>
    <w:p w14:paraId="0E13E49F" w14:textId="77777777" w:rsidR="00C5658B" w:rsidRPr="004523D2" w:rsidRDefault="006F2D8B">
      <w:pPr>
        <w:ind w:right="660"/>
        <w:rPr>
          <w:szCs w:val="22"/>
        </w:rPr>
      </w:pPr>
      <w:r w:rsidRPr="004523D2">
        <w:t>El sitio web de la U.S. Small Business Administration (SBA) ofrece recursos, respuestas a preguntas frecuentes y otra información importante para los dueños de pequeños negocios</w:t>
      </w:r>
      <w:r w:rsidR="00C5658B" w:rsidRPr="004523D2">
        <w:t>.</w:t>
      </w:r>
    </w:p>
    <w:p w14:paraId="2C364DE7" w14:textId="77777777" w:rsidR="00C5658B" w:rsidRPr="004523D2" w:rsidRDefault="00C5658B">
      <w:pPr>
        <w:ind w:right="660"/>
        <w:rPr>
          <w:rStyle w:val="Emphasis"/>
          <w:i w:val="0"/>
          <w:iCs/>
        </w:rPr>
      </w:pPr>
    </w:p>
    <w:p w14:paraId="3A575BDA" w14:textId="77777777" w:rsidR="00C5658B" w:rsidRPr="00884C42" w:rsidRDefault="00C5658B">
      <w:pPr>
        <w:ind w:right="660"/>
        <w:rPr>
          <w:iCs/>
          <w:lang w:val="en-US"/>
        </w:rPr>
      </w:pPr>
      <w:r w:rsidRPr="00884C42">
        <w:rPr>
          <w:b/>
          <w:lang w:val="en-US"/>
        </w:rPr>
        <w:t>U.S. Financial Literacy and Education Commission</w:t>
      </w:r>
    </w:p>
    <w:p w14:paraId="446B983B" w14:textId="77777777" w:rsidR="00C5658B" w:rsidRPr="00884C42" w:rsidRDefault="00463779">
      <w:pPr>
        <w:ind w:right="660"/>
        <w:rPr>
          <w:iCs/>
          <w:color w:val="0000FF"/>
          <w:lang w:val="en-US"/>
        </w:rPr>
      </w:pPr>
      <w:hyperlink r:id="rId33">
        <w:r w:rsidR="00C5658B" w:rsidRPr="00884C42">
          <w:rPr>
            <w:color w:val="0000FF"/>
            <w:u w:val="single"/>
            <w:lang w:val="en-US"/>
          </w:rPr>
          <w:t>www.mymoney.gov</w:t>
        </w:r>
      </w:hyperlink>
    </w:p>
    <w:p w14:paraId="6EBBE7B2" w14:textId="77777777" w:rsidR="00C5658B" w:rsidRPr="00884C42" w:rsidRDefault="00C5658B">
      <w:pPr>
        <w:ind w:right="660"/>
        <w:rPr>
          <w:szCs w:val="22"/>
          <w:lang w:val="en-US"/>
        </w:rPr>
      </w:pPr>
      <w:r w:rsidRPr="00884C42">
        <w:rPr>
          <w:lang w:val="en-US"/>
        </w:rPr>
        <w:t>1-888-My-Money (696-6639)</w:t>
      </w:r>
    </w:p>
    <w:p w14:paraId="39B496D1" w14:textId="77777777" w:rsidR="00C5658B" w:rsidRPr="004523D2" w:rsidRDefault="00C5658B">
      <w:pPr>
        <w:ind w:right="660"/>
        <w:rPr>
          <w:szCs w:val="22"/>
        </w:rPr>
      </w:pPr>
      <w:r w:rsidRPr="004523D2">
        <w:t>MyMoney.gov es el sitio web integral del gobierno federal que ofrece recursos de educación financiera de más de 20 agencias federales.</w:t>
      </w:r>
    </w:p>
    <w:p w14:paraId="600AB334" w14:textId="77777777" w:rsidR="00C5658B" w:rsidRPr="004523D2" w:rsidRDefault="00C5658B">
      <w:pPr>
        <w:ind w:right="660"/>
        <w:rPr>
          <w:szCs w:val="22"/>
        </w:rPr>
      </w:pPr>
    </w:p>
    <w:p w14:paraId="1589C595" w14:textId="77777777" w:rsidR="00C5658B" w:rsidRPr="004523D2" w:rsidRDefault="00C5658B">
      <w:pPr>
        <w:pStyle w:val="GoldHeading"/>
      </w:pPr>
      <w:r w:rsidRPr="004523D2">
        <w:br w:type="page"/>
      </w:r>
      <w:bookmarkStart w:id="86" w:name="_Toc432435093"/>
      <w:r w:rsidR="008E31EC" w:rsidRPr="004523D2">
        <w:t>Cuestionario de evaluación de conocimientos</w:t>
      </w:r>
      <w:bookmarkEnd w:id="83"/>
      <w:bookmarkEnd w:id="84"/>
      <w:bookmarkEnd w:id="86"/>
    </w:p>
    <w:p w14:paraId="616DA9FC" w14:textId="77777777" w:rsidR="00C5658B" w:rsidRPr="004523D2" w:rsidRDefault="00C5658B">
      <w:pPr>
        <w:pStyle w:val="Heading3"/>
      </w:pPr>
      <w:bookmarkStart w:id="87" w:name="_Toc265498918"/>
      <w:r w:rsidRPr="004523D2">
        <w:t>Verifique lo que aprendió después de haber completado la capacitación.</w:t>
      </w:r>
      <w:bookmarkEnd w:id="87"/>
    </w:p>
    <w:p w14:paraId="471F25FA" w14:textId="77777777" w:rsidR="00C5658B" w:rsidRPr="004523D2" w:rsidRDefault="00C5658B"/>
    <w:p w14:paraId="1100C436" w14:textId="77777777" w:rsidR="00C5658B" w:rsidRPr="004523D2" w:rsidRDefault="00C5658B">
      <w:pPr>
        <w:numPr>
          <w:ilvl w:val="0"/>
          <w:numId w:val="32"/>
        </w:numPr>
        <w:tabs>
          <w:tab w:val="clear" w:pos="360"/>
        </w:tabs>
        <w:ind w:left="720"/>
        <w:rPr>
          <w:b/>
        </w:rPr>
      </w:pPr>
      <w:bookmarkStart w:id="88" w:name="_Toc246676266"/>
      <w:bookmarkStart w:id="89" w:name="_Toc252271553"/>
      <w:bookmarkStart w:id="90" w:name="_Toc265498508"/>
      <w:bookmarkStart w:id="91" w:name="_Toc265498919"/>
      <w:bookmarkStart w:id="92" w:name="_Toc192047461"/>
      <w:r w:rsidRPr="004523D2">
        <w:rPr>
          <w:b/>
        </w:rPr>
        <w:t>¿Cuáles de las siguientes opciones definen mejor el concepto de “</w:t>
      </w:r>
      <w:r w:rsidR="00BF3C27" w:rsidRPr="004523D2">
        <w:rPr>
          <w:b/>
        </w:rPr>
        <w:t>administración del tiempo</w:t>
      </w:r>
      <w:r w:rsidRPr="004523D2">
        <w:rPr>
          <w:b/>
        </w:rPr>
        <w:t>”? Seleccione todas las opciones que correspondan.</w:t>
      </w:r>
    </w:p>
    <w:p w14:paraId="6573FDAB" w14:textId="77777777" w:rsidR="00C5658B" w:rsidRPr="004523D2" w:rsidRDefault="00C5658B">
      <w:pPr>
        <w:numPr>
          <w:ilvl w:val="1"/>
          <w:numId w:val="31"/>
        </w:numPr>
      </w:pPr>
      <w:r w:rsidRPr="004523D2">
        <w:t>Priorización de tareas</w:t>
      </w:r>
    </w:p>
    <w:p w14:paraId="2DD76FD9" w14:textId="77777777" w:rsidR="00C5658B" w:rsidRPr="004523D2" w:rsidRDefault="00C5658B">
      <w:pPr>
        <w:numPr>
          <w:ilvl w:val="1"/>
          <w:numId w:val="31"/>
        </w:numPr>
      </w:pPr>
      <w:r w:rsidRPr="004523D2">
        <w:t>Organización de fondos</w:t>
      </w:r>
    </w:p>
    <w:p w14:paraId="3CEAB2CC" w14:textId="77777777" w:rsidR="00C5658B" w:rsidRPr="004523D2" w:rsidRDefault="00323EF8">
      <w:pPr>
        <w:numPr>
          <w:ilvl w:val="1"/>
          <w:numId w:val="31"/>
        </w:numPr>
      </w:pPr>
      <w:r>
        <w:t>Administrac</w:t>
      </w:r>
      <w:r w:rsidR="00C5658B" w:rsidRPr="004523D2">
        <w:t>ión de las distracciones</w:t>
      </w:r>
    </w:p>
    <w:p w14:paraId="12DA0338" w14:textId="77777777" w:rsidR="00C5658B" w:rsidRPr="004523D2" w:rsidRDefault="006F2D8B">
      <w:pPr>
        <w:numPr>
          <w:ilvl w:val="1"/>
          <w:numId w:val="31"/>
        </w:numPr>
      </w:pPr>
      <w:r w:rsidRPr="004523D2">
        <w:t>Establecer metas</w:t>
      </w:r>
    </w:p>
    <w:p w14:paraId="50BA3D48" w14:textId="77777777" w:rsidR="00C5658B" w:rsidRPr="004523D2" w:rsidRDefault="00C5658B"/>
    <w:p w14:paraId="13CDC701" w14:textId="77777777" w:rsidR="00C5658B" w:rsidRPr="004523D2" w:rsidRDefault="00C5658B">
      <w:pPr>
        <w:numPr>
          <w:ilvl w:val="0"/>
          <w:numId w:val="32"/>
        </w:numPr>
        <w:tabs>
          <w:tab w:val="clear" w:pos="360"/>
        </w:tabs>
        <w:ind w:left="720"/>
        <w:rPr>
          <w:b/>
        </w:rPr>
      </w:pPr>
      <w:r w:rsidRPr="004523D2">
        <w:rPr>
          <w:b/>
        </w:rPr>
        <w:t xml:space="preserve">¿Cuáles de las siguientes opciones no son componentes de un plan de </w:t>
      </w:r>
      <w:r w:rsidR="00BF3C27" w:rsidRPr="004523D2">
        <w:rPr>
          <w:b/>
        </w:rPr>
        <w:t>administración del tiempo</w:t>
      </w:r>
      <w:r w:rsidRPr="004523D2">
        <w:rPr>
          <w:b/>
        </w:rPr>
        <w:t>? Seleccione todas las opciones que correspondan.</w:t>
      </w:r>
    </w:p>
    <w:p w14:paraId="58582EA7" w14:textId="77777777" w:rsidR="00C5658B" w:rsidRPr="004523D2" w:rsidRDefault="00C5658B">
      <w:pPr>
        <w:numPr>
          <w:ilvl w:val="0"/>
          <w:numId w:val="33"/>
        </w:numPr>
      </w:pPr>
      <w:r w:rsidRPr="004523D2">
        <w:t>Una guía diaria</w:t>
      </w:r>
    </w:p>
    <w:p w14:paraId="4A02ACD6" w14:textId="77777777" w:rsidR="00C5658B" w:rsidRPr="004523D2" w:rsidRDefault="00C5658B">
      <w:pPr>
        <w:numPr>
          <w:ilvl w:val="0"/>
          <w:numId w:val="33"/>
        </w:numPr>
      </w:pPr>
      <w:r w:rsidRPr="004523D2">
        <w:t>Una lista de tareas por prioridad</w:t>
      </w:r>
    </w:p>
    <w:p w14:paraId="63AD645C" w14:textId="77777777" w:rsidR="00C5658B" w:rsidRPr="004523D2" w:rsidRDefault="006F2D8B">
      <w:pPr>
        <w:numPr>
          <w:ilvl w:val="0"/>
          <w:numId w:val="33"/>
        </w:numPr>
      </w:pPr>
      <w:r w:rsidRPr="004523D2">
        <w:t>Una lista de las metas que no se pueden lograr</w:t>
      </w:r>
    </w:p>
    <w:p w14:paraId="0DEFF65D" w14:textId="77777777" w:rsidR="00C5658B" w:rsidRPr="004523D2" w:rsidRDefault="00C5658B">
      <w:pPr>
        <w:numPr>
          <w:ilvl w:val="0"/>
          <w:numId w:val="33"/>
        </w:numPr>
      </w:pPr>
      <w:r w:rsidRPr="004523D2">
        <w:t>Descripciones de los métodos para lograr los objetivos</w:t>
      </w:r>
    </w:p>
    <w:p w14:paraId="49CB1890" w14:textId="77777777" w:rsidR="00C5658B" w:rsidRPr="004523D2" w:rsidRDefault="00C5658B"/>
    <w:p w14:paraId="0F7A30CB" w14:textId="77777777" w:rsidR="00C5658B" w:rsidRPr="004523D2" w:rsidRDefault="004523D2">
      <w:pPr>
        <w:numPr>
          <w:ilvl w:val="0"/>
          <w:numId w:val="32"/>
        </w:numPr>
        <w:tabs>
          <w:tab w:val="clear" w:pos="360"/>
        </w:tabs>
        <w:ind w:left="720"/>
        <w:rPr>
          <w:b/>
        </w:rPr>
      </w:pPr>
      <w:r w:rsidRPr="004523D2">
        <w:rPr>
          <w:b/>
        </w:rPr>
        <w:t>¿</w:t>
      </w:r>
      <w:r w:rsidRPr="004523D2">
        <w:rPr>
          <w:b/>
          <w:color w:val="000000"/>
          <w:sz w:val="20"/>
          <w:lang w:eastAsia="zh-TW" w:bidi="ar-SA"/>
        </w:rPr>
        <w:t>Dentro</w:t>
      </w:r>
      <w:r w:rsidR="006F2D8B" w:rsidRPr="004523D2">
        <w:rPr>
          <w:b/>
        </w:rPr>
        <w:t xml:space="preserve"> de qu</w:t>
      </w:r>
      <w:r>
        <w:rPr>
          <w:b/>
        </w:rPr>
        <w:t>é</w:t>
      </w:r>
      <w:r w:rsidR="006F2D8B" w:rsidRPr="004523D2">
        <w:rPr>
          <w:b/>
        </w:rPr>
        <w:t xml:space="preserve"> plazo deben cumplirse las metas a medio plazo</w:t>
      </w:r>
      <w:r w:rsidR="00C5658B" w:rsidRPr="004523D2">
        <w:rPr>
          <w:b/>
        </w:rPr>
        <w:t>?</w:t>
      </w:r>
    </w:p>
    <w:p w14:paraId="5DAEA579" w14:textId="77777777" w:rsidR="00C5658B" w:rsidRPr="004523D2" w:rsidRDefault="00C5658B">
      <w:pPr>
        <w:numPr>
          <w:ilvl w:val="0"/>
          <w:numId w:val="34"/>
        </w:numPr>
      </w:pPr>
      <w:r w:rsidRPr="004523D2">
        <w:t>Dos meses</w:t>
      </w:r>
    </w:p>
    <w:p w14:paraId="100F08F9" w14:textId="77777777" w:rsidR="00C5658B" w:rsidRPr="004523D2" w:rsidRDefault="00C5658B">
      <w:pPr>
        <w:numPr>
          <w:ilvl w:val="0"/>
          <w:numId w:val="34"/>
        </w:numPr>
      </w:pPr>
      <w:r w:rsidRPr="004523D2">
        <w:t>Doce meses</w:t>
      </w:r>
    </w:p>
    <w:p w14:paraId="2BD7EF28" w14:textId="77777777" w:rsidR="00C5658B" w:rsidRPr="004523D2" w:rsidRDefault="00C5658B">
      <w:pPr>
        <w:numPr>
          <w:ilvl w:val="0"/>
          <w:numId w:val="34"/>
        </w:numPr>
      </w:pPr>
      <w:r w:rsidRPr="004523D2">
        <w:t>Entre dos y cinco años</w:t>
      </w:r>
    </w:p>
    <w:p w14:paraId="15FE9BF0" w14:textId="77777777" w:rsidR="00C5658B" w:rsidRPr="004523D2" w:rsidRDefault="00C5658B">
      <w:pPr>
        <w:numPr>
          <w:ilvl w:val="0"/>
          <w:numId w:val="34"/>
        </w:numPr>
      </w:pPr>
      <w:r w:rsidRPr="004523D2">
        <w:t>Cuatro meses</w:t>
      </w:r>
    </w:p>
    <w:p w14:paraId="63B107D3" w14:textId="77777777" w:rsidR="00C5658B" w:rsidRPr="004523D2" w:rsidRDefault="00C5658B"/>
    <w:p w14:paraId="198607FD" w14:textId="77777777" w:rsidR="00C5658B" w:rsidRPr="004523D2" w:rsidRDefault="00C5658B">
      <w:pPr>
        <w:numPr>
          <w:ilvl w:val="0"/>
          <w:numId w:val="32"/>
        </w:numPr>
        <w:tabs>
          <w:tab w:val="clear" w:pos="360"/>
        </w:tabs>
        <w:ind w:left="720"/>
        <w:rPr>
          <w:b/>
        </w:rPr>
      </w:pPr>
      <w:r w:rsidRPr="004523D2">
        <w:rPr>
          <w:b/>
        </w:rPr>
        <w:t xml:space="preserve">¿Cuáles de las siguientes opciones son prácticas de </w:t>
      </w:r>
      <w:r w:rsidR="00BF3C27" w:rsidRPr="004523D2">
        <w:rPr>
          <w:b/>
        </w:rPr>
        <w:t>administración del tiempo</w:t>
      </w:r>
      <w:r w:rsidRPr="004523D2">
        <w:rPr>
          <w:b/>
        </w:rPr>
        <w:t xml:space="preserve"> que suelen usar los pequeños negocios? Seleccione las cuatro opciones que correspondan.</w:t>
      </w:r>
    </w:p>
    <w:p w14:paraId="45ED42B0" w14:textId="77777777" w:rsidR="00C5658B" w:rsidRPr="004523D2" w:rsidRDefault="00C5658B">
      <w:pPr>
        <w:numPr>
          <w:ilvl w:val="1"/>
          <w:numId w:val="32"/>
        </w:numPr>
        <w:ind w:left="1080"/>
      </w:pPr>
      <w:r w:rsidRPr="004523D2">
        <w:t>El método POSEC</w:t>
      </w:r>
    </w:p>
    <w:p w14:paraId="3A24223E" w14:textId="77777777" w:rsidR="00C5658B" w:rsidRPr="004523D2" w:rsidRDefault="00C5658B">
      <w:pPr>
        <w:numPr>
          <w:ilvl w:val="1"/>
          <w:numId w:val="32"/>
        </w:numPr>
        <w:ind w:left="1080"/>
      </w:pPr>
      <w:r w:rsidRPr="004523D2">
        <w:t>El análisis de Pareto</w:t>
      </w:r>
    </w:p>
    <w:p w14:paraId="1742893B" w14:textId="77777777" w:rsidR="00C5658B" w:rsidRPr="004523D2" w:rsidRDefault="00C5658B">
      <w:pPr>
        <w:numPr>
          <w:ilvl w:val="1"/>
          <w:numId w:val="32"/>
        </w:numPr>
        <w:ind w:left="1080"/>
      </w:pPr>
      <w:r w:rsidRPr="004523D2">
        <w:t>El método de Eisenhower</w:t>
      </w:r>
    </w:p>
    <w:p w14:paraId="6E9754B4" w14:textId="77777777" w:rsidR="00C5658B" w:rsidRPr="004523D2" w:rsidRDefault="00C5658B">
      <w:pPr>
        <w:numPr>
          <w:ilvl w:val="1"/>
          <w:numId w:val="32"/>
        </w:numPr>
        <w:ind w:left="1080"/>
      </w:pPr>
      <w:r w:rsidRPr="004523D2">
        <w:t>El método de las prioridades</w:t>
      </w:r>
    </w:p>
    <w:p w14:paraId="3E99670A" w14:textId="77777777" w:rsidR="00C5658B" w:rsidRPr="004523D2" w:rsidRDefault="00C5658B">
      <w:pPr>
        <w:numPr>
          <w:ilvl w:val="1"/>
          <w:numId w:val="32"/>
        </w:numPr>
        <w:ind w:left="1080"/>
      </w:pPr>
      <w:r w:rsidRPr="004523D2">
        <w:t>El método ABC</w:t>
      </w:r>
    </w:p>
    <w:p w14:paraId="1E12C8F8" w14:textId="77777777" w:rsidR="00C5658B" w:rsidRPr="004523D2" w:rsidRDefault="00C5658B"/>
    <w:p w14:paraId="51B49FDE" w14:textId="77777777" w:rsidR="00C5658B" w:rsidRPr="004523D2" w:rsidRDefault="00C5658B">
      <w:pPr>
        <w:numPr>
          <w:ilvl w:val="0"/>
          <w:numId w:val="32"/>
        </w:numPr>
        <w:tabs>
          <w:tab w:val="clear" w:pos="360"/>
        </w:tabs>
        <w:ind w:left="720"/>
        <w:rPr>
          <w:b/>
        </w:rPr>
      </w:pPr>
      <w:r w:rsidRPr="004523D2">
        <w:rPr>
          <w:b/>
        </w:rPr>
        <w:t xml:space="preserve">¿Con qué frecuencia debería revisarse el plan de </w:t>
      </w:r>
      <w:r w:rsidR="00BF3C27" w:rsidRPr="004523D2">
        <w:rPr>
          <w:b/>
        </w:rPr>
        <w:t>administración del tiempo</w:t>
      </w:r>
      <w:r w:rsidRPr="004523D2">
        <w:rPr>
          <w:b/>
        </w:rPr>
        <w:t>? Seleccione todas las opciones que correspondan.</w:t>
      </w:r>
    </w:p>
    <w:p w14:paraId="1965F652" w14:textId="77777777" w:rsidR="00C5658B" w:rsidRPr="004523D2" w:rsidRDefault="00C5658B">
      <w:pPr>
        <w:numPr>
          <w:ilvl w:val="1"/>
          <w:numId w:val="32"/>
        </w:numPr>
        <w:ind w:left="1080"/>
      </w:pPr>
      <w:r w:rsidRPr="004523D2">
        <w:t>Diariamente</w:t>
      </w:r>
    </w:p>
    <w:p w14:paraId="77A76620" w14:textId="77777777" w:rsidR="00C5658B" w:rsidRPr="004523D2" w:rsidRDefault="00C5658B">
      <w:pPr>
        <w:numPr>
          <w:ilvl w:val="1"/>
          <w:numId w:val="32"/>
        </w:numPr>
        <w:ind w:left="1080"/>
      </w:pPr>
      <w:r w:rsidRPr="004523D2">
        <w:t>Semanalmente</w:t>
      </w:r>
    </w:p>
    <w:p w14:paraId="6C05DE9F" w14:textId="77777777" w:rsidR="00C5658B" w:rsidRPr="004523D2" w:rsidRDefault="00C5658B">
      <w:pPr>
        <w:numPr>
          <w:ilvl w:val="1"/>
          <w:numId w:val="32"/>
        </w:numPr>
        <w:ind w:left="1080"/>
      </w:pPr>
      <w:r w:rsidRPr="004523D2">
        <w:t>Mensualmente</w:t>
      </w:r>
    </w:p>
    <w:p w14:paraId="383A637D" w14:textId="77777777" w:rsidR="00C5658B" w:rsidRPr="004523D2" w:rsidRDefault="00C5658B">
      <w:pPr>
        <w:numPr>
          <w:ilvl w:val="1"/>
          <w:numId w:val="32"/>
        </w:numPr>
        <w:ind w:left="1080"/>
      </w:pPr>
      <w:r w:rsidRPr="004523D2">
        <w:t>Anualmente</w:t>
      </w:r>
    </w:p>
    <w:p w14:paraId="33077147" w14:textId="77777777" w:rsidR="00C5658B" w:rsidRPr="004523D2" w:rsidRDefault="00C5658B">
      <w:pPr>
        <w:numPr>
          <w:ilvl w:val="1"/>
          <w:numId w:val="32"/>
        </w:numPr>
        <w:ind w:left="1080"/>
      </w:pPr>
      <w:r w:rsidRPr="004523D2">
        <w:t>Nunca</w:t>
      </w:r>
    </w:p>
    <w:p w14:paraId="3F91737B" w14:textId="77777777" w:rsidR="00C5658B" w:rsidRPr="004523D2" w:rsidRDefault="00C5658B"/>
    <w:p w14:paraId="4A08027C" w14:textId="77777777" w:rsidR="00C5658B" w:rsidRPr="004523D2" w:rsidRDefault="00C5658B">
      <w:pPr>
        <w:pStyle w:val="GoldHeading"/>
      </w:pPr>
      <w:r w:rsidRPr="004523D2">
        <w:br w:type="page"/>
      </w:r>
      <w:bookmarkStart w:id="93" w:name="_Toc310236977"/>
      <w:bookmarkStart w:id="94" w:name="_Toc321649311"/>
      <w:bookmarkStart w:id="95" w:name="_Toc432435094"/>
      <w:bookmarkEnd w:id="88"/>
      <w:bookmarkEnd w:id="89"/>
      <w:bookmarkEnd w:id="90"/>
      <w:bookmarkEnd w:id="91"/>
      <w:bookmarkEnd w:id="92"/>
      <w:r w:rsidRPr="004523D2">
        <w:t>Formulario de evaluación</w:t>
      </w:r>
      <w:bookmarkEnd w:id="93"/>
      <w:bookmarkEnd w:id="94"/>
      <w:bookmarkEnd w:id="95"/>
    </w:p>
    <w:p w14:paraId="30542FDB" w14:textId="77777777" w:rsidR="00C5658B" w:rsidRPr="008176FC" w:rsidRDefault="00C5658B">
      <w:pPr>
        <w:rPr>
          <w:spacing w:val="-4"/>
        </w:rPr>
      </w:pPr>
      <w:r w:rsidRPr="008176FC">
        <w:rPr>
          <w:spacing w:val="-4"/>
        </w:rPr>
        <w:t>Su opinión es importante. Complete esta evaluación de la capacitación</w:t>
      </w:r>
      <w:r w:rsidRPr="008176FC">
        <w:rPr>
          <w:i/>
          <w:spacing w:val="-4"/>
        </w:rPr>
        <w:t xml:space="preserve"> </w:t>
      </w:r>
      <w:r w:rsidR="004F1148" w:rsidRPr="008176FC">
        <w:rPr>
          <w:i/>
          <w:spacing w:val="-4"/>
        </w:rPr>
        <w:t>Administración del tiempo para pequeños negocios</w:t>
      </w:r>
      <w:r w:rsidRPr="008176FC">
        <w:rPr>
          <w:spacing w:val="-4"/>
        </w:rPr>
        <w:t>.</w:t>
      </w:r>
    </w:p>
    <w:p w14:paraId="28BCB21C" w14:textId="77777777" w:rsidR="00C5658B" w:rsidRPr="004523D2" w:rsidRDefault="00622CAD">
      <w:pPr>
        <w:rPr>
          <w:sz w:val="12"/>
          <w:szCs w:val="12"/>
        </w:rPr>
      </w:pPr>
      <w:r w:rsidRPr="004523D2">
        <w:rPr>
          <w:sz w:val="12"/>
          <w:szCs w:val="12"/>
        </w:rPr>
        <w:t xml:space="preserve"> </w:t>
      </w:r>
    </w:p>
    <w:tbl>
      <w:tblPr>
        <w:tblW w:w="0" w:type="auto"/>
        <w:tblLook w:val="0000" w:firstRow="0" w:lastRow="0" w:firstColumn="0" w:lastColumn="0" w:noHBand="0" w:noVBand="0"/>
      </w:tblPr>
      <w:tblGrid>
        <w:gridCol w:w="8505"/>
        <w:gridCol w:w="470"/>
        <w:gridCol w:w="23"/>
        <w:gridCol w:w="463"/>
        <w:gridCol w:w="485"/>
        <w:gridCol w:w="485"/>
        <w:gridCol w:w="485"/>
      </w:tblGrid>
      <w:tr w:rsidR="00C5658B" w:rsidRPr="004523D2" w14:paraId="44E5B39D" w14:textId="77777777">
        <w:trPr>
          <w:cantSplit/>
          <w:trHeight w:val="540"/>
        </w:trPr>
        <w:tc>
          <w:tcPr>
            <w:tcW w:w="0" w:type="auto"/>
            <w:vMerge w:val="restart"/>
            <w:tcMar>
              <w:left w:w="58" w:type="dxa"/>
              <w:right w:w="58" w:type="dxa"/>
            </w:tcMar>
            <w:vAlign w:val="bottom"/>
          </w:tcPr>
          <w:p w14:paraId="6A09B5EF" w14:textId="77777777" w:rsidR="00C5658B" w:rsidRPr="004523D2" w:rsidRDefault="00C5658B">
            <w:pPr>
              <w:rPr>
                <w:b/>
              </w:rPr>
            </w:pPr>
            <w:r w:rsidRPr="004523D2">
              <w:rPr>
                <w:b/>
              </w:rPr>
              <w:t>Calificación de la capacitación</w:t>
            </w:r>
          </w:p>
          <w:p w14:paraId="119582E5" w14:textId="77777777" w:rsidR="00C5658B" w:rsidRPr="004523D2" w:rsidRDefault="00C5658B">
            <w:pPr>
              <w:numPr>
                <w:ilvl w:val="0"/>
                <w:numId w:val="1"/>
              </w:numPr>
              <w:ind w:left="360"/>
            </w:pPr>
            <w:r w:rsidRPr="004523D2">
              <w:t>En general, la capacitación fue (seleccione una opción):</w:t>
            </w:r>
          </w:p>
          <w:p w14:paraId="2FCB4257" w14:textId="77777777" w:rsidR="00C5658B" w:rsidRPr="004523D2" w:rsidRDefault="00C5658B">
            <w:pPr>
              <w:spacing w:after="40"/>
              <w:ind w:left="360"/>
            </w:pPr>
            <w:r w:rsidRPr="004523D2">
              <w:t>[ ] Excelente</w:t>
            </w:r>
          </w:p>
          <w:p w14:paraId="23BCD175" w14:textId="77777777" w:rsidR="00C5658B" w:rsidRPr="004523D2" w:rsidRDefault="00C5658B">
            <w:pPr>
              <w:spacing w:after="40"/>
              <w:ind w:left="360"/>
            </w:pPr>
            <w:r w:rsidRPr="004523D2">
              <w:t>[ ] Muy buena</w:t>
            </w:r>
          </w:p>
          <w:p w14:paraId="1DBC44C8" w14:textId="77777777" w:rsidR="00C5658B" w:rsidRPr="004523D2" w:rsidRDefault="00C5658B">
            <w:pPr>
              <w:spacing w:after="40"/>
              <w:ind w:left="360"/>
            </w:pPr>
            <w:r w:rsidRPr="004523D2">
              <w:t>[ ] Buena</w:t>
            </w:r>
          </w:p>
          <w:p w14:paraId="5AA766E0" w14:textId="77777777" w:rsidR="00C5658B" w:rsidRPr="004523D2" w:rsidRDefault="00C5658B">
            <w:pPr>
              <w:spacing w:after="40"/>
              <w:ind w:left="360"/>
            </w:pPr>
            <w:r w:rsidRPr="004523D2">
              <w:t>[ ] Aceptable</w:t>
            </w:r>
          </w:p>
          <w:p w14:paraId="63227E62" w14:textId="77777777" w:rsidR="00C5658B" w:rsidRPr="004523D2" w:rsidRDefault="00C5658B">
            <w:pPr>
              <w:spacing w:after="40"/>
              <w:ind w:left="360"/>
            </w:pPr>
            <w:r w:rsidRPr="004523D2">
              <w:t>[ ] Deficiente</w:t>
            </w:r>
          </w:p>
          <w:p w14:paraId="3D575BBB" w14:textId="77777777" w:rsidR="00C5658B" w:rsidRPr="004523D2" w:rsidRDefault="00C5658B" w:rsidP="00622CAD">
            <w:pPr>
              <w:spacing w:before="60" w:after="60" w:line="240" w:lineRule="auto"/>
            </w:pPr>
            <w:r w:rsidRPr="004523D2">
              <w:t xml:space="preserve">Indique en qué medida está de acuerdo con las siguientes afirmaciones. </w:t>
            </w:r>
            <w:r w:rsidR="004523D2" w:rsidRPr="004523D2">
              <w:t>Marque</w:t>
            </w:r>
            <w:r w:rsidRPr="004523D2">
              <w:t xml:space="preserve"> su respuesta con un círculo.</w:t>
            </w:r>
          </w:p>
        </w:tc>
        <w:tc>
          <w:tcPr>
            <w:tcW w:w="516" w:type="dxa"/>
            <w:gridSpan w:val="2"/>
            <w:tcBorders>
              <w:bottom w:val="single" w:sz="4" w:space="0" w:color="auto"/>
            </w:tcBorders>
            <w:tcMar>
              <w:left w:w="58" w:type="dxa"/>
              <w:right w:w="58" w:type="dxa"/>
            </w:tcMar>
            <w:textDirection w:val="btLr"/>
            <w:vAlign w:val="center"/>
          </w:tcPr>
          <w:p w14:paraId="5B66DE83" w14:textId="77777777" w:rsidR="00C5658B" w:rsidRPr="004523D2" w:rsidRDefault="00C5658B">
            <w:pPr>
              <w:rPr>
                <w:rFonts w:ascii="Arial" w:hAnsi="Arial" w:cs="Arial"/>
                <w:b/>
              </w:rPr>
            </w:pPr>
          </w:p>
        </w:tc>
        <w:tc>
          <w:tcPr>
            <w:tcW w:w="0" w:type="auto"/>
            <w:tcBorders>
              <w:bottom w:val="single" w:sz="4" w:space="0" w:color="auto"/>
            </w:tcBorders>
            <w:tcMar>
              <w:left w:w="58" w:type="dxa"/>
              <w:right w:w="58" w:type="dxa"/>
            </w:tcMar>
            <w:textDirection w:val="btLr"/>
            <w:vAlign w:val="center"/>
          </w:tcPr>
          <w:p w14:paraId="14732FAB" w14:textId="77777777" w:rsidR="00C5658B" w:rsidRPr="004523D2" w:rsidRDefault="00C5658B">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14:paraId="21F87210" w14:textId="77777777" w:rsidR="00C5658B" w:rsidRPr="004523D2" w:rsidRDefault="00C5658B">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14:paraId="533C9977" w14:textId="77777777" w:rsidR="00C5658B" w:rsidRPr="004523D2" w:rsidRDefault="00C5658B">
            <w:pPr>
              <w:rPr>
                <w:rFonts w:ascii="Arial" w:hAnsi="Arial" w:cs="Arial"/>
                <w:b/>
              </w:rPr>
            </w:pPr>
          </w:p>
        </w:tc>
        <w:tc>
          <w:tcPr>
            <w:tcW w:w="0" w:type="auto"/>
            <w:tcBorders>
              <w:bottom w:val="single" w:sz="4" w:space="0" w:color="auto"/>
            </w:tcBorders>
            <w:tcMar>
              <w:left w:w="58" w:type="dxa"/>
              <w:right w:w="58" w:type="dxa"/>
            </w:tcMar>
            <w:textDirection w:val="btLr"/>
            <w:vAlign w:val="center"/>
          </w:tcPr>
          <w:p w14:paraId="56D85946" w14:textId="77777777" w:rsidR="00C5658B" w:rsidRPr="004523D2" w:rsidRDefault="00C5658B">
            <w:pPr>
              <w:ind w:right="115"/>
              <w:rPr>
                <w:rFonts w:ascii="Arial" w:hAnsi="Arial" w:cs="Arial"/>
                <w:b/>
              </w:rPr>
            </w:pPr>
          </w:p>
        </w:tc>
      </w:tr>
      <w:tr w:rsidR="00C5658B" w:rsidRPr="004523D2" w14:paraId="4C70CC88" w14:textId="77777777">
        <w:trPr>
          <w:cantSplit/>
          <w:trHeight w:val="1790"/>
        </w:trPr>
        <w:tc>
          <w:tcPr>
            <w:tcW w:w="0" w:type="auto"/>
            <w:vMerge/>
            <w:tcBorders>
              <w:right w:val="single" w:sz="4" w:space="0" w:color="auto"/>
            </w:tcBorders>
            <w:tcMar>
              <w:left w:w="58" w:type="dxa"/>
              <w:right w:w="58" w:type="dxa"/>
            </w:tcMar>
          </w:tcPr>
          <w:p w14:paraId="3B285811" w14:textId="77777777" w:rsidR="00C5658B" w:rsidRPr="004523D2" w:rsidRDefault="00C5658B">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14:paraId="15C74956" w14:textId="77777777" w:rsidR="00C5658B" w:rsidRPr="004523D2" w:rsidRDefault="00C5658B" w:rsidP="00D41063">
            <w:pPr>
              <w:spacing w:line="220" w:lineRule="exact"/>
              <w:ind w:left="29"/>
              <w:rPr>
                <w:rFonts w:ascii="Arial" w:hAnsi="Arial" w:cs="Arial"/>
                <w:b/>
                <w:sz w:val="20"/>
              </w:rPr>
            </w:pPr>
            <w:r w:rsidRPr="004523D2">
              <w:rPr>
                <w:rFonts w:ascii="Arial" w:hAnsi="Arial"/>
                <w:b/>
                <w:sz w:val="20"/>
              </w:rPr>
              <w:t>Totalmente en desacuerdo</w:t>
            </w:r>
          </w:p>
        </w:tc>
        <w:tc>
          <w:tcPr>
            <w:tcW w:w="0" w:type="auto"/>
            <w:tcBorders>
              <w:top w:val="single" w:sz="4" w:space="0" w:color="auto"/>
            </w:tcBorders>
            <w:shd w:val="clear" w:color="auto" w:fill="BFBFBF"/>
            <w:tcMar>
              <w:left w:w="58" w:type="dxa"/>
              <w:right w:w="58" w:type="dxa"/>
            </w:tcMar>
            <w:textDirection w:val="btLr"/>
            <w:vAlign w:val="center"/>
          </w:tcPr>
          <w:p w14:paraId="195534D2" w14:textId="77777777" w:rsidR="00C5658B" w:rsidRPr="004523D2" w:rsidRDefault="00C5658B" w:rsidP="00D41063">
            <w:pPr>
              <w:spacing w:line="220" w:lineRule="exact"/>
              <w:ind w:left="29"/>
              <w:rPr>
                <w:rFonts w:ascii="Arial" w:hAnsi="Arial" w:cs="Arial"/>
                <w:b/>
                <w:sz w:val="20"/>
              </w:rPr>
            </w:pPr>
            <w:r w:rsidRPr="004523D2">
              <w:rPr>
                <w:rFonts w:ascii="Arial" w:hAnsi="Arial"/>
                <w:b/>
                <w:sz w:val="20"/>
              </w:rPr>
              <w:t>En desacuerdo</w:t>
            </w:r>
          </w:p>
        </w:tc>
        <w:tc>
          <w:tcPr>
            <w:tcW w:w="0" w:type="auto"/>
            <w:tcBorders>
              <w:top w:val="single" w:sz="4" w:space="0" w:color="auto"/>
            </w:tcBorders>
            <w:shd w:val="clear" w:color="auto" w:fill="BFBFBF"/>
            <w:tcMar>
              <w:left w:w="58" w:type="dxa"/>
              <w:right w:w="58" w:type="dxa"/>
            </w:tcMar>
            <w:textDirection w:val="btLr"/>
            <w:vAlign w:val="center"/>
          </w:tcPr>
          <w:p w14:paraId="74D82830" w14:textId="77777777" w:rsidR="00C5658B" w:rsidRPr="004523D2" w:rsidRDefault="00C5658B" w:rsidP="00D41063">
            <w:pPr>
              <w:spacing w:line="220" w:lineRule="exact"/>
              <w:ind w:left="29"/>
              <w:rPr>
                <w:rFonts w:ascii="Arial" w:hAnsi="Arial" w:cs="Arial"/>
                <w:sz w:val="20"/>
              </w:rPr>
            </w:pPr>
            <w:r w:rsidRPr="004523D2">
              <w:rPr>
                <w:rFonts w:ascii="Arial" w:hAnsi="Arial"/>
                <w:b/>
                <w:sz w:val="20"/>
              </w:rPr>
              <w:t>Neutral</w:t>
            </w:r>
          </w:p>
        </w:tc>
        <w:tc>
          <w:tcPr>
            <w:tcW w:w="0" w:type="auto"/>
            <w:tcBorders>
              <w:top w:val="single" w:sz="4" w:space="0" w:color="auto"/>
            </w:tcBorders>
            <w:shd w:val="clear" w:color="auto" w:fill="BFBFBF"/>
            <w:tcMar>
              <w:left w:w="58" w:type="dxa"/>
              <w:right w:w="58" w:type="dxa"/>
            </w:tcMar>
            <w:textDirection w:val="btLr"/>
            <w:vAlign w:val="center"/>
          </w:tcPr>
          <w:p w14:paraId="238AB9B7" w14:textId="77777777" w:rsidR="00C5658B" w:rsidRPr="004523D2" w:rsidRDefault="00C5658B" w:rsidP="00D41063">
            <w:pPr>
              <w:spacing w:line="220" w:lineRule="exact"/>
              <w:ind w:left="29"/>
              <w:rPr>
                <w:rFonts w:ascii="Arial" w:hAnsi="Arial" w:cs="Arial"/>
                <w:b/>
                <w:sz w:val="20"/>
              </w:rPr>
            </w:pPr>
            <w:r w:rsidRPr="004523D2">
              <w:rPr>
                <w:rFonts w:ascii="Arial" w:hAnsi="Arial"/>
                <w:b/>
                <w:sz w:val="20"/>
              </w:rPr>
              <w:t>De acuerdo</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14:paraId="1C037A20" w14:textId="77777777" w:rsidR="00C5658B" w:rsidRPr="004523D2" w:rsidRDefault="00C5658B" w:rsidP="00D41063">
            <w:pPr>
              <w:spacing w:line="220" w:lineRule="exact"/>
              <w:ind w:left="29"/>
              <w:rPr>
                <w:rFonts w:ascii="Arial" w:hAnsi="Arial" w:cs="Arial"/>
                <w:b/>
                <w:sz w:val="20"/>
              </w:rPr>
            </w:pPr>
            <w:r w:rsidRPr="004523D2">
              <w:rPr>
                <w:rFonts w:ascii="Arial" w:hAnsi="Arial"/>
                <w:b/>
                <w:sz w:val="20"/>
              </w:rPr>
              <w:t>Totalmente de acuerdo</w:t>
            </w:r>
          </w:p>
        </w:tc>
      </w:tr>
      <w:tr w:rsidR="00C5658B" w:rsidRPr="004523D2" w14:paraId="43FF062D" w14:textId="77777777">
        <w:trPr>
          <w:trHeight w:val="360"/>
        </w:trPr>
        <w:tc>
          <w:tcPr>
            <w:tcW w:w="0" w:type="auto"/>
            <w:tcBorders>
              <w:top w:val="single" w:sz="4" w:space="0" w:color="auto"/>
              <w:left w:val="single" w:sz="4" w:space="0" w:color="auto"/>
            </w:tcBorders>
            <w:tcMar>
              <w:left w:w="58" w:type="dxa"/>
              <w:right w:w="58" w:type="dxa"/>
            </w:tcMar>
            <w:vAlign w:val="center"/>
          </w:tcPr>
          <w:p w14:paraId="1E634C02" w14:textId="77777777" w:rsidR="00C5658B" w:rsidRPr="004523D2" w:rsidRDefault="00C5658B">
            <w:pPr>
              <w:numPr>
                <w:ilvl w:val="0"/>
                <w:numId w:val="1"/>
              </w:numPr>
              <w:spacing w:after="40" w:line="240" w:lineRule="auto"/>
              <w:ind w:left="360"/>
            </w:pPr>
            <w:r w:rsidRPr="004523D2">
              <w:t xml:space="preserve">Logré los objetivos de la capacitación.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14:paraId="6267B0F5" w14:textId="77777777" w:rsidR="00C5658B" w:rsidRPr="004523D2" w:rsidRDefault="00C5658B">
            <w:pPr>
              <w:spacing w:after="40" w:line="240" w:lineRule="auto"/>
              <w:jc w:val="center"/>
              <w:rPr>
                <w:rFonts w:ascii="Arial" w:hAnsi="Arial" w:cs="Arial"/>
                <w:b/>
              </w:rPr>
            </w:pPr>
            <w:r w:rsidRPr="004523D2">
              <w:rPr>
                <w:rFonts w:ascii="Arial" w:hAnsi="Arial"/>
                <w:b/>
              </w:rPr>
              <w:t>1</w:t>
            </w:r>
          </w:p>
        </w:tc>
        <w:tc>
          <w:tcPr>
            <w:tcW w:w="0" w:type="auto"/>
            <w:tcBorders>
              <w:top w:val="single" w:sz="4" w:space="0" w:color="auto"/>
            </w:tcBorders>
            <w:shd w:val="clear" w:color="auto" w:fill="BFBFBF"/>
            <w:tcMar>
              <w:left w:w="58" w:type="dxa"/>
              <w:right w:w="58" w:type="dxa"/>
            </w:tcMar>
            <w:vAlign w:val="center"/>
          </w:tcPr>
          <w:p w14:paraId="3EFC84BD" w14:textId="77777777" w:rsidR="00C5658B" w:rsidRPr="004523D2" w:rsidRDefault="00C5658B">
            <w:pPr>
              <w:spacing w:after="40" w:line="240" w:lineRule="auto"/>
              <w:jc w:val="center"/>
              <w:rPr>
                <w:rFonts w:ascii="Arial" w:hAnsi="Arial" w:cs="Arial"/>
                <w:b/>
              </w:rPr>
            </w:pPr>
            <w:r w:rsidRPr="004523D2">
              <w:rPr>
                <w:rFonts w:ascii="Arial" w:hAnsi="Arial"/>
                <w:b/>
              </w:rPr>
              <w:t>2</w:t>
            </w:r>
          </w:p>
        </w:tc>
        <w:tc>
          <w:tcPr>
            <w:tcW w:w="0" w:type="auto"/>
            <w:tcBorders>
              <w:top w:val="single" w:sz="4" w:space="0" w:color="auto"/>
            </w:tcBorders>
            <w:shd w:val="clear" w:color="auto" w:fill="BFBFBF"/>
            <w:tcMar>
              <w:left w:w="58" w:type="dxa"/>
              <w:right w:w="58" w:type="dxa"/>
            </w:tcMar>
            <w:vAlign w:val="center"/>
          </w:tcPr>
          <w:p w14:paraId="787D296A" w14:textId="77777777" w:rsidR="00C5658B" w:rsidRPr="004523D2" w:rsidRDefault="00C5658B">
            <w:pPr>
              <w:spacing w:after="40" w:line="240" w:lineRule="auto"/>
              <w:jc w:val="center"/>
              <w:rPr>
                <w:rFonts w:ascii="Arial" w:hAnsi="Arial" w:cs="Arial"/>
                <w:b/>
              </w:rPr>
            </w:pPr>
            <w:r w:rsidRPr="004523D2">
              <w:rPr>
                <w:rFonts w:ascii="Arial" w:hAnsi="Arial"/>
                <w:b/>
              </w:rPr>
              <w:t>3</w:t>
            </w:r>
          </w:p>
        </w:tc>
        <w:tc>
          <w:tcPr>
            <w:tcW w:w="0" w:type="auto"/>
            <w:tcBorders>
              <w:top w:val="single" w:sz="4" w:space="0" w:color="auto"/>
            </w:tcBorders>
            <w:shd w:val="clear" w:color="auto" w:fill="BFBFBF"/>
            <w:tcMar>
              <w:left w:w="58" w:type="dxa"/>
              <w:right w:w="58" w:type="dxa"/>
            </w:tcMar>
            <w:vAlign w:val="center"/>
          </w:tcPr>
          <w:p w14:paraId="74AAB0C7" w14:textId="77777777" w:rsidR="00C5658B" w:rsidRPr="004523D2" w:rsidRDefault="00C5658B">
            <w:pPr>
              <w:spacing w:after="40" w:line="240" w:lineRule="auto"/>
              <w:jc w:val="center"/>
              <w:rPr>
                <w:rFonts w:ascii="Arial" w:hAnsi="Arial" w:cs="Arial"/>
                <w:b/>
              </w:rPr>
            </w:pPr>
            <w:r w:rsidRPr="004523D2">
              <w:rPr>
                <w:rFonts w:ascii="Arial" w:hAnsi="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14:paraId="534CCA70" w14:textId="77777777" w:rsidR="00C5658B" w:rsidRPr="004523D2" w:rsidRDefault="00C5658B">
            <w:pPr>
              <w:spacing w:after="40" w:line="240" w:lineRule="auto"/>
              <w:jc w:val="center"/>
              <w:rPr>
                <w:rFonts w:ascii="Arial" w:hAnsi="Arial" w:cs="Arial"/>
                <w:b/>
              </w:rPr>
            </w:pPr>
            <w:r w:rsidRPr="004523D2">
              <w:rPr>
                <w:rFonts w:ascii="Arial" w:hAnsi="Arial"/>
                <w:b/>
              </w:rPr>
              <w:t>5</w:t>
            </w:r>
          </w:p>
        </w:tc>
      </w:tr>
      <w:tr w:rsidR="00C5658B" w:rsidRPr="004523D2" w14:paraId="7CB2B231" w14:textId="77777777">
        <w:trPr>
          <w:trHeight w:val="360"/>
        </w:trPr>
        <w:tc>
          <w:tcPr>
            <w:tcW w:w="0" w:type="auto"/>
            <w:tcBorders>
              <w:left w:val="single" w:sz="4" w:space="0" w:color="auto"/>
            </w:tcBorders>
            <w:tcMar>
              <w:left w:w="58" w:type="dxa"/>
              <w:right w:w="58" w:type="dxa"/>
            </w:tcMar>
            <w:vAlign w:val="center"/>
          </w:tcPr>
          <w:p w14:paraId="299CBDDF" w14:textId="77777777" w:rsidR="00C5658B" w:rsidRPr="004523D2" w:rsidRDefault="00C5658B">
            <w:pPr>
              <w:numPr>
                <w:ilvl w:val="0"/>
                <w:numId w:val="1"/>
              </w:numPr>
              <w:spacing w:after="40" w:line="240" w:lineRule="auto"/>
              <w:ind w:left="360"/>
            </w:pPr>
            <w:r w:rsidRPr="004523D2">
              <w:t>Las instrucciones eran claras y fáciles de seguir.</w:t>
            </w:r>
          </w:p>
        </w:tc>
        <w:tc>
          <w:tcPr>
            <w:tcW w:w="516" w:type="dxa"/>
            <w:gridSpan w:val="2"/>
            <w:tcBorders>
              <w:left w:val="single" w:sz="4" w:space="0" w:color="auto"/>
            </w:tcBorders>
            <w:shd w:val="clear" w:color="auto" w:fill="BFBFBF"/>
            <w:tcMar>
              <w:left w:w="58" w:type="dxa"/>
              <w:right w:w="58" w:type="dxa"/>
            </w:tcMar>
            <w:vAlign w:val="center"/>
          </w:tcPr>
          <w:p w14:paraId="7D2CDF76" w14:textId="77777777" w:rsidR="00C5658B" w:rsidRPr="004523D2" w:rsidRDefault="00C5658B">
            <w:pPr>
              <w:spacing w:after="40" w:line="240" w:lineRule="auto"/>
              <w:jc w:val="center"/>
              <w:rPr>
                <w:rFonts w:ascii="Arial" w:hAnsi="Arial" w:cs="Arial"/>
                <w:b/>
              </w:rPr>
            </w:pPr>
            <w:r w:rsidRPr="004523D2">
              <w:rPr>
                <w:rFonts w:ascii="Arial" w:hAnsi="Arial"/>
                <w:b/>
              </w:rPr>
              <w:t>1</w:t>
            </w:r>
          </w:p>
        </w:tc>
        <w:tc>
          <w:tcPr>
            <w:tcW w:w="0" w:type="auto"/>
            <w:shd w:val="clear" w:color="auto" w:fill="BFBFBF"/>
            <w:tcMar>
              <w:left w:w="58" w:type="dxa"/>
              <w:right w:w="58" w:type="dxa"/>
            </w:tcMar>
            <w:vAlign w:val="center"/>
          </w:tcPr>
          <w:p w14:paraId="3D85AEB3" w14:textId="77777777" w:rsidR="00C5658B" w:rsidRPr="004523D2" w:rsidRDefault="00C5658B">
            <w:pPr>
              <w:spacing w:after="40" w:line="240" w:lineRule="auto"/>
              <w:jc w:val="center"/>
              <w:rPr>
                <w:rFonts w:ascii="Arial" w:hAnsi="Arial" w:cs="Arial"/>
                <w:b/>
              </w:rPr>
            </w:pPr>
            <w:r w:rsidRPr="004523D2">
              <w:rPr>
                <w:rFonts w:ascii="Arial" w:hAnsi="Arial"/>
                <w:b/>
              </w:rPr>
              <w:t>2</w:t>
            </w:r>
          </w:p>
        </w:tc>
        <w:tc>
          <w:tcPr>
            <w:tcW w:w="0" w:type="auto"/>
            <w:shd w:val="clear" w:color="auto" w:fill="BFBFBF"/>
            <w:tcMar>
              <w:left w:w="58" w:type="dxa"/>
              <w:right w:w="58" w:type="dxa"/>
            </w:tcMar>
            <w:vAlign w:val="center"/>
          </w:tcPr>
          <w:p w14:paraId="4C8BD42E" w14:textId="77777777" w:rsidR="00C5658B" w:rsidRPr="004523D2" w:rsidRDefault="00C5658B">
            <w:pPr>
              <w:spacing w:after="40" w:line="240" w:lineRule="auto"/>
              <w:jc w:val="center"/>
              <w:rPr>
                <w:rFonts w:ascii="Arial" w:hAnsi="Arial" w:cs="Arial"/>
                <w:b/>
              </w:rPr>
            </w:pPr>
            <w:r w:rsidRPr="004523D2">
              <w:rPr>
                <w:rFonts w:ascii="Arial" w:hAnsi="Arial"/>
                <w:b/>
              </w:rPr>
              <w:t>3</w:t>
            </w:r>
          </w:p>
        </w:tc>
        <w:tc>
          <w:tcPr>
            <w:tcW w:w="0" w:type="auto"/>
            <w:shd w:val="clear" w:color="auto" w:fill="BFBFBF"/>
            <w:tcMar>
              <w:left w:w="58" w:type="dxa"/>
              <w:right w:w="58" w:type="dxa"/>
            </w:tcMar>
            <w:vAlign w:val="center"/>
          </w:tcPr>
          <w:p w14:paraId="2B57C9AB" w14:textId="77777777" w:rsidR="00C5658B" w:rsidRPr="004523D2" w:rsidRDefault="00C5658B">
            <w:pPr>
              <w:spacing w:after="40" w:line="240" w:lineRule="auto"/>
              <w:jc w:val="center"/>
              <w:rPr>
                <w:rFonts w:ascii="Arial" w:hAnsi="Arial" w:cs="Arial"/>
                <w:b/>
              </w:rPr>
            </w:pPr>
            <w:r w:rsidRPr="004523D2">
              <w:rPr>
                <w:rFonts w:ascii="Arial" w:hAnsi="Arial"/>
                <w:b/>
              </w:rPr>
              <w:t>4</w:t>
            </w:r>
          </w:p>
        </w:tc>
        <w:tc>
          <w:tcPr>
            <w:tcW w:w="0" w:type="auto"/>
            <w:tcBorders>
              <w:right w:val="single" w:sz="4" w:space="0" w:color="auto"/>
            </w:tcBorders>
            <w:shd w:val="clear" w:color="auto" w:fill="BFBFBF"/>
            <w:tcMar>
              <w:left w:w="58" w:type="dxa"/>
              <w:right w:w="58" w:type="dxa"/>
            </w:tcMar>
            <w:vAlign w:val="center"/>
          </w:tcPr>
          <w:p w14:paraId="61E0809B" w14:textId="77777777" w:rsidR="00C5658B" w:rsidRPr="004523D2" w:rsidRDefault="00C5658B">
            <w:pPr>
              <w:spacing w:after="40" w:line="240" w:lineRule="auto"/>
              <w:jc w:val="center"/>
              <w:rPr>
                <w:rFonts w:ascii="Arial" w:hAnsi="Arial" w:cs="Arial"/>
                <w:b/>
              </w:rPr>
            </w:pPr>
            <w:r w:rsidRPr="004523D2">
              <w:rPr>
                <w:rFonts w:ascii="Arial" w:hAnsi="Arial"/>
                <w:b/>
              </w:rPr>
              <w:t>5</w:t>
            </w:r>
          </w:p>
        </w:tc>
      </w:tr>
      <w:tr w:rsidR="00C5658B" w:rsidRPr="004523D2" w14:paraId="3BE306F7" w14:textId="77777777">
        <w:trPr>
          <w:trHeight w:val="360"/>
        </w:trPr>
        <w:tc>
          <w:tcPr>
            <w:tcW w:w="0" w:type="auto"/>
            <w:tcBorders>
              <w:left w:val="single" w:sz="4" w:space="0" w:color="auto"/>
            </w:tcBorders>
            <w:tcMar>
              <w:left w:w="58" w:type="dxa"/>
              <w:right w:w="58" w:type="dxa"/>
            </w:tcMar>
            <w:vAlign w:val="center"/>
          </w:tcPr>
          <w:p w14:paraId="6E6AF39D" w14:textId="77777777" w:rsidR="00C5658B" w:rsidRPr="004523D2" w:rsidRDefault="00C5658B">
            <w:pPr>
              <w:widowControl w:val="0"/>
              <w:numPr>
                <w:ilvl w:val="0"/>
                <w:numId w:val="1"/>
              </w:numPr>
              <w:spacing w:after="40" w:line="240" w:lineRule="auto"/>
              <w:ind w:left="360"/>
            </w:pPr>
            <w:r w:rsidRPr="004523D2">
              <w:t>Las diapositivas de PowerPoint eran claras.</w:t>
            </w:r>
          </w:p>
        </w:tc>
        <w:tc>
          <w:tcPr>
            <w:tcW w:w="516" w:type="dxa"/>
            <w:gridSpan w:val="2"/>
            <w:tcBorders>
              <w:left w:val="single" w:sz="4" w:space="0" w:color="auto"/>
            </w:tcBorders>
            <w:shd w:val="clear" w:color="auto" w:fill="BFBFBF"/>
            <w:tcMar>
              <w:left w:w="58" w:type="dxa"/>
              <w:right w:w="58" w:type="dxa"/>
            </w:tcMar>
            <w:vAlign w:val="center"/>
          </w:tcPr>
          <w:p w14:paraId="1810CAF2" w14:textId="77777777" w:rsidR="00C5658B" w:rsidRPr="004523D2" w:rsidRDefault="00C5658B">
            <w:pPr>
              <w:spacing w:after="40" w:line="240" w:lineRule="auto"/>
              <w:jc w:val="center"/>
              <w:rPr>
                <w:rFonts w:ascii="Arial" w:hAnsi="Arial" w:cs="Arial"/>
                <w:b/>
              </w:rPr>
            </w:pPr>
            <w:r w:rsidRPr="004523D2">
              <w:rPr>
                <w:rFonts w:ascii="Arial" w:hAnsi="Arial"/>
                <w:b/>
              </w:rPr>
              <w:t>1</w:t>
            </w:r>
          </w:p>
        </w:tc>
        <w:tc>
          <w:tcPr>
            <w:tcW w:w="0" w:type="auto"/>
            <w:shd w:val="clear" w:color="auto" w:fill="BFBFBF"/>
            <w:tcMar>
              <w:left w:w="58" w:type="dxa"/>
              <w:right w:w="58" w:type="dxa"/>
            </w:tcMar>
            <w:vAlign w:val="center"/>
          </w:tcPr>
          <w:p w14:paraId="57465199" w14:textId="77777777" w:rsidR="00C5658B" w:rsidRPr="004523D2" w:rsidRDefault="00C5658B">
            <w:pPr>
              <w:spacing w:after="40" w:line="240" w:lineRule="auto"/>
              <w:jc w:val="center"/>
              <w:rPr>
                <w:rFonts w:ascii="Arial" w:hAnsi="Arial" w:cs="Arial"/>
                <w:b/>
              </w:rPr>
            </w:pPr>
            <w:r w:rsidRPr="004523D2">
              <w:rPr>
                <w:rFonts w:ascii="Arial" w:hAnsi="Arial"/>
                <w:b/>
              </w:rPr>
              <w:t>2</w:t>
            </w:r>
          </w:p>
        </w:tc>
        <w:tc>
          <w:tcPr>
            <w:tcW w:w="0" w:type="auto"/>
            <w:shd w:val="clear" w:color="auto" w:fill="BFBFBF"/>
            <w:tcMar>
              <w:left w:w="58" w:type="dxa"/>
              <w:right w:w="58" w:type="dxa"/>
            </w:tcMar>
            <w:vAlign w:val="center"/>
          </w:tcPr>
          <w:p w14:paraId="3FB53073" w14:textId="77777777" w:rsidR="00C5658B" w:rsidRPr="004523D2" w:rsidRDefault="00C5658B">
            <w:pPr>
              <w:spacing w:after="40" w:line="240" w:lineRule="auto"/>
              <w:jc w:val="center"/>
              <w:rPr>
                <w:rFonts w:ascii="Arial" w:hAnsi="Arial" w:cs="Arial"/>
                <w:b/>
              </w:rPr>
            </w:pPr>
            <w:r w:rsidRPr="004523D2">
              <w:rPr>
                <w:rFonts w:ascii="Arial" w:hAnsi="Arial"/>
                <w:b/>
              </w:rPr>
              <w:t>3</w:t>
            </w:r>
          </w:p>
        </w:tc>
        <w:tc>
          <w:tcPr>
            <w:tcW w:w="0" w:type="auto"/>
            <w:shd w:val="clear" w:color="auto" w:fill="BFBFBF"/>
            <w:tcMar>
              <w:left w:w="58" w:type="dxa"/>
              <w:right w:w="58" w:type="dxa"/>
            </w:tcMar>
            <w:vAlign w:val="center"/>
          </w:tcPr>
          <w:p w14:paraId="25108BC3" w14:textId="77777777" w:rsidR="00C5658B" w:rsidRPr="004523D2" w:rsidRDefault="00C5658B">
            <w:pPr>
              <w:spacing w:after="40" w:line="240" w:lineRule="auto"/>
              <w:jc w:val="center"/>
              <w:rPr>
                <w:rFonts w:ascii="Arial" w:hAnsi="Arial" w:cs="Arial"/>
                <w:b/>
              </w:rPr>
            </w:pPr>
            <w:r w:rsidRPr="004523D2">
              <w:rPr>
                <w:rFonts w:ascii="Arial" w:hAnsi="Arial"/>
                <w:b/>
              </w:rPr>
              <w:t>4</w:t>
            </w:r>
          </w:p>
        </w:tc>
        <w:tc>
          <w:tcPr>
            <w:tcW w:w="0" w:type="auto"/>
            <w:tcBorders>
              <w:right w:val="single" w:sz="4" w:space="0" w:color="auto"/>
            </w:tcBorders>
            <w:shd w:val="clear" w:color="auto" w:fill="BFBFBF"/>
            <w:tcMar>
              <w:left w:w="58" w:type="dxa"/>
              <w:right w:w="58" w:type="dxa"/>
            </w:tcMar>
            <w:vAlign w:val="center"/>
          </w:tcPr>
          <w:p w14:paraId="06CE8578" w14:textId="77777777" w:rsidR="00C5658B" w:rsidRPr="004523D2" w:rsidRDefault="00C5658B">
            <w:pPr>
              <w:spacing w:after="40" w:line="240" w:lineRule="auto"/>
              <w:jc w:val="center"/>
              <w:rPr>
                <w:rFonts w:ascii="Arial" w:hAnsi="Arial" w:cs="Arial"/>
                <w:b/>
              </w:rPr>
            </w:pPr>
            <w:r w:rsidRPr="004523D2">
              <w:rPr>
                <w:rFonts w:ascii="Arial" w:hAnsi="Arial"/>
                <w:b/>
              </w:rPr>
              <w:t>5</w:t>
            </w:r>
          </w:p>
        </w:tc>
      </w:tr>
      <w:tr w:rsidR="00C5658B" w:rsidRPr="004523D2" w14:paraId="23802B92" w14:textId="77777777">
        <w:trPr>
          <w:trHeight w:val="360"/>
        </w:trPr>
        <w:tc>
          <w:tcPr>
            <w:tcW w:w="0" w:type="auto"/>
            <w:tcBorders>
              <w:left w:val="single" w:sz="4" w:space="0" w:color="auto"/>
            </w:tcBorders>
            <w:tcMar>
              <w:left w:w="58" w:type="dxa"/>
              <w:right w:w="58" w:type="dxa"/>
            </w:tcMar>
            <w:vAlign w:val="center"/>
          </w:tcPr>
          <w:p w14:paraId="0F8EF851" w14:textId="77777777" w:rsidR="00C5658B" w:rsidRPr="004523D2" w:rsidRDefault="00C5658B">
            <w:pPr>
              <w:widowControl w:val="0"/>
              <w:numPr>
                <w:ilvl w:val="0"/>
                <w:numId w:val="1"/>
              </w:numPr>
              <w:spacing w:after="40" w:line="240" w:lineRule="auto"/>
              <w:ind w:left="360"/>
            </w:pPr>
            <w:r w:rsidRPr="004523D2">
              <w:t>Las diapositivas de PowerPoint mejoraron mi aprendizaje.</w:t>
            </w:r>
          </w:p>
        </w:tc>
        <w:tc>
          <w:tcPr>
            <w:tcW w:w="516" w:type="dxa"/>
            <w:gridSpan w:val="2"/>
            <w:tcBorders>
              <w:left w:val="single" w:sz="4" w:space="0" w:color="auto"/>
            </w:tcBorders>
            <w:shd w:val="clear" w:color="auto" w:fill="BFBFBF"/>
            <w:tcMar>
              <w:left w:w="58" w:type="dxa"/>
              <w:right w:w="58" w:type="dxa"/>
            </w:tcMar>
            <w:vAlign w:val="center"/>
          </w:tcPr>
          <w:p w14:paraId="7AD8F2F2" w14:textId="77777777" w:rsidR="00C5658B" w:rsidRPr="004523D2" w:rsidRDefault="00C5658B">
            <w:pPr>
              <w:spacing w:after="40" w:line="240" w:lineRule="auto"/>
              <w:jc w:val="center"/>
              <w:rPr>
                <w:rFonts w:ascii="Arial" w:hAnsi="Arial" w:cs="Arial"/>
                <w:b/>
              </w:rPr>
            </w:pPr>
            <w:r w:rsidRPr="004523D2">
              <w:rPr>
                <w:rFonts w:ascii="Arial" w:hAnsi="Arial"/>
                <w:b/>
              </w:rPr>
              <w:t>1</w:t>
            </w:r>
          </w:p>
        </w:tc>
        <w:tc>
          <w:tcPr>
            <w:tcW w:w="0" w:type="auto"/>
            <w:shd w:val="clear" w:color="auto" w:fill="BFBFBF"/>
            <w:tcMar>
              <w:left w:w="58" w:type="dxa"/>
              <w:right w:w="58" w:type="dxa"/>
            </w:tcMar>
            <w:vAlign w:val="center"/>
          </w:tcPr>
          <w:p w14:paraId="6FED1E9B" w14:textId="77777777" w:rsidR="00C5658B" w:rsidRPr="004523D2" w:rsidRDefault="00C5658B">
            <w:pPr>
              <w:spacing w:after="40" w:line="240" w:lineRule="auto"/>
              <w:jc w:val="center"/>
              <w:rPr>
                <w:rFonts w:ascii="Arial" w:hAnsi="Arial" w:cs="Arial"/>
                <w:b/>
              </w:rPr>
            </w:pPr>
            <w:r w:rsidRPr="004523D2">
              <w:rPr>
                <w:rFonts w:ascii="Arial" w:hAnsi="Arial"/>
                <w:b/>
              </w:rPr>
              <w:t>2</w:t>
            </w:r>
          </w:p>
        </w:tc>
        <w:tc>
          <w:tcPr>
            <w:tcW w:w="0" w:type="auto"/>
            <w:shd w:val="clear" w:color="auto" w:fill="BFBFBF"/>
            <w:tcMar>
              <w:left w:w="58" w:type="dxa"/>
              <w:right w:w="58" w:type="dxa"/>
            </w:tcMar>
            <w:vAlign w:val="center"/>
          </w:tcPr>
          <w:p w14:paraId="76BC0156" w14:textId="77777777" w:rsidR="00C5658B" w:rsidRPr="004523D2" w:rsidRDefault="00C5658B">
            <w:pPr>
              <w:spacing w:after="40" w:line="240" w:lineRule="auto"/>
              <w:jc w:val="center"/>
              <w:rPr>
                <w:rFonts w:ascii="Arial" w:hAnsi="Arial" w:cs="Arial"/>
                <w:b/>
              </w:rPr>
            </w:pPr>
            <w:r w:rsidRPr="004523D2">
              <w:rPr>
                <w:rFonts w:ascii="Arial" w:hAnsi="Arial"/>
                <w:b/>
              </w:rPr>
              <w:t>3</w:t>
            </w:r>
          </w:p>
        </w:tc>
        <w:tc>
          <w:tcPr>
            <w:tcW w:w="0" w:type="auto"/>
            <w:shd w:val="clear" w:color="auto" w:fill="BFBFBF"/>
            <w:tcMar>
              <w:left w:w="58" w:type="dxa"/>
              <w:right w:w="58" w:type="dxa"/>
            </w:tcMar>
            <w:vAlign w:val="center"/>
          </w:tcPr>
          <w:p w14:paraId="258C4923" w14:textId="77777777" w:rsidR="00C5658B" w:rsidRPr="004523D2" w:rsidRDefault="00C5658B">
            <w:pPr>
              <w:spacing w:after="40" w:line="240" w:lineRule="auto"/>
              <w:jc w:val="center"/>
              <w:rPr>
                <w:rFonts w:ascii="Arial" w:hAnsi="Arial" w:cs="Arial"/>
                <w:b/>
              </w:rPr>
            </w:pPr>
            <w:r w:rsidRPr="004523D2">
              <w:rPr>
                <w:rFonts w:ascii="Arial" w:hAnsi="Arial"/>
                <w:b/>
              </w:rPr>
              <w:t>4</w:t>
            </w:r>
          </w:p>
        </w:tc>
        <w:tc>
          <w:tcPr>
            <w:tcW w:w="0" w:type="auto"/>
            <w:tcBorders>
              <w:right w:val="single" w:sz="4" w:space="0" w:color="auto"/>
            </w:tcBorders>
            <w:shd w:val="clear" w:color="auto" w:fill="BFBFBF"/>
            <w:tcMar>
              <w:left w:w="58" w:type="dxa"/>
              <w:right w:w="58" w:type="dxa"/>
            </w:tcMar>
            <w:vAlign w:val="center"/>
          </w:tcPr>
          <w:p w14:paraId="11DE982A" w14:textId="77777777" w:rsidR="00C5658B" w:rsidRPr="004523D2" w:rsidRDefault="00C5658B">
            <w:pPr>
              <w:spacing w:after="40" w:line="240" w:lineRule="auto"/>
              <w:jc w:val="center"/>
              <w:rPr>
                <w:rFonts w:ascii="Arial" w:hAnsi="Arial" w:cs="Arial"/>
                <w:b/>
              </w:rPr>
            </w:pPr>
            <w:r w:rsidRPr="004523D2">
              <w:rPr>
                <w:rFonts w:ascii="Arial" w:hAnsi="Arial"/>
                <w:b/>
              </w:rPr>
              <w:t>5</w:t>
            </w:r>
          </w:p>
        </w:tc>
      </w:tr>
      <w:tr w:rsidR="00C5658B" w:rsidRPr="004523D2" w14:paraId="1E39094A" w14:textId="77777777">
        <w:trPr>
          <w:trHeight w:val="360"/>
        </w:trPr>
        <w:tc>
          <w:tcPr>
            <w:tcW w:w="0" w:type="auto"/>
            <w:tcBorders>
              <w:left w:val="single" w:sz="4" w:space="0" w:color="auto"/>
            </w:tcBorders>
            <w:tcMar>
              <w:left w:w="58" w:type="dxa"/>
              <w:right w:w="58" w:type="dxa"/>
            </w:tcMar>
            <w:vAlign w:val="center"/>
          </w:tcPr>
          <w:p w14:paraId="07144F3E" w14:textId="77777777" w:rsidR="00C5658B" w:rsidRPr="004523D2" w:rsidRDefault="006F2D8B">
            <w:pPr>
              <w:numPr>
                <w:ilvl w:val="0"/>
                <w:numId w:val="1"/>
              </w:numPr>
              <w:spacing w:after="40" w:line="240" w:lineRule="auto"/>
              <w:ind w:left="360"/>
            </w:pPr>
            <w:r w:rsidRPr="004523D2">
              <w:t>El tiempo asignado para este módulo fue suficiente</w:t>
            </w:r>
            <w:r w:rsidR="00C5658B" w:rsidRPr="004523D2">
              <w:t>.</w:t>
            </w:r>
          </w:p>
        </w:tc>
        <w:tc>
          <w:tcPr>
            <w:tcW w:w="516" w:type="dxa"/>
            <w:gridSpan w:val="2"/>
            <w:tcBorders>
              <w:left w:val="single" w:sz="4" w:space="0" w:color="auto"/>
            </w:tcBorders>
            <w:shd w:val="clear" w:color="auto" w:fill="BFBFBF"/>
            <w:tcMar>
              <w:left w:w="58" w:type="dxa"/>
              <w:right w:w="58" w:type="dxa"/>
            </w:tcMar>
            <w:vAlign w:val="center"/>
          </w:tcPr>
          <w:p w14:paraId="3130B0C7" w14:textId="77777777" w:rsidR="00C5658B" w:rsidRPr="004523D2" w:rsidRDefault="00C5658B">
            <w:pPr>
              <w:spacing w:after="40" w:line="240" w:lineRule="auto"/>
              <w:jc w:val="center"/>
              <w:rPr>
                <w:rFonts w:ascii="Arial" w:hAnsi="Arial" w:cs="Arial"/>
                <w:b/>
              </w:rPr>
            </w:pPr>
            <w:r w:rsidRPr="004523D2">
              <w:rPr>
                <w:rFonts w:ascii="Arial" w:hAnsi="Arial"/>
                <w:b/>
              </w:rPr>
              <w:t>1</w:t>
            </w:r>
          </w:p>
        </w:tc>
        <w:tc>
          <w:tcPr>
            <w:tcW w:w="0" w:type="auto"/>
            <w:shd w:val="clear" w:color="auto" w:fill="BFBFBF"/>
            <w:tcMar>
              <w:left w:w="58" w:type="dxa"/>
              <w:right w:w="58" w:type="dxa"/>
            </w:tcMar>
            <w:vAlign w:val="center"/>
          </w:tcPr>
          <w:p w14:paraId="33FA7F10" w14:textId="77777777" w:rsidR="00C5658B" w:rsidRPr="004523D2" w:rsidRDefault="00C5658B">
            <w:pPr>
              <w:spacing w:after="40" w:line="240" w:lineRule="auto"/>
              <w:jc w:val="center"/>
              <w:rPr>
                <w:rFonts w:ascii="Arial" w:hAnsi="Arial" w:cs="Arial"/>
                <w:b/>
              </w:rPr>
            </w:pPr>
            <w:r w:rsidRPr="004523D2">
              <w:rPr>
                <w:rFonts w:ascii="Arial" w:hAnsi="Arial"/>
                <w:b/>
              </w:rPr>
              <w:t>2</w:t>
            </w:r>
          </w:p>
        </w:tc>
        <w:tc>
          <w:tcPr>
            <w:tcW w:w="0" w:type="auto"/>
            <w:shd w:val="clear" w:color="auto" w:fill="BFBFBF"/>
            <w:tcMar>
              <w:left w:w="58" w:type="dxa"/>
              <w:right w:w="58" w:type="dxa"/>
            </w:tcMar>
            <w:vAlign w:val="center"/>
          </w:tcPr>
          <w:p w14:paraId="2BE94834" w14:textId="77777777" w:rsidR="00C5658B" w:rsidRPr="004523D2" w:rsidRDefault="00C5658B">
            <w:pPr>
              <w:spacing w:after="40" w:line="240" w:lineRule="auto"/>
              <w:jc w:val="center"/>
              <w:rPr>
                <w:rFonts w:ascii="Arial" w:hAnsi="Arial" w:cs="Arial"/>
                <w:b/>
              </w:rPr>
            </w:pPr>
            <w:r w:rsidRPr="004523D2">
              <w:rPr>
                <w:rFonts w:ascii="Arial" w:hAnsi="Arial"/>
                <w:b/>
              </w:rPr>
              <w:t>3</w:t>
            </w:r>
          </w:p>
        </w:tc>
        <w:tc>
          <w:tcPr>
            <w:tcW w:w="0" w:type="auto"/>
            <w:shd w:val="clear" w:color="auto" w:fill="BFBFBF"/>
            <w:tcMar>
              <w:left w:w="58" w:type="dxa"/>
              <w:right w:w="58" w:type="dxa"/>
            </w:tcMar>
            <w:vAlign w:val="center"/>
          </w:tcPr>
          <w:p w14:paraId="2F83BFFE" w14:textId="77777777" w:rsidR="00C5658B" w:rsidRPr="004523D2" w:rsidRDefault="00C5658B">
            <w:pPr>
              <w:spacing w:after="40" w:line="240" w:lineRule="auto"/>
              <w:jc w:val="center"/>
              <w:rPr>
                <w:rFonts w:ascii="Arial" w:hAnsi="Arial" w:cs="Arial"/>
                <w:b/>
              </w:rPr>
            </w:pPr>
            <w:r w:rsidRPr="004523D2">
              <w:rPr>
                <w:rFonts w:ascii="Arial" w:hAnsi="Arial"/>
                <w:b/>
              </w:rPr>
              <w:t>4</w:t>
            </w:r>
          </w:p>
        </w:tc>
        <w:tc>
          <w:tcPr>
            <w:tcW w:w="0" w:type="auto"/>
            <w:tcBorders>
              <w:right w:val="single" w:sz="4" w:space="0" w:color="auto"/>
            </w:tcBorders>
            <w:shd w:val="clear" w:color="auto" w:fill="BFBFBF"/>
            <w:tcMar>
              <w:left w:w="58" w:type="dxa"/>
              <w:right w:w="58" w:type="dxa"/>
            </w:tcMar>
            <w:vAlign w:val="center"/>
          </w:tcPr>
          <w:p w14:paraId="6C694997" w14:textId="77777777" w:rsidR="00C5658B" w:rsidRPr="004523D2" w:rsidRDefault="00C5658B">
            <w:pPr>
              <w:spacing w:after="40" w:line="240" w:lineRule="auto"/>
              <w:jc w:val="center"/>
              <w:rPr>
                <w:rFonts w:ascii="Arial" w:hAnsi="Arial" w:cs="Arial"/>
                <w:b/>
              </w:rPr>
            </w:pPr>
            <w:r w:rsidRPr="004523D2">
              <w:rPr>
                <w:rFonts w:ascii="Arial" w:hAnsi="Arial"/>
                <w:b/>
              </w:rPr>
              <w:t>5</w:t>
            </w:r>
          </w:p>
        </w:tc>
      </w:tr>
      <w:tr w:rsidR="00C5658B" w:rsidRPr="004523D2" w14:paraId="49704B52" w14:textId="77777777">
        <w:trPr>
          <w:trHeight w:val="360"/>
        </w:trPr>
        <w:tc>
          <w:tcPr>
            <w:tcW w:w="0" w:type="auto"/>
            <w:tcBorders>
              <w:left w:val="single" w:sz="4" w:space="0" w:color="auto"/>
            </w:tcBorders>
            <w:tcMar>
              <w:left w:w="58" w:type="dxa"/>
              <w:right w:w="58" w:type="dxa"/>
            </w:tcMar>
            <w:vAlign w:val="center"/>
          </w:tcPr>
          <w:p w14:paraId="0D2610DC" w14:textId="77777777" w:rsidR="00C5658B" w:rsidRPr="004523D2" w:rsidRDefault="00C5658B">
            <w:pPr>
              <w:numPr>
                <w:ilvl w:val="0"/>
                <w:numId w:val="1"/>
              </w:numPr>
              <w:spacing w:after="40" w:line="240" w:lineRule="auto"/>
              <w:ind w:left="360"/>
            </w:pPr>
            <w:r w:rsidRPr="004523D2">
              <w:t xml:space="preserve">El instructor era un experto y estaba bien preparado. </w:t>
            </w:r>
          </w:p>
        </w:tc>
        <w:tc>
          <w:tcPr>
            <w:tcW w:w="516" w:type="dxa"/>
            <w:gridSpan w:val="2"/>
            <w:tcBorders>
              <w:left w:val="single" w:sz="4" w:space="0" w:color="auto"/>
            </w:tcBorders>
            <w:shd w:val="clear" w:color="auto" w:fill="BFBFBF"/>
            <w:tcMar>
              <w:left w:w="58" w:type="dxa"/>
              <w:right w:w="58" w:type="dxa"/>
            </w:tcMar>
            <w:vAlign w:val="center"/>
          </w:tcPr>
          <w:p w14:paraId="08618B83" w14:textId="77777777" w:rsidR="00C5658B" w:rsidRPr="004523D2" w:rsidRDefault="00C5658B">
            <w:pPr>
              <w:spacing w:after="40" w:line="240" w:lineRule="auto"/>
              <w:jc w:val="center"/>
              <w:rPr>
                <w:rFonts w:ascii="Arial" w:hAnsi="Arial" w:cs="Arial"/>
                <w:b/>
              </w:rPr>
            </w:pPr>
            <w:r w:rsidRPr="004523D2">
              <w:rPr>
                <w:rFonts w:ascii="Arial" w:hAnsi="Arial"/>
                <w:b/>
              </w:rPr>
              <w:t>1</w:t>
            </w:r>
          </w:p>
        </w:tc>
        <w:tc>
          <w:tcPr>
            <w:tcW w:w="0" w:type="auto"/>
            <w:shd w:val="clear" w:color="auto" w:fill="BFBFBF"/>
            <w:tcMar>
              <w:left w:w="58" w:type="dxa"/>
              <w:right w:w="58" w:type="dxa"/>
            </w:tcMar>
            <w:vAlign w:val="center"/>
          </w:tcPr>
          <w:p w14:paraId="2131CDEC" w14:textId="77777777" w:rsidR="00C5658B" w:rsidRPr="004523D2" w:rsidRDefault="00C5658B">
            <w:pPr>
              <w:spacing w:after="40" w:line="240" w:lineRule="auto"/>
              <w:jc w:val="center"/>
              <w:rPr>
                <w:rFonts w:ascii="Arial" w:hAnsi="Arial" w:cs="Arial"/>
                <w:b/>
              </w:rPr>
            </w:pPr>
            <w:r w:rsidRPr="004523D2">
              <w:rPr>
                <w:rFonts w:ascii="Arial" w:hAnsi="Arial"/>
                <w:b/>
              </w:rPr>
              <w:t>2</w:t>
            </w:r>
          </w:p>
        </w:tc>
        <w:tc>
          <w:tcPr>
            <w:tcW w:w="0" w:type="auto"/>
            <w:shd w:val="clear" w:color="auto" w:fill="BFBFBF"/>
            <w:tcMar>
              <w:left w:w="58" w:type="dxa"/>
              <w:right w:w="58" w:type="dxa"/>
            </w:tcMar>
            <w:vAlign w:val="center"/>
          </w:tcPr>
          <w:p w14:paraId="0EB5AC75" w14:textId="77777777" w:rsidR="00C5658B" w:rsidRPr="004523D2" w:rsidRDefault="00C5658B">
            <w:pPr>
              <w:spacing w:after="40" w:line="240" w:lineRule="auto"/>
              <w:jc w:val="center"/>
              <w:rPr>
                <w:rFonts w:ascii="Arial" w:hAnsi="Arial" w:cs="Arial"/>
                <w:b/>
              </w:rPr>
            </w:pPr>
            <w:r w:rsidRPr="004523D2">
              <w:rPr>
                <w:rFonts w:ascii="Arial" w:hAnsi="Arial"/>
                <w:b/>
              </w:rPr>
              <w:t>3</w:t>
            </w:r>
          </w:p>
        </w:tc>
        <w:tc>
          <w:tcPr>
            <w:tcW w:w="0" w:type="auto"/>
            <w:shd w:val="clear" w:color="auto" w:fill="BFBFBF"/>
            <w:tcMar>
              <w:left w:w="58" w:type="dxa"/>
              <w:right w:w="58" w:type="dxa"/>
            </w:tcMar>
            <w:vAlign w:val="center"/>
          </w:tcPr>
          <w:p w14:paraId="6AA5B02F" w14:textId="77777777" w:rsidR="00C5658B" w:rsidRPr="004523D2" w:rsidRDefault="00C5658B">
            <w:pPr>
              <w:spacing w:after="40" w:line="240" w:lineRule="auto"/>
              <w:jc w:val="center"/>
              <w:rPr>
                <w:rFonts w:ascii="Arial" w:hAnsi="Arial" w:cs="Arial"/>
                <w:b/>
              </w:rPr>
            </w:pPr>
            <w:r w:rsidRPr="004523D2">
              <w:rPr>
                <w:rFonts w:ascii="Arial" w:hAnsi="Arial"/>
                <w:b/>
              </w:rPr>
              <w:t>4</w:t>
            </w:r>
          </w:p>
        </w:tc>
        <w:tc>
          <w:tcPr>
            <w:tcW w:w="0" w:type="auto"/>
            <w:tcBorders>
              <w:right w:val="single" w:sz="4" w:space="0" w:color="auto"/>
            </w:tcBorders>
            <w:shd w:val="clear" w:color="auto" w:fill="BFBFBF"/>
            <w:tcMar>
              <w:left w:w="58" w:type="dxa"/>
              <w:right w:w="58" w:type="dxa"/>
            </w:tcMar>
            <w:vAlign w:val="center"/>
          </w:tcPr>
          <w:p w14:paraId="7164F74D" w14:textId="77777777" w:rsidR="00C5658B" w:rsidRPr="004523D2" w:rsidRDefault="00C5658B">
            <w:pPr>
              <w:spacing w:after="40" w:line="240" w:lineRule="auto"/>
              <w:jc w:val="center"/>
              <w:rPr>
                <w:rFonts w:ascii="Arial" w:hAnsi="Arial" w:cs="Arial"/>
                <w:b/>
              </w:rPr>
            </w:pPr>
            <w:r w:rsidRPr="004523D2">
              <w:rPr>
                <w:rFonts w:ascii="Arial" w:hAnsi="Arial"/>
                <w:b/>
              </w:rPr>
              <w:t>5</w:t>
            </w:r>
          </w:p>
        </w:tc>
      </w:tr>
      <w:tr w:rsidR="00C5658B" w:rsidRPr="004523D2" w14:paraId="5718E0F2" w14:textId="77777777">
        <w:trPr>
          <w:trHeight w:val="360"/>
        </w:trPr>
        <w:tc>
          <w:tcPr>
            <w:tcW w:w="0" w:type="auto"/>
            <w:tcBorders>
              <w:left w:val="single" w:sz="4" w:space="0" w:color="auto"/>
              <w:bottom w:val="single" w:sz="4" w:space="0" w:color="auto"/>
            </w:tcBorders>
            <w:tcMar>
              <w:left w:w="58" w:type="dxa"/>
              <w:right w:w="58" w:type="dxa"/>
            </w:tcMar>
            <w:vAlign w:val="center"/>
          </w:tcPr>
          <w:p w14:paraId="7406567D" w14:textId="77777777" w:rsidR="00C5658B" w:rsidRPr="004523D2" w:rsidRDefault="00C5658B">
            <w:pPr>
              <w:numPr>
                <w:ilvl w:val="0"/>
                <w:numId w:val="1"/>
              </w:numPr>
              <w:spacing w:after="40" w:line="240" w:lineRule="auto"/>
              <w:ind w:left="360"/>
              <w:rPr>
                <w:spacing w:val="-4"/>
              </w:rPr>
            </w:pPr>
            <w:r w:rsidRPr="004523D2">
              <w:rPr>
                <w:spacing w:val="-4"/>
              </w:rPr>
              <w:t xml:space="preserve">Los participantes tuvieron numerosas oportunidades para intercambiar experiencias e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14:paraId="3230E11D" w14:textId="77777777" w:rsidR="00C5658B" w:rsidRPr="004523D2" w:rsidRDefault="00C5658B">
            <w:pPr>
              <w:spacing w:after="40" w:line="240" w:lineRule="auto"/>
              <w:jc w:val="center"/>
              <w:rPr>
                <w:rFonts w:ascii="Arial" w:hAnsi="Arial" w:cs="Arial"/>
                <w:b/>
              </w:rPr>
            </w:pPr>
            <w:r w:rsidRPr="004523D2">
              <w:rPr>
                <w:rFonts w:ascii="Arial" w:hAnsi="Arial"/>
                <w:b/>
              </w:rPr>
              <w:t>1</w:t>
            </w:r>
          </w:p>
        </w:tc>
        <w:tc>
          <w:tcPr>
            <w:tcW w:w="0" w:type="auto"/>
            <w:tcBorders>
              <w:bottom w:val="single" w:sz="4" w:space="0" w:color="auto"/>
            </w:tcBorders>
            <w:shd w:val="clear" w:color="auto" w:fill="BFBFBF"/>
            <w:tcMar>
              <w:left w:w="58" w:type="dxa"/>
              <w:right w:w="58" w:type="dxa"/>
            </w:tcMar>
            <w:vAlign w:val="center"/>
          </w:tcPr>
          <w:p w14:paraId="1838D800" w14:textId="77777777" w:rsidR="00C5658B" w:rsidRPr="004523D2" w:rsidRDefault="00C5658B">
            <w:pPr>
              <w:spacing w:after="40" w:line="240" w:lineRule="auto"/>
              <w:jc w:val="center"/>
              <w:rPr>
                <w:rFonts w:ascii="Arial" w:hAnsi="Arial" w:cs="Arial"/>
                <w:b/>
              </w:rPr>
            </w:pPr>
            <w:r w:rsidRPr="004523D2">
              <w:rPr>
                <w:rFonts w:ascii="Arial" w:hAnsi="Arial"/>
                <w:b/>
              </w:rPr>
              <w:t>2</w:t>
            </w:r>
          </w:p>
        </w:tc>
        <w:tc>
          <w:tcPr>
            <w:tcW w:w="0" w:type="auto"/>
            <w:tcBorders>
              <w:bottom w:val="single" w:sz="4" w:space="0" w:color="auto"/>
            </w:tcBorders>
            <w:shd w:val="clear" w:color="auto" w:fill="BFBFBF"/>
            <w:tcMar>
              <w:left w:w="58" w:type="dxa"/>
              <w:right w:w="58" w:type="dxa"/>
            </w:tcMar>
            <w:vAlign w:val="center"/>
          </w:tcPr>
          <w:p w14:paraId="57C32FE5" w14:textId="77777777" w:rsidR="00C5658B" w:rsidRPr="004523D2" w:rsidRDefault="00C5658B">
            <w:pPr>
              <w:spacing w:after="40" w:line="240" w:lineRule="auto"/>
              <w:jc w:val="center"/>
              <w:rPr>
                <w:rFonts w:ascii="Arial" w:hAnsi="Arial" w:cs="Arial"/>
                <w:b/>
              </w:rPr>
            </w:pPr>
            <w:r w:rsidRPr="004523D2">
              <w:rPr>
                <w:rFonts w:ascii="Arial" w:hAnsi="Arial"/>
                <w:b/>
              </w:rPr>
              <w:t>3</w:t>
            </w:r>
          </w:p>
        </w:tc>
        <w:tc>
          <w:tcPr>
            <w:tcW w:w="0" w:type="auto"/>
            <w:tcBorders>
              <w:bottom w:val="single" w:sz="4" w:space="0" w:color="auto"/>
            </w:tcBorders>
            <w:shd w:val="clear" w:color="auto" w:fill="BFBFBF"/>
            <w:tcMar>
              <w:left w:w="58" w:type="dxa"/>
              <w:right w:w="58" w:type="dxa"/>
            </w:tcMar>
            <w:vAlign w:val="center"/>
          </w:tcPr>
          <w:p w14:paraId="7611515C" w14:textId="77777777" w:rsidR="00C5658B" w:rsidRPr="004523D2" w:rsidRDefault="00C5658B">
            <w:pPr>
              <w:spacing w:after="40" w:line="240" w:lineRule="auto"/>
              <w:jc w:val="center"/>
              <w:rPr>
                <w:rFonts w:ascii="Arial" w:hAnsi="Arial" w:cs="Arial"/>
                <w:b/>
              </w:rPr>
            </w:pPr>
            <w:r w:rsidRPr="004523D2">
              <w:rPr>
                <w:rFonts w:ascii="Arial" w:hAnsi="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14:paraId="116B2937" w14:textId="77777777" w:rsidR="00C5658B" w:rsidRPr="004523D2" w:rsidRDefault="00C5658B">
            <w:pPr>
              <w:spacing w:after="40" w:line="240" w:lineRule="auto"/>
              <w:jc w:val="center"/>
              <w:rPr>
                <w:rFonts w:ascii="Arial" w:hAnsi="Arial" w:cs="Arial"/>
                <w:b/>
              </w:rPr>
            </w:pPr>
            <w:r w:rsidRPr="004523D2">
              <w:rPr>
                <w:rFonts w:ascii="Arial" w:hAnsi="Arial"/>
                <w:b/>
              </w:rPr>
              <w:t>5</w:t>
            </w:r>
          </w:p>
        </w:tc>
      </w:tr>
      <w:tr w:rsidR="00C5658B" w:rsidRPr="004523D2" w14:paraId="7D5FB05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965" w:type="dxa"/>
            <w:tcBorders>
              <w:left w:val="nil"/>
              <w:bottom w:val="nil"/>
              <w:right w:val="nil"/>
            </w:tcBorders>
            <w:tcMar>
              <w:left w:w="58" w:type="dxa"/>
              <w:right w:w="58" w:type="dxa"/>
            </w:tcMar>
          </w:tcPr>
          <w:p w14:paraId="707A8611" w14:textId="77777777" w:rsidR="00C5658B" w:rsidRPr="004523D2" w:rsidRDefault="00C5658B">
            <w:pPr>
              <w:spacing w:after="40" w:line="240" w:lineRule="auto"/>
              <w:rPr>
                <w:rFonts w:ascii="Arial" w:hAnsi="Arial" w:cs="Arial"/>
                <w:b/>
                <w:color w:val="000000"/>
              </w:rPr>
            </w:pPr>
          </w:p>
        </w:tc>
        <w:tc>
          <w:tcPr>
            <w:tcW w:w="2464" w:type="dxa"/>
            <w:gridSpan w:val="6"/>
            <w:tcBorders>
              <w:left w:val="nil"/>
              <w:right w:val="nil"/>
            </w:tcBorders>
          </w:tcPr>
          <w:p w14:paraId="2776386F" w14:textId="77777777" w:rsidR="00C5658B" w:rsidRPr="004523D2" w:rsidRDefault="00C5658B">
            <w:pPr>
              <w:spacing w:after="40" w:line="240" w:lineRule="auto"/>
              <w:rPr>
                <w:rFonts w:ascii="Arial" w:hAnsi="Arial" w:cs="Arial"/>
                <w:b/>
                <w:color w:val="000000"/>
              </w:rPr>
            </w:pPr>
          </w:p>
        </w:tc>
      </w:tr>
      <w:tr w:rsidR="00C5658B" w:rsidRPr="004523D2" w14:paraId="54ED6F7F"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vAlign w:val="bottom"/>
          </w:tcPr>
          <w:p w14:paraId="5AFD1EBF" w14:textId="77777777" w:rsidR="00C5658B" w:rsidRPr="004523D2" w:rsidRDefault="00C5658B">
            <w:r w:rsidRPr="004523D2">
              <w:t xml:space="preserve">Indique su nivel de conocimiento/aptitud. </w:t>
            </w:r>
            <w:r w:rsidR="004523D2" w:rsidRPr="004523D2">
              <w:t>Marque</w:t>
            </w:r>
            <w:r w:rsidRPr="004523D2">
              <w:t xml:space="preserve"> su respuesta con un círculo.</w:t>
            </w:r>
          </w:p>
        </w:tc>
        <w:tc>
          <w:tcPr>
            <w:tcW w:w="2464" w:type="dxa"/>
            <w:gridSpan w:val="6"/>
            <w:shd w:val="clear" w:color="auto" w:fill="BFBFBF"/>
            <w:tcMar>
              <w:left w:w="58" w:type="dxa"/>
              <w:right w:w="58" w:type="dxa"/>
            </w:tcMar>
            <w:vAlign w:val="bottom"/>
          </w:tcPr>
          <w:p w14:paraId="3B916C1D" w14:textId="77777777" w:rsidR="00C5658B" w:rsidRPr="004523D2" w:rsidRDefault="00C5658B">
            <w:pPr>
              <w:tabs>
                <w:tab w:val="right" w:pos="2322"/>
              </w:tabs>
              <w:spacing w:line="240" w:lineRule="auto"/>
              <w:jc w:val="center"/>
              <w:rPr>
                <w:rFonts w:ascii="Arial" w:hAnsi="Arial" w:cs="Arial"/>
                <w:b/>
              </w:rPr>
            </w:pPr>
            <w:r w:rsidRPr="004523D2">
              <w:rPr>
                <w:rFonts w:ascii="Arial" w:hAnsi="Arial"/>
                <w:b/>
              </w:rPr>
              <w:t xml:space="preserve">Ninguno </w:t>
            </w:r>
            <w:r w:rsidRPr="004523D2">
              <w:tab/>
            </w:r>
            <w:r w:rsidRPr="004523D2">
              <w:rPr>
                <w:rFonts w:ascii="Arial" w:hAnsi="Arial"/>
                <w:b/>
              </w:rPr>
              <w:t>Avanzado</w:t>
            </w:r>
          </w:p>
        </w:tc>
      </w:tr>
      <w:tr w:rsidR="00C5658B" w:rsidRPr="004523D2" w14:paraId="0FB14D6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14:paraId="33DB489C" w14:textId="77777777" w:rsidR="00C5658B" w:rsidRPr="004523D2" w:rsidRDefault="00C5658B">
            <w:pPr>
              <w:numPr>
                <w:ilvl w:val="0"/>
                <w:numId w:val="1"/>
              </w:numPr>
              <w:spacing w:after="40" w:line="240" w:lineRule="auto"/>
              <w:ind w:left="360"/>
            </w:pPr>
            <w:r w:rsidRPr="004523D2">
              <w:t xml:space="preserve">Mi nivel de conocimiento/aptitud del tema </w:t>
            </w:r>
            <w:r w:rsidRPr="004523D2">
              <w:rPr>
                <w:b/>
              </w:rPr>
              <w:t>antes de llevar a cabo la capacitación</w:t>
            </w:r>
            <w:r w:rsidRPr="004523D2">
              <w:t>.</w:t>
            </w:r>
          </w:p>
        </w:tc>
        <w:tc>
          <w:tcPr>
            <w:tcW w:w="516" w:type="dxa"/>
            <w:gridSpan w:val="2"/>
            <w:tcBorders>
              <w:bottom w:val="nil"/>
              <w:right w:val="nil"/>
            </w:tcBorders>
            <w:shd w:val="clear" w:color="auto" w:fill="BFBFBF"/>
            <w:tcMar>
              <w:left w:w="58" w:type="dxa"/>
              <w:right w:w="58" w:type="dxa"/>
            </w:tcMar>
            <w:vAlign w:val="center"/>
          </w:tcPr>
          <w:p w14:paraId="7E7D4A9B" w14:textId="77777777" w:rsidR="00C5658B" w:rsidRPr="004523D2" w:rsidRDefault="00C5658B">
            <w:pPr>
              <w:spacing w:after="40" w:line="240" w:lineRule="auto"/>
              <w:jc w:val="center"/>
              <w:rPr>
                <w:rFonts w:ascii="Arial" w:hAnsi="Arial" w:cs="Arial"/>
                <w:b/>
              </w:rPr>
            </w:pPr>
            <w:r w:rsidRPr="004523D2">
              <w:rPr>
                <w:rFonts w:ascii="Arial" w:hAnsi="Arial"/>
                <w:b/>
              </w:rPr>
              <w:t>1</w:t>
            </w:r>
          </w:p>
        </w:tc>
        <w:tc>
          <w:tcPr>
            <w:tcW w:w="0" w:type="auto"/>
            <w:tcBorders>
              <w:left w:val="nil"/>
              <w:bottom w:val="nil"/>
              <w:right w:val="nil"/>
            </w:tcBorders>
            <w:shd w:val="clear" w:color="auto" w:fill="BFBFBF"/>
            <w:tcMar>
              <w:left w:w="58" w:type="dxa"/>
              <w:right w:w="58" w:type="dxa"/>
            </w:tcMar>
            <w:vAlign w:val="center"/>
          </w:tcPr>
          <w:p w14:paraId="27A41685" w14:textId="77777777" w:rsidR="00C5658B" w:rsidRPr="004523D2" w:rsidRDefault="00C5658B">
            <w:pPr>
              <w:spacing w:after="40" w:line="240" w:lineRule="auto"/>
              <w:jc w:val="center"/>
              <w:rPr>
                <w:rFonts w:ascii="Arial" w:hAnsi="Arial" w:cs="Arial"/>
                <w:b/>
              </w:rPr>
            </w:pPr>
            <w:r w:rsidRPr="004523D2">
              <w:rPr>
                <w:rFonts w:ascii="Arial" w:hAnsi="Arial"/>
                <w:b/>
              </w:rPr>
              <w:t>2</w:t>
            </w:r>
          </w:p>
        </w:tc>
        <w:tc>
          <w:tcPr>
            <w:tcW w:w="0" w:type="auto"/>
            <w:tcBorders>
              <w:left w:val="nil"/>
              <w:bottom w:val="nil"/>
              <w:right w:val="nil"/>
            </w:tcBorders>
            <w:shd w:val="clear" w:color="auto" w:fill="BFBFBF"/>
            <w:tcMar>
              <w:left w:w="58" w:type="dxa"/>
              <w:right w:w="58" w:type="dxa"/>
            </w:tcMar>
            <w:vAlign w:val="center"/>
          </w:tcPr>
          <w:p w14:paraId="5D00A9AE" w14:textId="77777777" w:rsidR="00C5658B" w:rsidRPr="004523D2" w:rsidRDefault="00C5658B">
            <w:pPr>
              <w:spacing w:after="40" w:line="240" w:lineRule="auto"/>
              <w:jc w:val="center"/>
              <w:rPr>
                <w:rFonts w:ascii="Arial" w:hAnsi="Arial" w:cs="Arial"/>
                <w:b/>
              </w:rPr>
            </w:pPr>
            <w:r w:rsidRPr="004523D2">
              <w:rPr>
                <w:rFonts w:ascii="Arial" w:hAnsi="Arial"/>
                <w:b/>
              </w:rPr>
              <w:t>3</w:t>
            </w:r>
          </w:p>
        </w:tc>
        <w:tc>
          <w:tcPr>
            <w:tcW w:w="0" w:type="auto"/>
            <w:tcBorders>
              <w:left w:val="nil"/>
              <w:bottom w:val="nil"/>
              <w:right w:val="nil"/>
            </w:tcBorders>
            <w:shd w:val="clear" w:color="auto" w:fill="BFBFBF"/>
            <w:tcMar>
              <w:left w:w="58" w:type="dxa"/>
              <w:right w:w="58" w:type="dxa"/>
            </w:tcMar>
            <w:vAlign w:val="center"/>
          </w:tcPr>
          <w:p w14:paraId="7D7A6F58" w14:textId="77777777" w:rsidR="00C5658B" w:rsidRPr="004523D2" w:rsidRDefault="00C5658B">
            <w:pPr>
              <w:spacing w:after="40" w:line="240" w:lineRule="auto"/>
              <w:jc w:val="center"/>
              <w:rPr>
                <w:rFonts w:ascii="Arial" w:hAnsi="Arial" w:cs="Arial"/>
                <w:b/>
              </w:rPr>
            </w:pPr>
            <w:r w:rsidRPr="004523D2">
              <w:rPr>
                <w:rFonts w:ascii="Arial" w:hAnsi="Arial"/>
                <w:b/>
              </w:rPr>
              <w:t>4</w:t>
            </w:r>
          </w:p>
        </w:tc>
        <w:tc>
          <w:tcPr>
            <w:tcW w:w="0" w:type="auto"/>
            <w:tcBorders>
              <w:left w:val="nil"/>
              <w:bottom w:val="nil"/>
            </w:tcBorders>
            <w:shd w:val="clear" w:color="auto" w:fill="BFBFBF"/>
            <w:tcMar>
              <w:left w:w="58" w:type="dxa"/>
              <w:right w:w="58" w:type="dxa"/>
            </w:tcMar>
            <w:vAlign w:val="center"/>
          </w:tcPr>
          <w:p w14:paraId="5D0E7BD4" w14:textId="77777777" w:rsidR="00C5658B" w:rsidRPr="004523D2" w:rsidRDefault="00C5658B">
            <w:pPr>
              <w:spacing w:after="40" w:line="240" w:lineRule="auto"/>
              <w:jc w:val="center"/>
              <w:rPr>
                <w:rFonts w:ascii="Arial" w:hAnsi="Arial" w:cs="Arial"/>
                <w:b/>
              </w:rPr>
            </w:pPr>
            <w:r w:rsidRPr="004523D2">
              <w:rPr>
                <w:rFonts w:ascii="Arial" w:hAnsi="Arial"/>
                <w:b/>
              </w:rPr>
              <w:t>5</w:t>
            </w:r>
          </w:p>
        </w:tc>
      </w:tr>
      <w:tr w:rsidR="00C5658B" w:rsidRPr="004523D2" w14:paraId="18A417E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14:paraId="1FF35D02" w14:textId="77777777" w:rsidR="00C5658B" w:rsidRPr="004523D2" w:rsidRDefault="00C5658B">
            <w:pPr>
              <w:numPr>
                <w:ilvl w:val="0"/>
                <w:numId w:val="1"/>
              </w:numPr>
              <w:spacing w:after="40" w:line="240" w:lineRule="auto"/>
              <w:ind w:left="360"/>
            </w:pPr>
            <w:r w:rsidRPr="004523D2">
              <w:t xml:space="preserve">Mi nivel de conocimiento/aptitud del tema </w:t>
            </w:r>
            <w:r w:rsidRPr="004523D2">
              <w:rPr>
                <w:b/>
              </w:rPr>
              <w:t>después de llevar a cabo la capacitación</w:t>
            </w:r>
            <w:r w:rsidRPr="004523D2">
              <w:t>.</w:t>
            </w:r>
          </w:p>
        </w:tc>
        <w:tc>
          <w:tcPr>
            <w:tcW w:w="516" w:type="dxa"/>
            <w:gridSpan w:val="2"/>
            <w:tcBorders>
              <w:top w:val="nil"/>
              <w:right w:val="nil"/>
            </w:tcBorders>
            <w:shd w:val="clear" w:color="auto" w:fill="BFBFBF"/>
            <w:tcMar>
              <w:left w:w="58" w:type="dxa"/>
              <w:right w:w="58" w:type="dxa"/>
            </w:tcMar>
            <w:vAlign w:val="center"/>
          </w:tcPr>
          <w:p w14:paraId="5643E17A" w14:textId="77777777" w:rsidR="00C5658B" w:rsidRPr="004523D2" w:rsidRDefault="00C5658B">
            <w:pPr>
              <w:spacing w:after="40" w:line="240" w:lineRule="auto"/>
              <w:jc w:val="center"/>
              <w:rPr>
                <w:rFonts w:ascii="Arial" w:hAnsi="Arial" w:cs="Arial"/>
                <w:b/>
              </w:rPr>
            </w:pPr>
            <w:r w:rsidRPr="004523D2">
              <w:rPr>
                <w:rFonts w:ascii="Arial" w:hAnsi="Arial"/>
                <w:b/>
              </w:rPr>
              <w:t>1</w:t>
            </w:r>
          </w:p>
        </w:tc>
        <w:tc>
          <w:tcPr>
            <w:tcW w:w="0" w:type="auto"/>
            <w:tcBorders>
              <w:top w:val="nil"/>
              <w:left w:val="nil"/>
              <w:right w:val="nil"/>
            </w:tcBorders>
            <w:shd w:val="clear" w:color="auto" w:fill="BFBFBF"/>
            <w:tcMar>
              <w:left w:w="58" w:type="dxa"/>
              <w:right w:w="58" w:type="dxa"/>
            </w:tcMar>
            <w:vAlign w:val="center"/>
          </w:tcPr>
          <w:p w14:paraId="052DF7AA" w14:textId="77777777" w:rsidR="00C5658B" w:rsidRPr="004523D2" w:rsidRDefault="00C5658B">
            <w:pPr>
              <w:spacing w:after="40" w:line="240" w:lineRule="auto"/>
              <w:jc w:val="center"/>
              <w:rPr>
                <w:rFonts w:ascii="Arial" w:hAnsi="Arial" w:cs="Arial"/>
                <w:b/>
              </w:rPr>
            </w:pPr>
            <w:r w:rsidRPr="004523D2">
              <w:rPr>
                <w:rFonts w:ascii="Arial" w:hAnsi="Arial"/>
                <w:b/>
              </w:rPr>
              <w:t>2</w:t>
            </w:r>
          </w:p>
        </w:tc>
        <w:tc>
          <w:tcPr>
            <w:tcW w:w="0" w:type="auto"/>
            <w:tcBorders>
              <w:top w:val="nil"/>
              <w:left w:val="nil"/>
              <w:right w:val="nil"/>
            </w:tcBorders>
            <w:shd w:val="clear" w:color="auto" w:fill="BFBFBF"/>
            <w:tcMar>
              <w:left w:w="58" w:type="dxa"/>
              <w:right w:w="58" w:type="dxa"/>
            </w:tcMar>
            <w:vAlign w:val="center"/>
          </w:tcPr>
          <w:p w14:paraId="4F82EF47" w14:textId="77777777" w:rsidR="00C5658B" w:rsidRPr="004523D2" w:rsidRDefault="00C5658B">
            <w:pPr>
              <w:spacing w:after="40" w:line="240" w:lineRule="auto"/>
              <w:jc w:val="center"/>
              <w:rPr>
                <w:rFonts w:ascii="Arial" w:hAnsi="Arial" w:cs="Arial"/>
                <w:b/>
              </w:rPr>
            </w:pPr>
            <w:r w:rsidRPr="004523D2">
              <w:rPr>
                <w:rFonts w:ascii="Arial" w:hAnsi="Arial"/>
                <w:b/>
              </w:rPr>
              <w:t>3</w:t>
            </w:r>
          </w:p>
        </w:tc>
        <w:tc>
          <w:tcPr>
            <w:tcW w:w="0" w:type="auto"/>
            <w:tcBorders>
              <w:top w:val="nil"/>
              <w:left w:val="nil"/>
              <w:right w:val="nil"/>
            </w:tcBorders>
            <w:shd w:val="clear" w:color="auto" w:fill="BFBFBF"/>
            <w:tcMar>
              <w:left w:w="58" w:type="dxa"/>
              <w:right w:w="58" w:type="dxa"/>
            </w:tcMar>
            <w:vAlign w:val="center"/>
          </w:tcPr>
          <w:p w14:paraId="6D224B4F" w14:textId="77777777" w:rsidR="00C5658B" w:rsidRPr="004523D2" w:rsidRDefault="00C5658B">
            <w:pPr>
              <w:spacing w:after="40" w:line="240" w:lineRule="auto"/>
              <w:jc w:val="center"/>
              <w:rPr>
                <w:rFonts w:ascii="Arial" w:hAnsi="Arial" w:cs="Arial"/>
                <w:b/>
              </w:rPr>
            </w:pPr>
            <w:r w:rsidRPr="004523D2">
              <w:rPr>
                <w:rFonts w:ascii="Arial" w:hAnsi="Arial"/>
                <w:b/>
              </w:rPr>
              <w:t>4</w:t>
            </w:r>
          </w:p>
        </w:tc>
        <w:tc>
          <w:tcPr>
            <w:tcW w:w="0" w:type="auto"/>
            <w:tcBorders>
              <w:top w:val="nil"/>
              <w:left w:val="nil"/>
            </w:tcBorders>
            <w:shd w:val="clear" w:color="auto" w:fill="BFBFBF"/>
            <w:tcMar>
              <w:left w:w="58" w:type="dxa"/>
              <w:right w:w="58" w:type="dxa"/>
            </w:tcMar>
            <w:vAlign w:val="center"/>
          </w:tcPr>
          <w:p w14:paraId="57B011B4" w14:textId="77777777" w:rsidR="00C5658B" w:rsidRPr="004523D2" w:rsidRDefault="00C5658B">
            <w:pPr>
              <w:spacing w:after="40" w:line="240" w:lineRule="auto"/>
              <w:jc w:val="center"/>
              <w:rPr>
                <w:rFonts w:ascii="Arial" w:hAnsi="Arial" w:cs="Arial"/>
                <w:b/>
              </w:rPr>
            </w:pPr>
            <w:r w:rsidRPr="004523D2">
              <w:rPr>
                <w:rFonts w:ascii="Arial" w:hAnsi="Arial"/>
                <w:b/>
              </w:rPr>
              <w:t>5</w:t>
            </w:r>
          </w:p>
        </w:tc>
      </w:tr>
      <w:tr w:rsidR="00C5658B" w:rsidRPr="004523D2" w14:paraId="15BA147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14:paraId="6A36003C" w14:textId="77777777" w:rsidR="00C5658B" w:rsidRPr="004523D2" w:rsidRDefault="00C5658B">
            <w:pPr>
              <w:spacing w:before="120" w:after="40" w:line="240" w:lineRule="auto"/>
              <w:rPr>
                <w:b/>
              </w:rPr>
            </w:pPr>
            <w:r w:rsidRPr="004523D2">
              <w:rPr>
                <w:b/>
              </w:rPr>
              <w:t>Calificación del instructor</w:t>
            </w:r>
          </w:p>
          <w:p w14:paraId="34B3FFA6" w14:textId="77777777" w:rsidR="00C5658B" w:rsidRPr="004523D2" w:rsidRDefault="00C5658B">
            <w:pPr>
              <w:numPr>
                <w:ilvl w:val="0"/>
                <w:numId w:val="1"/>
              </w:numPr>
              <w:spacing w:before="120" w:after="40" w:line="240" w:lineRule="auto"/>
              <w:ind w:left="360"/>
            </w:pPr>
            <w:r w:rsidRPr="004523D2">
              <w:rPr>
                <w:color w:val="000000"/>
              </w:rPr>
              <w:t>Nombre del instructor:</w:t>
            </w:r>
          </w:p>
        </w:tc>
        <w:tc>
          <w:tcPr>
            <w:tcW w:w="2464" w:type="dxa"/>
            <w:gridSpan w:val="6"/>
            <w:tcBorders>
              <w:left w:val="nil"/>
              <w:right w:val="nil"/>
            </w:tcBorders>
            <w:tcMar>
              <w:left w:w="58" w:type="dxa"/>
              <w:right w:w="58" w:type="dxa"/>
            </w:tcMar>
          </w:tcPr>
          <w:p w14:paraId="786354D3" w14:textId="77777777" w:rsidR="00C5658B" w:rsidRPr="004523D2" w:rsidRDefault="00C5658B">
            <w:pPr>
              <w:spacing w:after="40"/>
              <w:rPr>
                <w:rFonts w:ascii="Arial" w:hAnsi="Arial" w:cs="Arial"/>
                <w:b/>
              </w:rPr>
            </w:pPr>
          </w:p>
        </w:tc>
      </w:tr>
      <w:tr w:rsidR="00C5658B" w:rsidRPr="004523D2" w14:paraId="42C9AD4A"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14:paraId="1EB01623" w14:textId="77777777" w:rsidR="00C5658B" w:rsidRPr="004523D2" w:rsidRDefault="00C5658B">
            <w:pPr>
              <w:spacing w:after="40" w:line="240" w:lineRule="auto"/>
            </w:pPr>
            <w:r w:rsidRPr="004523D2">
              <w:t xml:space="preserve">Use la escala de respuestas para calificar el desempeño de su instructor. </w:t>
            </w:r>
            <w:r w:rsidR="004523D2" w:rsidRPr="004523D2">
              <w:t>Marque</w:t>
            </w:r>
            <w:r w:rsidRPr="004523D2">
              <w:t xml:space="preserve"> su respuesta con un círculo.</w:t>
            </w:r>
          </w:p>
        </w:tc>
        <w:tc>
          <w:tcPr>
            <w:tcW w:w="492" w:type="dxa"/>
            <w:tcBorders>
              <w:right w:val="nil"/>
            </w:tcBorders>
            <w:shd w:val="clear" w:color="auto" w:fill="BFBFBF"/>
            <w:tcMar>
              <w:left w:w="58" w:type="dxa"/>
              <w:right w:w="58" w:type="dxa"/>
            </w:tcMar>
            <w:textDirection w:val="btLr"/>
            <w:vAlign w:val="center"/>
          </w:tcPr>
          <w:p w14:paraId="644E0EAF" w14:textId="77777777" w:rsidR="00C5658B" w:rsidRPr="004523D2" w:rsidRDefault="00C5658B" w:rsidP="00D41063">
            <w:pPr>
              <w:spacing w:line="220" w:lineRule="exact"/>
              <w:ind w:left="29"/>
              <w:rPr>
                <w:rFonts w:ascii="Arial" w:hAnsi="Arial" w:cs="Arial"/>
                <w:b/>
                <w:sz w:val="20"/>
              </w:rPr>
            </w:pPr>
            <w:r w:rsidRPr="004523D2">
              <w:rPr>
                <w:rFonts w:ascii="Arial" w:hAnsi="Arial"/>
                <w:b/>
                <w:sz w:val="20"/>
              </w:rPr>
              <w:t>Deficiente</w:t>
            </w:r>
          </w:p>
        </w:tc>
        <w:tc>
          <w:tcPr>
            <w:tcW w:w="493" w:type="dxa"/>
            <w:gridSpan w:val="2"/>
            <w:tcBorders>
              <w:left w:val="nil"/>
              <w:right w:val="nil"/>
            </w:tcBorders>
            <w:shd w:val="clear" w:color="auto" w:fill="BFBFBF"/>
            <w:textDirection w:val="btLr"/>
            <w:vAlign w:val="center"/>
          </w:tcPr>
          <w:p w14:paraId="219644D7" w14:textId="77777777" w:rsidR="00C5658B" w:rsidRPr="004523D2" w:rsidRDefault="00C5658B" w:rsidP="00D41063">
            <w:pPr>
              <w:spacing w:line="220" w:lineRule="exact"/>
              <w:ind w:left="29"/>
              <w:rPr>
                <w:rFonts w:ascii="Arial" w:hAnsi="Arial" w:cs="Arial"/>
                <w:b/>
                <w:sz w:val="20"/>
              </w:rPr>
            </w:pPr>
            <w:r w:rsidRPr="004523D2">
              <w:rPr>
                <w:rFonts w:ascii="Arial" w:hAnsi="Arial"/>
                <w:b/>
                <w:sz w:val="20"/>
              </w:rPr>
              <w:t>Aceptable</w:t>
            </w:r>
          </w:p>
        </w:tc>
        <w:tc>
          <w:tcPr>
            <w:tcW w:w="493" w:type="dxa"/>
            <w:tcBorders>
              <w:left w:val="nil"/>
              <w:right w:val="nil"/>
            </w:tcBorders>
            <w:shd w:val="clear" w:color="auto" w:fill="BFBFBF"/>
            <w:textDirection w:val="btLr"/>
            <w:vAlign w:val="center"/>
          </w:tcPr>
          <w:p w14:paraId="1CDBA9D9" w14:textId="77777777" w:rsidR="00C5658B" w:rsidRPr="004523D2" w:rsidRDefault="00C5658B" w:rsidP="00D41063">
            <w:pPr>
              <w:spacing w:line="220" w:lineRule="exact"/>
              <w:ind w:left="29"/>
              <w:rPr>
                <w:rFonts w:ascii="Arial" w:hAnsi="Arial" w:cs="Arial"/>
                <w:b/>
                <w:sz w:val="20"/>
              </w:rPr>
            </w:pPr>
            <w:r w:rsidRPr="004523D2">
              <w:rPr>
                <w:rFonts w:ascii="Arial" w:hAnsi="Arial"/>
                <w:b/>
                <w:sz w:val="20"/>
              </w:rPr>
              <w:t>Bueno</w:t>
            </w:r>
          </w:p>
        </w:tc>
        <w:tc>
          <w:tcPr>
            <w:tcW w:w="493" w:type="dxa"/>
            <w:tcBorders>
              <w:left w:val="nil"/>
              <w:right w:val="nil"/>
            </w:tcBorders>
            <w:shd w:val="clear" w:color="auto" w:fill="BFBFBF"/>
            <w:textDirection w:val="btLr"/>
            <w:vAlign w:val="center"/>
          </w:tcPr>
          <w:p w14:paraId="320FB716" w14:textId="77777777" w:rsidR="00C5658B" w:rsidRPr="004523D2" w:rsidRDefault="00C5658B" w:rsidP="00D41063">
            <w:pPr>
              <w:spacing w:line="220" w:lineRule="exact"/>
              <w:ind w:left="29"/>
              <w:rPr>
                <w:rFonts w:ascii="Arial" w:hAnsi="Arial" w:cs="Arial"/>
                <w:b/>
                <w:sz w:val="20"/>
              </w:rPr>
            </w:pPr>
            <w:r w:rsidRPr="004523D2">
              <w:rPr>
                <w:rFonts w:ascii="Arial" w:hAnsi="Arial"/>
                <w:b/>
                <w:sz w:val="20"/>
              </w:rPr>
              <w:t>Muy bueno</w:t>
            </w:r>
          </w:p>
        </w:tc>
        <w:tc>
          <w:tcPr>
            <w:tcW w:w="493" w:type="dxa"/>
            <w:tcBorders>
              <w:left w:val="nil"/>
            </w:tcBorders>
            <w:shd w:val="clear" w:color="auto" w:fill="BFBFBF"/>
            <w:textDirection w:val="btLr"/>
            <w:vAlign w:val="center"/>
          </w:tcPr>
          <w:p w14:paraId="1FEF84E3" w14:textId="77777777" w:rsidR="00C5658B" w:rsidRPr="004523D2" w:rsidRDefault="00C5658B" w:rsidP="00D41063">
            <w:pPr>
              <w:spacing w:line="220" w:lineRule="exact"/>
              <w:ind w:left="29"/>
              <w:rPr>
                <w:rFonts w:ascii="Arial" w:hAnsi="Arial" w:cs="Arial"/>
                <w:b/>
                <w:sz w:val="20"/>
              </w:rPr>
            </w:pPr>
            <w:r w:rsidRPr="004523D2">
              <w:rPr>
                <w:rFonts w:ascii="Arial" w:hAnsi="Arial"/>
                <w:b/>
                <w:sz w:val="20"/>
              </w:rPr>
              <w:t>Excelente</w:t>
            </w:r>
          </w:p>
        </w:tc>
      </w:tr>
      <w:tr w:rsidR="00C5658B" w:rsidRPr="004523D2" w14:paraId="576B39A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14:paraId="4E09CBE5" w14:textId="77777777" w:rsidR="00C5658B" w:rsidRPr="004523D2" w:rsidRDefault="00C5658B">
            <w:pPr>
              <w:numPr>
                <w:ilvl w:val="0"/>
                <w:numId w:val="1"/>
              </w:numPr>
              <w:spacing w:after="40" w:line="240" w:lineRule="auto"/>
              <w:ind w:left="360"/>
            </w:pPr>
            <w:r w:rsidRPr="004523D2">
              <w:rPr>
                <w:color w:val="000000"/>
              </w:rPr>
              <w:t>El instructor facilitó la comprensión del tema.</w:t>
            </w:r>
          </w:p>
        </w:tc>
        <w:tc>
          <w:tcPr>
            <w:tcW w:w="516" w:type="dxa"/>
            <w:gridSpan w:val="2"/>
            <w:tcBorders>
              <w:top w:val="nil"/>
              <w:bottom w:val="nil"/>
              <w:right w:val="nil"/>
            </w:tcBorders>
            <w:shd w:val="pct20" w:color="auto" w:fill="FFFFFF"/>
            <w:tcMar>
              <w:left w:w="58" w:type="dxa"/>
              <w:right w:w="58" w:type="dxa"/>
            </w:tcMar>
            <w:vAlign w:val="center"/>
          </w:tcPr>
          <w:p w14:paraId="68DFEC20" w14:textId="77777777" w:rsidR="00C5658B" w:rsidRPr="004523D2" w:rsidRDefault="00C5658B">
            <w:pPr>
              <w:spacing w:line="240" w:lineRule="auto"/>
              <w:jc w:val="center"/>
              <w:rPr>
                <w:rFonts w:ascii="Arial" w:hAnsi="Arial" w:cs="Arial"/>
                <w:b/>
              </w:rPr>
            </w:pPr>
            <w:r w:rsidRPr="004523D2">
              <w:rPr>
                <w:rFonts w:ascii="Arial" w:hAnsi="Arial"/>
                <w:b/>
              </w:rPr>
              <w:t>1</w:t>
            </w:r>
          </w:p>
        </w:tc>
        <w:tc>
          <w:tcPr>
            <w:tcW w:w="0" w:type="auto"/>
            <w:tcBorders>
              <w:top w:val="nil"/>
              <w:left w:val="nil"/>
              <w:bottom w:val="nil"/>
              <w:right w:val="nil"/>
            </w:tcBorders>
            <w:shd w:val="pct20" w:color="auto" w:fill="FFFFFF"/>
            <w:tcMar>
              <w:left w:w="58" w:type="dxa"/>
              <w:right w:w="58" w:type="dxa"/>
            </w:tcMar>
            <w:vAlign w:val="center"/>
          </w:tcPr>
          <w:p w14:paraId="717282F4" w14:textId="77777777" w:rsidR="00C5658B" w:rsidRPr="004523D2" w:rsidRDefault="00C5658B">
            <w:pPr>
              <w:spacing w:line="240" w:lineRule="auto"/>
              <w:jc w:val="center"/>
              <w:rPr>
                <w:rFonts w:ascii="Arial" w:hAnsi="Arial" w:cs="Arial"/>
                <w:b/>
              </w:rPr>
            </w:pPr>
            <w:r w:rsidRPr="004523D2">
              <w:rPr>
                <w:rFonts w:ascii="Arial" w:hAnsi="Arial"/>
                <w:b/>
              </w:rPr>
              <w:t>2</w:t>
            </w:r>
          </w:p>
        </w:tc>
        <w:tc>
          <w:tcPr>
            <w:tcW w:w="0" w:type="auto"/>
            <w:tcBorders>
              <w:top w:val="nil"/>
              <w:left w:val="nil"/>
              <w:bottom w:val="nil"/>
              <w:right w:val="nil"/>
            </w:tcBorders>
            <w:shd w:val="pct20" w:color="auto" w:fill="FFFFFF"/>
            <w:tcMar>
              <w:left w:w="58" w:type="dxa"/>
              <w:right w:w="58" w:type="dxa"/>
            </w:tcMar>
            <w:vAlign w:val="center"/>
          </w:tcPr>
          <w:p w14:paraId="5116CA18" w14:textId="77777777" w:rsidR="00C5658B" w:rsidRPr="004523D2" w:rsidRDefault="00C5658B">
            <w:pPr>
              <w:spacing w:line="240" w:lineRule="auto"/>
              <w:jc w:val="center"/>
              <w:rPr>
                <w:rFonts w:ascii="Arial" w:hAnsi="Arial" w:cs="Arial"/>
                <w:b/>
              </w:rPr>
            </w:pPr>
            <w:r w:rsidRPr="004523D2">
              <w:rPr>
                <w:rFonts w:ascii="Arial" w:hAnsi="Arial"/>
                <w:b/>
              </w:rPr>
              <w:t>3</w:t>
            </w:r>
          </w:p>
        </w:tc>
        <w:tc>
          <w:tcPr>
            <w:tcW w:w="0" w:type="auto"/>
            <w:tcBorders>
              <w:top w:val="nil"/>
              <w:left w:val="nil"/>
              <w:bottom w:val="nil"/>
              <w:right w:val="nil"/>
            </w:tcBorders>
            <w:shd w:val="pct20" w:color="auto" w:fill="FFFFFF"/>
            <w:tcMar>
              <w:left w:w="58" w:type="dxa"/>
              <w:right w:w="58" w:type="dxa"/>
            </w:tcMar>
            <w:vAlign w:val="center"/>
          </w:tcPr>
          <w:p w14:paraId="7253D382" w14:textId="77777777" w:rsidR="00C5658B" w:rsidRPr="004523D2" w:rsidRDefault="00C5658B">
            <w:pPr>
              <w:spacing w:line="240" w:lineRule="auto"/>
              <w:jc w:val="center"/>
              <w:rPr>
                <w:rFonts w:ascii="Arial" w:hAnsi="Arial" w:cs="Arial"/>
                <w:b/>
              </w:rPr>
            </w:pPr>
            <w:r w:rsidRPr="004523D2">
              <w:rPr>
                <w:rFonts w:ascii="Arial" w:hAnsi="Arial"/>
                <w:b/>
              </w:rPr>
              <w:t>4</w:t>
            </w:r>
          </w:p>
        </w:tc>
        <w:tc>
          <w:tcPr>
            <w:tcW w:w="0" w:type="auto"/>
            <w:tcBorders>
              <w:top w:val="nil"/>
              <w:left w:val="nil"/>
              <w:bottom w:val="nil"/>
            </w:tcBorders>
            <w:shd w:val="pct20" w:color="auto" w:fill="FFFFFF"/>
            <w:tcMar>
              <w:left w:w="58" w:type="dxa"/>
              <w:right w:w="58" w:type="dxa"/>
            </w:tcMar>
            <w:vAlign w:val="center"/>
          </w:tcPr>
          <w:p w14:paraId="14E6056F" w14:textId="77777777" w:rsidR="00C5658B" w:rsidRPr="004523D2" w:rsidRDefault="00C5658B">
            <w:pPr>
              <w:spacing w:line="240" w:lineRule="auto"/>
              <w:jc w:val="center"/>
              <w:rPr>
                <w:rFonts w:ascii="Arial" w:hAnsi="Arial" w:cs="Arial"/>
                <w:b/>
              </w:rPr>
            </w:pPr>
            <w:r w:rsidRPr="004523D2">
              <w:rPr>
                <w:rFonts w:ascii="Arial" w:hAnsi="Arial"/>
                <w:b/>
              </w:rPr>
              <w:t>5</w:t>
            </w:r>
          </w:p>
        </w:tc>
      </w:tr>
      <w:tr w:rsidR="00C5658B" w:rsidRPr="004523D2" w14:paraId="35A1D7D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14:paraId="4790B78E" w14:textId="77777777" w:rsidR="00C5658B" w:rsidRPr="004523D2" w:rsidRDefault="00C5658B">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line="240" w:lineRule="auto"/>
            </w:pPr>
            <w:r w:rsidRPr="004523D2">
              <w:t>13. El instructor alentó a los participantes a que hicieran preguntas.</w:t>
            </w:r>
          </w:p>
        </w:tc>
        <w:tc>
          <w:tcPr>
            <w:tcW w:w="516" w:type="dxa"/>
            <w:gridSpan w:val="2"/>
            <w:tcBorders>
              <w:top w:val="nil"/>
              <w:bottom w:val="nil"/>
              <w:right w:val="nil"/>
            </w:tcBorders>
            <w:shd w:val="pct20" w:color="auto" w:fill="FFFFFF"/>
            <w:tcMar>
              <w:left w:w="58" w:type="dxa"/>
              <w:right w:w="58" w:type="dxa"/>
            </w:tcMar>
            <w:vAlign w:val="center"/>
          </w:tcPr>
          <w:p w14:paraId="15DE9948" w14:textId="77777777" w:rsidR="00C5658B" w:rsidRPr="004523D2" w:rsidRDefault="00C5658B">
            <w:pPr>
              <w:spacing w:line="240" w:lineRule="auto"/>
              <w:jc w:val="center"/>
              <w:rPr>
                <w:rFonts w:ascii="Arial" w:hAnsi="Arial" w:cs="Arial"/>
                <w:b/>
              </w:rPr>
            </w:pPr>
            <w:r w:rsidRPr="004523D2">
              <w:rPr>
                <w:rFonts w:ascii="Arial" w:hAnsi="Arial"/>
                <w:b/>
              </w:rPr>
              <w:t>1</w:t>
            </w:r>
          </w:p>
        </w:tc>
        <w:tc>
          <w:tcPr>
            <w:tcW w:w="0" w:type="auto"/>
            <w:tcBorders>
              <w:top w:val="nil"/>
              <w:left w:val="nil"/>
              <w:bottom w:val="nil"/>
              <w:right w:val="nil"/>
            </w:tcBorders>
            <w:shd w:val="pct20" w:color="auto" w:fill="FFFFFF"/>
            <w:tcMar>
              <w:left w:w="58" w:type="dxa"/>
              <w:right w:w="58" w:type="dxa"/>
            </w:tcMar>
            <w:vAlign w:val="center"/>
          </w:tcPr>
          <w:p w14:paraId="17AB18B4" w14:textId="77777777" w:rsidR="00C5658B" w:rsidRPr="004523D2" w:rsidRDefault="00C5658B">
            <w:pPr>
              <w:spacing w:line="240" w:lineRule="auto"/>
              <w:jc w:val="center"/>
              <w:rPr>
                <w:rFonts w:ascii="Arial" w:hAnsi="Arial" w:cs="Arial"/>
                <w:b/>
              </w:rPr>
            </w:pPr>
            <w:r w:rsidRPr="004523D2">
              <w:rPr>
                <w:rFonts w:ascii="Arial" w:hAnsi="Arial"/>
                <w:b/>
              </w:rPr>
              <w:t>2</w:t>
            </w:r>
          </w:p>
        </w:tc>
        <w:tc>
          <w:tcPr>
            <w:tcW w:w="0" w:type="auto"/>
            <w:tcBorders>
              <w:top w:val="nil"/>
              <w:left w:val="nil"/>
              <w:bottom w:val="nil"/>
              <w:right w:val="nil"/>
            </w:tcBorders>
            <w:shd w:val="pct20" w:color="auto" w:fill="FFFFFF"/>
            <w:tcMar>
              <w:left w:w="58" w:type="dxa"/>
              <w:right w:w="58" w:type="dxa"/>
            </w:tcMar>
            <w:vAlign w:val="center"/>
          </w:tcPr>
          <w:p w14:paraId="19DF780D" w14:textId="77777777" w:rsidR="00C5658B" w:rsidRPr="004523D2" w:rsidRDefault="00C5658B">
            <w:pPr>
              <w:spacing w:line="240" w:lineRule="auto"/>
              <w:jc w:val="center"/>
              <w:rPr>
                <w:rFonts w:ascii="Arial" w:hAnsi="Arial" w:cs="Arial"/>
                <w:b/>
              </w:rPr>
            </w:pPr>
            <w:r w:rsidRPr="004523D2">
              <w:rPr>
                <w:rFonts w:ascii="Arial" w:hAnsi="Arial"/>
                <w:b/>
              </w:rPr>
              <w:t>3</w:t>
            </w:r>
          </w:p>
        </w:tc>
        <w:tc>
          <w:tcPr>
            <w:tcW w:w="0" w:type="auto"/>
            <w:tcBorders>
              <w:top w:val="nil"/>
              <w:left w:val="nil"/>
              <w:bottom w:val="nil"/>
              <w:right w:val="nil"/>
            </w:tcBorders>
            <w:shd w:val="pct20" w:color="auto" w:fill="FFFFFF"/>
            <w:tcMar>
              <w:left w:w="58" w:type="dxa"/>
              <w:right w:w="58" w:type="dxa"/>
            </w:tcMar>
            <w:vAlign w:val="center"/>
          </w:tcPr>
          <w:p w14:paraId="2D0D4937" w14:textId="77777777" w:rsidR="00C5658B" w:rsidRPr="004523D2" w:rsidRDefault="00C5658B">
            <w:pPr>
              <w:spacing w:line="240" w:lineRule="auto"/>
              <w:jc w:val="center"/>
              <w:rPr>
                <w:rFonts w:ascii="Arial" w:hAnsi="Arial" w:cs="Arial"/>
                <w:b/>
              </w:rPr>
            </w:pPr>
            <w:r w:rsidRPr="004523D2">
              <w:rPr>
                <w:rFonts w:ascii="Arial" w:hAnsi="Arial"/>
                <w:b/>
              </w:rPr>
              <w:t>4</w:t>
            </w:r>
          </w:p>
        </w:tc>
        <w:tc>
          <w:tcPr>
            <w:tcW w:w="0" w:type="auto"/>
            <w:tcBorders>
              <w:top w:val="nil"/>
              <w:left w:val="nil"/>
              <w:bottom w:val="nil"/>
            </w:tcBorders>
            <w:shd w:val="pct20" w:color="auto" w:fill="FFFFFF"/>
            <w:tcMar>
              <w:left w:w="58" w:type="dxa"/>
              <w:right w:w="58" w:type="dxa"/>
            </w:tcMar>
            <w:vAlign w:val="center"/>
          </w:tcPr>
          <w:p w14:paraId="71BE8930" w14:textId="77777777" w:rsidR="00C5658B" w:rsidRPr="004523D2" w:rsidRDefault="00C5658B">
            <w:pPr>
              <w:spacing w:line="240" w:lineRule="auto"/>
              <w:jc w:val="center"/>
              <w:rPr>
                <w:rFonts w:ascii="Arial" w:hAnsi="Arial" w:cs="Arial"/>
                <w:b/>
              </w:rPr>
            </w:pPr>
            <w:r w:rsidRPr="004523D2">
              <w:rPr>
                <w:rFonts w:ascii="Arial" w:hAnsi="Arial"/>
                <w:b/>
              </w:rPr>
              <w:t>5</w:t>
            </w:r>
          </w:p>
        </w:tc>
      </w:tr>
      <w:tr w:rsidR="00C5658B" w:rsidRPr="004523D2" w14:paraId="4F2E455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14:paraId="1CE25868" w14:textId="77777777" w:rsidR="00C5658B" w:rsidRPr="004523D2" w:rsidRDefault="00C5658B">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rsidRPr="004523D2">
              <w:t>14. El instructor brindó conocimientos técnicos.</w:t>
            </w:r>
          </w:p>
        </w:tc>
        <w:tc>
          <w:tcPr>
            <w:tcW w:w="516" w:type="dxa"/>
            <w:gridSpan w:val="2"/>
            <w:tcBorders>
              <w:top w:val="nil"/>
              <w:right w:val="nil"/>
            </w:tcBorders>
            <w:shd w:val="pct20" w:color="auto" w:fill="FFFFFF"/>
            <w:tcMar>
              <w:left w:w="58" w:type="dxa"/>
              <w:right w:w="58" w:type="dxa"/>
            </w:tcMar>
            <w:vAlign w:val="center"/>
          </w:tcPr>
          <w:p w14:paraId="32664694" w14:textId="77777777" w:rsidR="00C5658B" w:rsidRPr="004523D2" w:rsidRDefault="00C5658B">
            <w:pPr>
              <w:spacing w:line="240" w:lineRule="auto"/>
              <w:jc w:val="center"/>
              <w:rPr>
                <w:rFonts w:ascii="Arial" w:hAnsi="Arial" w:cs="Arial"/>
                <w:b/>
              </w:rPr>
            </w:pPr>
            <w:r w:rsidRPr="004523D2">
              <w:rPr>
                <w:rFonts w:ascii="Arial" w:hAnsi="Arial"/>
                <w:b/>
              </w:rPr>
              <w:t>1</w:t>
            </w:r>
          </w:p>
        </w:tc>
        <w:tc>
          <w:tcPr>
            <w:tcW w:w="0" w:type="auto"/>
            <w:tcBorders>
              <w:top w:val="nil"/>
              <w:left w:val="nil"/>
              <w:right w:val="nil"/>
            </w:tcBorders>
            <w:shd w:val="pct20" w:color="auto" w:fill="FFFFFF"/>
            <w:tcMar>
              <w:left w:w="58" w:type="dxa"/>
              <w:right w:w="58" w:type="dxa"/>
            </w:tcMar>
            <w:vAlign w:val="center"/>
          </w:tcPr>
          <w:p w14:paraId="18AE6978" w14:textId="77777777" w:rsidR="00C5658B" w:rsidRPr="004523D2" w:rsidRDefault="00C5658B">
            <w:pPr>
              <w:spacing w:line="240" w:lineRule="auto"/>
              <w:jc w:val="center"/>
              <w:rPr>
                <w:rFonts w:ascii="Arial" w:hAnsi="Arial" w:cs="Arial"/>
                <w:b/>
              </w:rPr>
            </w:pPr>
            <w:r w:rsidRPr="004523D2">
              <w:rPr>
                <w:rFonts w:ascii="Arial" w:hAnsi="Arial"/>
                <w:b/>
              </w:rPr>
              <w:t>2</w:t>
            </w:r>
          </w:p>
        </w:tc>
        <w:tc>
          <w:tcPr>
            <w:tcW w:w="0" w:type="auto"/>
            <w:tcBorders>
              <w:top w:val="nil"/>
              <w:left w:val="nil"/>
              <w:right w:val="nil"/>
            </w:tcBorders>
            <w:shd w:val="pct20" w:color="auto" w:fill="FFFFFF"/>
            <w:tcMar>
              <w:left w:w="58" w:type="dxa"/>
              <w:right w:w="58" w:type="dxa"/>
            </w:tcMar>
            <w:vAlign w:val="center"/>
          </w:tcPr>
          <w:p w14:paraId="7610E1EE" w14:textId="77777777" w:rsidR="00C5658B" w:rsidRPr="004523D2" w:rsidRDefault="00C5658B">
            <w:pPr>
              <w:spacing w:line="240" w:lineRule="auto"/>
              <w:jc w:val="center"/>
              <w:rPr>
                <w:rFonts w:ascii="Arial" w:hAnsi="Arial" w:cs="Arial"/>
                <w:b/>
              </w:rPr>
            </w:pPr>
            <w:r w:rsidRPr="004523D2">
              <w:rPr>
                <w:rFonts w:ascii="Arial" w:hAnsi="Arial"/>
                <w:b/>
              </w:rPr>
              <w:t>3</w:t>
            </w:r>
          </w:p>
        </w:tc>
        <w:tc>
          <w:tcPr>
            <w:tcW w:w="0" w:type="auto"/>
            <w:tcBorders>
              <w:top w:val="nil"/>
              <w:left w:val="nil"/>
              <w:right w:val="nil"/>
            </w:tcBorders>
            <w:shd w:val="pct20" w:color="auto" w:fill="FFFFFF"/>
            <w:tcMar>
              <w:left w:w="58" w:type="dxa"/>
              <w:right w:w="58" w:type="dxa"/>
            </w:tcMar>
            <w:vAlign w:val="center"/>
          </w:tcPr>
          <w:p w14:paraId="00B8504A" w14:textId="77777777" w:rsidR="00C5658B" w:rsidRPr="004523D2" w:rsidRDefault="00C5658B">
            <w:pPr>
              <w:spacing w:line="240" w:lineRule="auto"/>
              <w:jc w:val="center"/>
              <w:rPr>
                <w:rFonts w:ascii="Arial" w:hAnsi="Arial" w:cs="Arial"/>
                <w:b/>
              </w:rPr>
            </w:pPr>
            <w:r w:rsidRPr="004523D2">
              <w:rPr>
                <w:rFonts w:ascii="Arial" w:hAnsi="Arial"/>
                <w:b/>
              </w:rPr>
              <w:t>4</w:t>
            </w:r>
          </w:p>
        </w:tc>
        <w:tc>
          <w:tcPr>
            <w:tcW w:w="0" w:type="auto"/>
            <w:tcBorders>
              <w:top w:val="nil"/>
              <w:left w:val="nil"/>
            </w:tcBorders>
            <w:shd w:val="pct20" w:color="auto" w:fill="FFFFFF"/>
            <w:tcMar>
              <w:left w:w="58" w:type="dxa"/>
              <w:right w:w="58" w:type="dxa"/>
            </w:tcMar>
            <w:vAlign w:val="center"/>
          </w:tcPr>
          <w:p w14:paraId="39ECDEDB" w14:textId="77777777" w:rsidR="00C5658B" w:rsidRPr="004523D2" w:rsidRDefault="00C5658B">
            <w:pPr>
              <w:spacing w:line="240" w:lineRule="auto"/>
              <w:jc w:val="center"/>
              <w:rPr>
                <w:rFonts w:ascii="Arial" w:hAnsi="Arial" w:cs="Arial"/>
                <w:b/>
              </w:rPr>
            </w:pPr>
            <w:r w:rsidRPr="004523D2">
              <w:rPr>
                <w:rFonts w:ascii="Arial" w:hAnsi="Arial"/>
                <w:b/>
              </w:rPr>
              <w:t>5</w:t>
            </w:r>
          </w:p>
        </w:tc>
      </w:tr>
    </w:tbl>
    <w:p w14:paraId="3D26C803" w14:textId="77777777" w:rsidR="00C5658B" w:rsidRPr="004523D2" w:rsidRDefault="00C5658B">
      <w:pPr>
        <w:numPr>
          <w:ilvl w:val="0"/>
          <w:numId w:val="30"/>
        </w:numPr>
        <w:spacing w:before="240"/>
        <w:ind w:left="360"/>
      </w:pPr>
      <w:r w:rsidRPr="004523D2">
        <w:t>¿Cuál fue la parte más útil de la capacitación?</w:t>
      </w:r>
    </w:p>
    <w:p w14:paraId="13D3F7C7" w14:textId="77777777" w:rsidR="00C5658B" w:rsidRPr="004523D2" w:rsidRDefault="00C5658B">
      <w:r w:rsidRPr="004523D2">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5D55B38" w14:textId="77777777" w:rsidR="00C5658B" w:rsidRPr="004523D2" w:rsidRDefault="00C5658B">
      <w:pPr>
        <w:numPr>
          <w:ilvl w:val="0"/>
          <w:numId w:val="30"/>
        </w:numPr>
        <w:spacing w:before="120"/>
        <w:ind w:left="360"/>
      </w:pPr>
      <w:r w:rsidRPr="004523D2">
        <w:t>¿Cuál fue la parte menos útil de la capacitación y cómo podría mejorarse?</w:t>
      </w:r>
    </w:p>
    <w:p w14:paraId="25194997" w14:textId="77777777" w:rsidR="00C5658B" w:rsidRPr="004523D2" w:rsidRDefault="00C5658B">
      <w:r w:rsidRPr="004523D2">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C5658B" w:rsidRPr="004523D2" w:rsidSect="00D007D5">
      <w:headerReference w:type="even" r:id="rId34"/>
      <w:headerReference w:type="default" r:id="rId35"/>
      <w:footerReference w:type="even" r:id="rId36"/>
      <w:footerReference w:type="default" r:id="rId37"/>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617525" w14:textId="77777777" w:rsidR="00992583" w:rsidRDefault="00992583">
      <w:pPr>
        <w:spacing w:line="240" w:lineRule="auto"/>
      </w:pPr>
      <w:r>
        <w:separator/>
      </w:r>
    </w:p>
    <w:p w14:paraId="6CD7E215" w14:textId="77777777" w:rsidR="00992583" w:rsidRDefault="00992583"/>
  </w:endnote>
  <w:endnote w:type="continuationSeparator" w:id="0">
    <w:p w14:paraId="48AC59AD" w14:textId="77777777" w:rsidR="00992583" w:rsidRDefault="00992583">
      <w:pPr>
        <w:spacing w:line="240" w:lineRule="auto"/>
      </w:pPr>
      <w:r>
        <w:continuationSeparator/>
      </w:r>
    </w:p>
    <w:p w14:paraId="16F92F65" w14:textId="77777777" w:rsidR="00992583" w:rsidRDefault="0099258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Neue">
    <w:panose1 w:val="02000806000000020004"/>
    <w:charset w:val="00"/>
    <w:family w:val="auto"/>
    <w:pitch w:val="variable"/>
    <w:sig w:usb0="A0000067" w:usb1="00000000" w:usb2="00000000" w:usb3="00000000" w:csb0="00000111"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8D4646" w14:textId="77777777" w:rsidR="00DC69A4" w:rsidRDefault="00DC69A4">
    <w:pPr>
      <w:pStyle w:val="Footer"/>
    </w:pPr>
  </w:p>
  <w:p w14:paraId="55CDCD49" w14:textId="77777777" w:rsidR="00DC69A4" w:rsidRDefault="00DC69A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1A35A" w14:textId="73D3A181" w:rsidR="00DC69A4" w:rsidRDefault="00DC69A4">
    <w:pPr>
      <w:pStyle w:val="Footer"/>
      <w:tabs>
        <w:tab w:val="clear" w:pos="4320"/>
        <w:tab w:val="clear" w:pos="8640"/>
        <w:tab w:val="right" w:pos="10800"/>
      </w:tabs>
      <w:rPr>
        <w:color w:val="FFFFFF"/>
        <w:sz w:val="24"/>
      </w:rPr>
    </w:pPr>
    <w:r>
      <w:rPr>
        <w:rFonts w:ascii="Arial" w:hAnsi="Arial"/>
        <w:color w:val="B08830"/>
        <w:sz w:val="16"/>
      </w:rPr>
      <w:t>Programa de estudios Money Smart para pequeños negocios</w:t>
    </w:r>
    <w:r w:rsidR="00463779">
      <w:rPr>
        <w:noProof/>
      </w:rPr>
      <w:pict w14:anchorId="27BE6C41">
        <v:shapetype id="_x0000_t202" coordsize="21600,21600" o:spt="202" path="m,l,21600r21600,l21600,xe">
          <v:stroke joinstyle="miter"/>
          <v:path gradientshapeok="t" o:connecttype="rect"/>
        </v:shapetype>
        <v:shape id="Text Box 24" o:spid="_x0000_s2050" type="#_x0000_t202" style="position:absolute;margin-left:550pt;margin-top:59.85pt;width:1in;height:1in;z-index:2516567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" filled="f" stroked="f">
          <v:textbox style="mso-next-textbox:#Text Box 24" inset=",7.2pt,,7.2pt">
            <w:txbxContent>
              <w:p w14:paraId="2A5AE20E" w14:textId="77777777" w:rsidR="00DC69A4" w:rsidRDefault="00DC69A4"/>
            </w:txbxContent>
          </v:textbox>
        </v:shape>
      </w:pict>
    </w:r>
    <w:r w:rsidR="00463779">
      <w:rPr>
        <w:noProof/>
      </w:rPr>
      <w:pict w14:anchorId="4F4BCF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2051" type="#_x0000_t75" alt="Pie de página" style="position:absolute;margin-left:36.7pt;margin-top:704.15pt;width:540.55pt;height:47.65pt;z-index:-251657728;visibility:visible;mso-position-horizontal-relative:text;mso-position-vertical-relative:text">
          <v:imagedata r:id="rId1" o:title=""/>
        </v:shape>
      </w:pict>
    </w:r>
    <w:r>
      <w:tab/>
    </w:r>
    <w:r>
      <w:rPr>
        <w:rFonts w:ascii="Arial" w:hAnsi="Arial"/>
        <w:color w:val="252E4E"/>
        <w:sz w:val="16"/>
      </w:rPr>
      <w:t xml:space="preserve">Página </w:t>
    </w:r>
    <w:r>
      <w:rPr>
        <w:rFonts w:ascii="Arial" w:hAnsi="Arial" w:cs="Arial"/>
        <w:color w:val="252E4E"/>
        <w:sz w:val="16"/>
      </w:rPr>
      <w:fldChar w:fldCharType="begin"/>
    </w:r>
    <w:r>
      <w:rPr>
        <w:rFonts w:ascii="Arial" w:hAnsi="Arial" w:cs="Arial"/>
        <w:color w:val="252E4E"/>
        <w:sz w:val="16"/>
      </w:rPr>
      <w:instrText xml:space="preserve"> PAGE </w:instrText>
    </w:r>
    <w:r>
      <w:rPr>
        <w:rFonts w:ascii="Arial" w:hAnsi="Arial" w:cs="Arial"/>
        <w:color w:val="252E4E"/>
        <w:sz w:val="16"/>
      </w:rPr>
      <w:fldChar w:fldCharType="separate"/>
    </w:r>
    <w:r w:rsidR="00463779">
      <w:rPr>
        <w:rFonts w:ascii="Arial" w:hAnsi="Arial" w:cs="Arial"/>
        <w:noProof/>
        <w:color w:val="252E4E"/>
        <w:sz w:val="16"/>
      </w:rPr>
      <w:t>20</w:t>
    </w:r>
    <w:r>
      <w:rPr>
        <w:rFonts w:ascii="Arial" w:hAnsi="Arial" w:cs="Arial"/>
        <w:color w:val="252E4E"/>
        <w:sz w:val="16"/>
      </w:rPr>
      <w:fldChar w:fldCharType="end"/>
    </w:r>
    <w:r>
      <w:rPr>
        <w:rFonts w:ascii="Arial" w:hAnsi="Arial"/>
        <w:color w:val="252E4E"/>
        <w:sz w:val="16"/>
      </w:rPr>
      <w:t xml:space="preserve"> de </w:t>
    </w:r>
    <w:r>
      <w:rPr>
        <w:rFonts w:ascii="Arial" w:hAnsi="Arial" w:cs="Arial"/>
        <w:color w:val="252E4E"/>
        <w:sz w:val="16"/>
      </w:rPr>
      <w:fldChar w:fldCharType="begin"/>
    </w:r>
    <w:r>
      <w:rPr>
        <w:rFonts w:ascii="Arial" w:hAnsi="Arial" w:cs="Arial"/>
        <w:color w:val="252E4E"/>
        <w:sz w:val="16"/>
      </w:rPr>
      <w:instrText xml:space="preserve"> NUMPAGES  </w:instrText>
    </w:r>
    <w:r>
      <w:rPr>
        <w:rFonts w:ascii="Arial" w:hAnsi="Arial" w:cs="Arial"/>
        <w:color w:val="252E4E"/>
        <w:sz w:val="16"/>
      </w:rPr>
      <w:fldChar w:fldCharType="separate"/>
    </w:r>
    <w:r w:rsidR="00463779">
      <w:rPr>
        <w:rFonts w:ascii="Arial" w:hAnsi="Arial" w:cs="Arial"/>
        <w:noProof/>
        <w:color w:val="252E4E"/>
        <w:sz w:val="16"/>
      </w:rPr>
      <w:t>22</w:t>
    </w:r>
    <w:r>
      <w:rPr>
        <w:rFonts w:ascii="Arial" w:hAnsi="Arial" w:cs="Arial"/>
        <w:color w:val="252E4E"/>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1D5B3" w14:textId="77777777" w:rsidR="00992583" w:rsidRDefault="00992583">
      <w:pPr>
        <w:spacing w:line="240" w:lineRule="auto"/>
      </w:pPr>
      <w:r>
        <w:separator/>
      </w:r>
    </w:p>
    <w:p w14:paraId="18E00CC8" w14:textId="77777777" w:rsidR="00992583" w:rsidRDefault="00992583"/>
  </w:footnote>
  <w:footnote w:type="continuationSeparator" w:id="0">
    <w:p w14:paraId="37A2C6B3" w14:textId="77777777" w:rsidR="00992583" w:rsidRDefault="00992583">
      <w:pPr>
        <w:spacing w:line="240" w:lineRule="auto"/>
      </w:pPr>
      <w:r>
        <w:continuationSeparator/>
      </w:r>
    </w:p>
    <w:p w14:paraId="7AAD9AF0" w14:textId="77777777" w:rsidR="00992583" w:rsidRDefault="0099258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9B8D59" w14:textId="77777777" w:rsidR="00DC69A4" w:rsidRDefault="00DC69A4">
    <w:pPr>
      <w:pStyle w:val="Header"/>
    </w:pPr>
  </w:p>
  <w:p w14:paraId="148A5997" w14:textId="77777777" w:rsidR="00DC69A4" w:rsidRDefault="00DC69A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49329" w14:textId="77777777" w:rsidR="00DC69A4" w:rsidRDefault="00DC69A4">
    <w:pPr>
      <w:tabs>
        <w:tab w:val="right" w:pos="10800"/>
      </w:tabs>
      <w:rPr>
        <w:rFonts w:ascii="Arial" w:hAnsi="Arial" w:cs="Arial"/>
        <w:b/>
        <w:color w:val="B08830"/>
        <w:sz w:val="16"/>
      </w:rPr>
    </w:pPr>
    <w:r>
      <w:rPr>
        <w:rFonts w:ascii="Arial" w:hAnsi="Arial"/>
        <w:b/>
        <w:color w:val="252E4E"/>
        <w:sz w:val="16"/>
      </w:rPr>
      <w:t>Administración del tiempo para pequeños negocios</w:t>
    </w:r>
    <w:r>
      <w:tab/>
    </w:r>
    <w:r>
      <w:rPr>
        <w:rFonts w:ascii="Arial" w:hAnsi="Arial"/>
        <w:b/>
        <w:color w:val="B08830"/>
        <w:sz w:val="16"/>
      </w:rPr>
      <w:t>Guía del participante</w:t>
    </w:r>
  </w:p>
  <w:p w14:paraId="704E7F48" w14:textId="77777777" w:rsidR="00DC69A4" w:rsidRDefault="00463779">
    <w:pPr>
      <w:tabs>
        <w:tab w:val="left" w:pos="4652"/>
      </w:tabs>
      <w:rPr>
        <w:b/>
      </w:rPr>
    </w:pPr>
    <w:r>
      <w:rPr>
        <w:noProof/>
      </w:rPr>
      <w:pict w14:anchorId="465E3906">
        <v:shapetype id="_x0000_t32" coordsize="21600,21600" o:spt="32" o:oned="t" path="m,l21600,21600e" filled="f">
          <v:path arrowok="t" fillok="f" o:connecttype="none"/>
          <o:lock v:ext="edit" shapetype="t"/>
        </v:shapetype>
        <v:shape id="AutoShape 32" o:spid="_x0000_s2049" type="#_x0000_t32" style="position:absolute;margin-left:1.2pt;margin-top:7.25pt;width:539.65pt;height:0;z-index:251657728;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5LCqQ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" strokecolor="#0f243e" strokeweight=".5pt">
          <v:shadow color="#ffc000" opacity=".5"/>
          <w10:wrap type="tigh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33E9F"/>
    <w:multiLevelType w:val="hybridMultilevel"/>
    <w:tmpl w:val="1408EEF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075B6C07"/>
    <w:multiLevelType w:val="hybridMultilevel"/>
    <w:tmpl w:val="0D1E9D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9163188"/>
    <w:multiLevelType w:val="hybridMultilevel"/>
    <w:tmpl w:val="E35E4B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4A71E9"/>
    <w:multiLevelType w:val="hybridMultilevel"/>
    <w:tmpl w:val="B2E0BF7E"/>
    <w:lvl w:ilvl="0" w:tplc="04090001">
      <w:start w:val="1"/>
      <w:numFmt w:val="bullet"/>
      <w:lvlText w:val=""/>
      <w:lvlJc w:val="left"/>
      <w:pPr>
        <w:tabs>
          <w:tab w:val="num" w:pos="720"/>
        </w:tabs>
        <w:ind w:left="720" w:hanging="360"/>
      </w:pPr>
      <w:rPr>
        <w:rFonts w:ascii="Symbol" w:hAnsi="Symbol" w:hint="default"/>
      </w:rPr>
    </w:lvl>
    <w:lvl w:ilvl="1" w:tplc="E9E0D326" w:tentative="1">
      <w:start w:val="1"/>
      <w:numFmt w:val="bullet"/>
      <w:lvlText w:val="•"/>
      <w:lvlJc w:val="left"/>
      <w:pPr>
        <w:tabs>
          <w:tab w:val="num" w:pos="1440"/>
        </w:tabs>
        <w:ind w:left="1440" w:hanging="360"/>
      </w:pPr>
      <w:rPr>
        <w:rFonts w:ascii="Arial" w:hAnsi="Arial" w:hint="default"/>
      </w:rPr>
    </w:lvl>
    <w:lvl w:ilvl="2" w:tplc="D3528A22" w:tentative="1">
      <w:start w:val="1"/>
      <w:numFmt w:val="bullet"/>
      <w:lvlText w:val="•"/>
      <w:lvlJc w:val="left"/>
      <w:pPr>
        <w:tabs>
          <w:tab w:val="num" w:pos="2160"/>
        </w:tabs>
        <w:ind w:left="2160" w:hanging="360"/>
      </w:pPr>
      <w:rPr>
        <w:rFonts w:ascii="Arial" w:hAnsi="Arial" w:hint="default"/>
      </w:rPr>
    </w:lvl>
    <w:lvl w:ilvl="3" w:tplc="9DAAEAE4" w:tentative="1">
      <w:start w:val="1"/>
      <w:numFmt w:val="bullet"/>
      <w:lvlText w:val="•"/>
      <w:lvlJc w:val="left"/>
      <w:pPr>
        <w:tabs>
          <w:tab w:val="num" w:pos="2880"/>
        </w:tabs>
        <w:ind w:left="2880" w:hanging="360"/>
      </w:pPr>
      <w:rPr>
        <w:rFonts w:ascii="Arial" w:hAnsi="Arial" w:hint="default"/>
      </w:rPr>
    </w:lvl>
    <w:lvl w:ilvl="4" w:tplc="E1B0CEB8" w:tentative="1">
      <w:start w:val="1"/>
      <w:numFmt w:val="bullet"/>
      <w:lvlText w:val="•"/>
      <w:lvlJc w:val="left"/>
      <w:pPr>
        <w:tabs>
          <w:tab w:val="num" w:pos="3600"/>
        </w:tabs>
        <w:ind w:left="3600" w:hanging="360"/>
      </w:pPr>
      <w:rPr>
        <w:rFonts w:ascii="Arial" w:hAnsi="Arial" w:hint="default"/>
      </w:rPr>
    </w:lvl>
    <w:lvl w:ilvl="5" w:tplc="298EB068" w:tentative="1">
      <w:start w:val="1"/>
      <w:numFmt w:val="bullet"/>
      <w:lvlText w:val="•"/>
      <w:lvlJc w:val="left"/>
      <w:pPr>
        <w:tabs>
          <w:tab w:val="num" w:pos="4320"/>
        </w:tabs>
        <w:ind w:left="4320" w:hanging="360"/>
      </w:pPr>
      <w:rPr>
        <w:rFonts w:ascii="Arial" w:hAnsi="Arial" w:hint="default"/>
      </w:rPr>
    </w:lvl>
    <w:lvl w:ilvl="6" w:tplc="2F622D80" w:tentative="1">
      <w:start w:val="1"/>
      <w:numFmt w:val="bullet"/>
      <w:lvlText w:val="•"/>
      <w:lvlJc w:val="left"/>
      <w:pPr>
        <w:tabs>
          <w:tab w:val="num" w:pos="5040"/>
        </w:tabs>
        <w:ind w:left="5040" w:hanging="360"/>
      </w:pPr>
      <w:rPr>
        <w:rFonts w:ascii="Arial" w:hAnsi="Arial" w:hint="default"/>
      </w:rPr>
    </w:lvl>
    <w:lvl w:ilvl="7" w:tplc="D5689A46" w:tentative="1">
      <w:start w:val="1"/>
      <w:numFmt w:val="bullet"/>
      <w:lvlText w:val="•"/>
      <w:lvlJc w:val="left"/>
      <w:pPr>
        <w:tabs>
          <w:tab w:val="num" w:pos="5760"/>
        </w:tabs>
        <w:ind w:left="5760" w:hanging="360"/>
      </w:pPr>
      <w:rPr>
        <w:rFonts w:ascii="Arial" w:hAnsi="Arial" w:hint="default"/>
      </w:rPr>
    </w:lvl>
    <w:lvl w:ilvl="8" w:tplc="E2765D62"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B6975D3"/>
    <w:multiLevelType w:val="hybridMultilevel"/>
    <w:tmpl w:val="DA548B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735D9F"/>
    <w:multiLevelType w:val="hybridMultilevel"/>
    <w:tmpl w:val="ECAC133A"/>
    <w:lvl w:ilvl="0" w:tplc="04090001">
      <w:start w:val="1"/>
      <w:numFmt w:val="bullet"/>
      <w:lvlText w:val=""/>
      <w:lvlJc w:val="left"/>
      <w:pPr>
        <w:tabs>
          <w:tab w:val="num" w:pos="720"/>
        </w:tabs>
        <w:ind w:left="720" w:hanging="360"/>
      </w:pPr>
      <w:rPr>
        <w:rFonts w:ascii="Symbol" w:hAnsi="Symbol" w:hint="default"/>
      </w:rPr>
    </w:lvl>
    <w:lvl w:ilvl="1" w:tplc="4C445656" w:tentative="1">
      <w:start w:val="1"/>
      <w:numFmt w:val="bullet"/>
      <w:lvlText w:val="•"/>
      <w:lvlJc w:val="left"/>
      <w:pPr>
        <w:tabs>
          <w:tab w:val="num" w:pos="1440"/>
        </w:tabs>
        <w:ind w:left="1440" w:hanging="360"/>
      </w:pPr>
      <w:rPr>
        <w:rFonts w:ascii="Arial" w:hAnsi="Arial" w:hint="default"/>
      </w:rPr>
    </w:lvl>
    <w:lvl w:ilvl="2" w:tplc="B33447A0" w:tentative="1">
      <w:start w:val="1"/>
      <w:numFmt w:val="bullet"/>
      <w:lvlText w:val="•"/>
      <w:lvlJc w:val="left"/>
      <w:pPr>
        <w:tabs>
          <w:tab w:val="num" w:pos="2160"/>
        </w:tabs>
        <w:ind w:left="2160" w:hanging="360"/>
      </w:pPr>
      <w:rPr>
        <w:rFonts w:ascii="Arial" w:hAnsi="Arial" w:hint="default"/>
      </w:rPr>
    </w:lvl>
    <w:lvl w:ilvl="3" w:tplc="2F46F36A" w:tentative="1">
      <w:start w:val="1"/>
      <w:numFmt w:val="bullet"/>
      <w:lvlText w:val="•"/>
      <w:lvlJc w:val="left"/>
      <w:pPr>
        <w:tabs>
          <w:tab w:val="num" w:pos="2880"/>
        </w:tabs>
        <w:ind w:left="2880" w:hanging="360"/>
      </w:pPr>
      <w:rPr>
        <w:rFonts w:ascii="Arial" w:hAnsi="Arial" w:hint="default"/>
      </w:rPr>
    </w:lvl>
    <w:lvl w:ilvl="4" w:tplc="D46497AC" w:tentative="1">
      <w:start w:val="1"/>
      <w:numFmt w:val="bullet"/>
      <w:lvlText w:val="•"/>
      <w:lvlJc w:val="left"/>
      <w:pPr>
        <w:tabs>
          <w:tab w:val="num" w:pos="3600"/>
        </w:tabs>
        <w:ind w:left="3600" w:hanging="360"/>
      </w:pPr>
      <w:rPr>
        <w:rFonts w:ascii="Arial" w:hAnsi="Arial" w:hint="default"/>
      </w:rPr>
    </w:lvl>
    <w:lvl w:ilvl="5" w:tplc="4A7A788E" w:tentative="1">
      <w:start w:val="1"/>
      <w:numFmt w:val="bullet"/>
      <w:lvlText w:val="•"/>
      <w:lvlJc w:val="left"/>
      <w:pPr>
        <w:tabs>
          <w:tab w:val="num" w:pos="4320"/>
        </w:tabs>
        <w:ind w:left="4320" w:hanging="360"/>
      </w:pPr>
      <w:rPr>
        <w:rFonts w:ascii="Arial" w:hAnsi="Arial" w:hint="default"/>
      </w:rPr>
    </w:lvl>
    <w:lvl w:ilvl="6" w:tplc="5F2A465C" w:tentative="1">
      <w:start w:val="1"/>
      <w:numFmt w:val="bullet"/>
      <w:lvlText w:val="•"/>
      <w:lvlJc w:val="left"/>
      <w:pPr>
        <w:tabs>
          <w:tab w:val="num" w:pos="5040"/>
        </w:tabs>
        <w:ind w:left="5040" w:hanging="360"/>
      </w:pPr>
      <w:rPr>
        <w:rFonts w:ascii="Arial" w:hAnsi="Arial" w:hint="default"/>
      </w:rPr>
    </w:lvl>
    <w:lvl w:ilvl="7" w:tplc="CEBA5C44" w:tentative="1">
      <w:start w:val="1"/>
      <w:numFmt w:val="bullet"/>
      <w:lvlText w:val="•"/>
      <w:lvlJc w:val="left"/>
      <w:pPr>
        <w:tabs>
          <w:tab w:val="num" w:pos="5760"/>
        </w:tabs>
        <w:ind w:left="5760" w:hanging="360"/>
      </w:pPr>
      <w:rPr>
        <w:rFonts w:ascii="Arial" w:hAnsi="Arial" w:hint="default"/>
      </w:rPr>
    </w:lvl>
    <w:lvl w:ilvl="8" w:tplc="28D266FA"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2E64831"/>
    <w:multiLevelType w:val="hybridMultilevel"/>
    <w:tmpl w:val="9BF0F1D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15:restartNumberingAfterBreak="0">
    <w:nsid w:val="12FF030F"/>
    <w:multiLevelType w:val="hybridMultilevel"/>
    <w:tmpl w:val="2EA6F1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AE4622"/>
    <w:multiLevelType w:val="hybridMultilevel"/>
    <w:tmpl w:val="89B45E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ADC0D7A"/>
    <w:multiLevelType w:val="hybridMultilevel"/>
    <w:tmpl w:val="874E3C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C74372D"/>
    <w:multiLevelType w:val="hybridMultilevel"/>
    <w:tmpl w:val="A03EEA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EE56BE6"/>
    <w:multiLevelType w:val="hybridMultilevel"/>
    <w:tmpl w:val="43E04300"/>
    <w:lvl w:ilvl="0" w:tplc="04090015">
      <w:start w:val="1"/>
      <w:numFmt w:val="upperLetter"/>
      <w:lvlText w:val="%1."/>
      <w:lvlJc w:val="left"/>
      <w:pPr>
        <w:tabs>
          <w:tab w:val="num" w:pos="360"/>
        </w:tabs>
        <w:ind w:left="360" w:hanging="360"/>
      </w:pPr>
      <w:rPr>
        <w:rFonts w:cs="Times New Roman"/>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2" w15:restartNumberingAfterBreak="0">
    <w:nsid w:val="25461EA8"/>
    <w:multiLevelType w:val="hybridMultilevel"/>
    <w:tmpl w:val="CD3E7EEE"/>
    <w:lvl w:ilvl="0" w:tplc="CA56DD82">
      <w:start w:val="1"/>
      <w:numFmt w:val="decimal"/>
      <w:lvlText w:val="%1."/>
      <w:lvlJc w:val="left"/>
      <w:pPr>
        <w:tabs>
          <w:tab w:val="num" w:pos="360"/>
        </w:tabs>
        <w:ind w:left="36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15:restartNumberingAfterBreak="0">
    <w:nsid w:val="2B871250"/>
    <w:multiLevelType w:val="hybridMultilevel"/>
    <w:tmpl w:val="54EEA154"/>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15:restartNumberingAfterBreak="0">
    <w:nsid w:val="2D2F27B6"/>
    <w:multiLevelType w:val="hybridMultilevel"/>
    <w:tmpl w:val="DDA83834"/>
    <w:lvl w:ilvl="0" w:tplc="0409000F">
      <w:start w:val="1"/>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1080"/>
        </w:tabs>
        <w:ind w:left="1080" w:hanging="360"/>
      </w:pPr>
      <w:rPr>
        <w:rFonts w:cs="Times New Roman" w:hint="default"/>
      </w:rPr>
    </w:lvl>
    <w:lvl w:ilvl="2" w:tplc="35C8981E" w:tentative="1">
      <w:start w:val="1"/>
      <w:numFmt w:val="bullet"/>
      <w:lvlText w:val="•"/>
      <w:lvlJc w:val="left"/>
      <w:pPr>
        <w:tabs>
          <w:tab w:val="num" w:pos="1800"/>
        </w:tabs>
        <w:ind w:left="1800" w:hanging="360"/>
      </w:pPr>
      <w:rPr>
        <w:rFonts w:ascii="Arial" w:hAnsi="Arial" w:hint="default"/>
      </w:rPr>
    </w:lvl>
    <w:lvl w:ilvl="3" w:tplc="3932AED6" w:tentative="1">
      <w:start w:val="1"/>
      <w:numFmt w:val="bullet"/>
      <w:lvlText w:val="•"/>
      <w:lvlJc w:val="left"/>
      <w:pPr>
        <w:tabs>
          <w:tab w:val="num" w:pos="2520"/>
        </w:tabs>
        <w:ind w:left="2520" w:hanging="360"/>
      </w:pPr>
      <w:rPr>
        <w:rFonts w:ascii="Arial" w:hAnsi="Arial" w:hint="default"/>
      </w:rPr>
    </w:lvl>
    <w:lvl w:ilvl="4" w:tplc="F404D0DA" w:tentative="1">
      <w:start w:val="1"/>
      <w:numFmt w:val="bullet"/>
      <w:lvlText w:val="•"/>
      <w:lvlJc w:val="left"/>
      <w:pPr>
        <w:tabs>
          <w:tab w:val="num" w:pos="3240"/>
        </w:tabs>
        <w:ind w:left="3240" w:hanging="360"/>
      </w:pPr>
      <w:rPr>
        <w:rFonts w:ascii="Arial" w:hAnsi="Arial" w:hint="default"/>
      </w:rPr>
    </w:lvl>
    <w:lvl w:ilvl="5" w:tplc="BCC680D0" w:tentative="1">
      <w:start w:val="1"/>
      <w:numFmt w:val="bullet"/>
      <w:lvlText w:val="•"/>
      <w:lvlJc w:val="left"/>
      <w:pPr>
        <w:tabs>
          <w:tab w:val="num" w:pos="3960"/>
        </w:tabs>
        <w:ind w:left="3960" w:hanging="360"/>
      </w:pPr>
      <w:rPr>
        <w:rFonts w:ascii="Arial" w:hAnsi="Arial" w:hint="default"/>
      </w:rPr>
    </w:lvl>
    <w:lvl w:ilvl="6" w:tplc="4DD2D9E6" w:tentative="1">
      <w:start w:val="1"/>
      <w:numFmt w:val="bullet"/>
      <w:lvlText w:val="•"/>
      <w:lvlJc w:val="left"/>
      <w:pPr>
        <w:tabs>
          <w:tab w:val="num" w:pos="4680"/>
        </w:tabs>
        <w:ind w:left="4680" w:hanging="360"/>
      </w:pPr>
      <w:rPr>
        <w:rFonts w:ascii="Arial" w:hAnsi="Arial" w:hint="default"/>
      </w:rPr>
    </w:lvl>
    <w:lvl w:ilvl="7" w:tplc="D3027FCA" w:tentative="1">
      <w:start w:val="1"/>
      <w:numFmt w:val="bullet"/>
      <w:lvlText w:val="•"/>
      <w:lvlJc w:val="left"/>
      <w:pPr>
        <w:tabs>
          <w:tab w:val="num" w:pos="5400"/>
        </w:tabs>
        <w:ind w:left="5400" w:hanging="360"/>
      </w:pPr>
      <w:rPr>
        <w:rFonts w:ascii="Arial" w:hAnsi="Arial" w:hint="default"/>
      </w:rPr>
    </w:lvl>
    <w:lvl w:ilvl="8" w:tplc="DD327622" w:tentative="1">
      <w:start w:val="1"/>
      <w:numFmt w:val="bullet"/>
      <w:lvlText w:val="•"/>
      <w:lvlJc w:val="left"/>
      <w:pPr>
        <w:tabs>
          <w:tab w:val="num" w:pos="6120"/>
        </w:tabs>
        <w:ind w:left="6120" w:hanging="360"/>
      </w:pPr>
      <w:rPr>
        <w:rFonts w:ascii="Arial" w:hAnsi="Arial" w:hint="default"/>
      </w:rPr>
    </w:lvl>
  </w:abstractNum>
  <w:abstractNum w:abstractNumId="15" w15:restartNumberingAfterBreak="0">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6" w15:restartNumberingAfterBreak="0">
    <w:nsid w:val="31C87340"/>
    <w:multiLevelType w:val="singleLevel"/>
    <w:tmpl w:val="0409000F"/>
    <w:lvl w:ilvl="0">
      <w:start w:val="1"/>
      <w:numFmt w:val="decimal"/>
      <w:lvlText w:val="%1."/>
      <w:lvlJc w:val="left"/>
      <w:pPr>
        <w:ind w:left="720" w:hanging="360"/>
      </w:pPr>
      <w:rPr>
        <w:rFonts w:cs="Times New Roman"/>
      </w:rPr>
    </w:lvl>
  </w:abstractNum>
  <w:abstractNum w:abstractNumId="17" w15:restartNumberingAfterBreak="0">
    <w:nsid w:val="372C422B"/>
    <w:multiLevelType w:val="hybridMultilevel"/>
    <w:tmpl w:val="4B7C5B7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3AB1607D"/>
    <w:multiLevelType w:val="hybridMultilevel"/>
    <w:tmpl w:val="86AE64AC"/>
    <w:lvl w:ilvl="0" w:tplc="0409000F">
      <w:start w:val="1"/>
      <w:numFmt w:val="decimal"/>
      <w:lvlText w:val="%1."/>
      <w:lvlJc w:val="left"/>
      <w:pPr>
        <w:ind w:left="360" w:hanging="360"/>
      </w:pPr>
      <w:rPr>
        <w:rFonts w:cs="Times New Roman"/>
      </w:rPr>
    </w:lvl>
    <w:lvl w:ilvl="1" w:tplc="8E6EAD0A">
      <w:start w:val="1"/>
      <w:numFmt w:val="lowerLetter"/>
      <w:lvlText w:val="%2."/>
      <w:lvlJc w:val="left"/>
      <w:pPr>
        <w:ind w:left="1080" w:hanging="360"/>
      </w:pPr>
      <w:rPr>
        <w:rFonts w:cs="Times New Roman" w:hint="default"/>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9" w15:restartNumberingAfterBreak="0">
    <w:nsid w:val="3C0E1775"/>
    <w:multiLevelType w:val="hybridMultilevel"/>
    <w:tmpl w:val="4FA00E8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15:restartNumberingAfterBreak="0">
    <w:nsid w:val="3EA15822"/>
    <w:multiLevelType w:val="hybridMultilevel"/>
    <w:tmpl w:val="B68E12BE"/>
    <w:lvl w:ilvl="0" w:tplc="8E6EAD0A">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3F1A76FF"/>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2" w15:restartNumberingAfterBreak="0">
    <w:nsid w:val="419A0251"/>
    <w:multiLevelType w:val="hybridMultilevel"/>
    <w:tmpl w:val="1B74A1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2946BB2"/>
    <w:multiLevelType w:val="hybridMultilevel"/>
    <w:tmpl w:val="B24CA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3A02DA"/>
    <w:multiLevelType w:val="hybridMultilevel"/>
    <w:tmpl w:val="2C6A26B8"/>
    <w:lvl w:ilvl="0" w:tplc="9BF0D846">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15:restartNumberingAfterBreak="0">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6" w15:restartNumberingAfterBreak="0">
    <w:nsid w:val="474902D7"/>
    <w:multiLevelType w:val="hybridMultilevel"/>
    <w:tmpl w:val="455A1F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7D46320"/>
    <w:multiLevelType w:val="hybridMultilevel"/>
    <w:tmpl w:val="2ED88490"/>
    <w:lvl w:ilvl="0" w:tplc="8E6EAD0A">
      <w:start w:val="1"/>
      <w:numFmt w:val="lowerLetter"/>
      <w:lvlText w:val="%1."/>
      <w:lvlJc w:val="left"/>
      <w:pPr>
        <w:ind w:left="108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15:restartNumberingAfterBreak="0">
    <w:nsid w:val="4AC823DD"/>
    <w:multiLevelType w:val="hybridMultilevel"/>
    <w:tmpl w:val="FFF64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DA8598F"/>
    <w:multiLevelType w:val="hybridMultilevel"/>
    <w:tmpl w:val="B9769B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E9C0867"/>
    <w:multiLevelType w:val="hybridMultilevel"/>
    <w:tmpl w:val="02E447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5C685D62"/>
    <w:multiLevelType w:val="hybridMultilevel"/>
    <w:tmpl w:val="6F126F7C"/>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5FC67AE7"/>
    <w:multiLevelType w:val="hybridMultilevel"/>
    <w:tmpl w:val="81A875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12753C6"/>
    <w:multiLevelType w:val="hybridMultilevel"/>
    <w:tmpl w:val="1BB2E5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6F93150"/>
    <w:multiLevelType w:val="hybridMultilevel"/>
    <w:tmpl w:val="016246C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6" w15:restartNumberingAfterBreak="0">
    <w:nsid w:val="6D371332"/>
    <w:multiLevelType w:val="hybridMultilevel"/>
    <w:tmpl w:val="0DFCCE1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7" w15:restartNumberingAfterBreak="0">
    <w:nsid w:val="6FE91F79"/>
    <w:multiLevelType w:val="hybridMultilevel"/>
    <w:tmpl w:val="3F2864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1A33BD7"/>
    <w:multiLevelType w:val="hybridMultilevel"/>
    <w:tmpl w:val="ACAA824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9" w15:restartNumberingAfterBreak="0">
    <w:nsid w:val="73F70899"/>
    <w:multiLevelType w:val="hybridMultilevel"/>
    <w:tmpl w:val="2FF893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3B29DA"/>
    <w:multiLevelType w:val="hybridMultilevel"/>
    <w:tmpl w:val="995CFAA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16"/>
  </w:num>
  <w:num w:numId="2">
    <w:abstractNumId w:val="35"/>
  </w:num>
  <w:num w:numId="3">
    <w:abstractNumId w:val="15"/>
  </w:num>
  <w:num w:numId="4">
    <w:abstractNumId w:val="25"/>
  </w:num>
  <w:num w:numId="5">
    <w:abstractNumId w:val="29"/>
  </w:num>
  <w:num w:numId="6">
    <w:abstractNumId w:val="11"/>
  </w:num>
  <w:num w:numId="7">
    <w:abstractNumId w:val="21"/>
  </w:num>
  <w:num w:numId="8">
    <w:abstractNumId w:val="33"/>
  </w:num>
  <w:num w:numId="9">
    <w:abstractNumId w:val="2"/>
  </w:num>
  <w:num w:numId="10">
    <w:abstractNumId w:val="4"/>
  </w:num>
  <w:num w:numId="11">
    <w:abstractNumId w:val="9"/>
  </w:num>
  <w:num w:numId="12">
    <w:abstractNumId w:val="38"/>
  </w:num>
  <w:num w:numId="13">
    <w:abstractNumId w:val="40"/>
  </w:num>
  <w:num w:numId="14">
    <w:abstractNumId w:val="5"/>
  </w:num>
  <w:num w:numId="15">
    <w:abstractNumId w:val="3"/>
  </w:num>
  <w:num w:numId="16">
    <w:abstractNumId w:val="34"/>
  </w:num>
  <w:num w:numId="17">
    <w:abstractNumId w:val="17"/>
  </w:num>
  <w:num w:numId="18">
    <w:abstractNumId w:val="10"/>
  </w:num>
  <w:num w:numId="19">
    <w:abstractNumId w:val="22"/>
  </w:num>
  <w:num w:numId="20">
    <w:abstractNumId w:val="30"/>
  </w:num>
  <w:num w:numId="21">
    <w:abstractNumId w:val="14"/>
  </w:num>
  <w:num w:numId="22">
    <w:abstractNumId w:val="31"/>
  </w:num>
  <w:num w:numId="23">
    <w:abstractNumId w:val="13"/>
  </w:num>
  <w:num w:numId="24">
    <w:abstractNumId w:val="19"/>
  </w:num>
  <w:num w:numId="25">
    <w:abstractNumId w:val="1"/>
  </w:num>
  <w:num w:numId="26">
    <w:abstractNumId w:val="28"/>
  </w:num>
  <w:num w:numId="27">
    <w:abstractNumId w:val="32"/>
  </w:num>
  <w:num w:numId="28">
    <w:abstractNumId w:val="26"/>
  </w:num>
  <w:num w:numId="29">
    <w:abstractNumId w:val="7"/>
  </w:num>
  <w:num w:numId="30">
    <w:abstractNumId w:val="24"/>
  </w:num>
  <w:num w:numId="31">
    <w:abstractNumId w:val="18"/>
  </w:num>
  <w:num w:numId="32">
    <w:abstractNumId w:val="12"/>
  </w:num>
  <w:num w:numId="33">
    <w:abstractNumId w:val="20"/>
  </w:num>
  <w:num w:numId="34">
    <w:abstractNumId w:val="27"/>
  </w:num>
  <w:num w:numId="35">
    <w:abstractNumId w:val="8"/>
  </w:num>
  <w:num w:numId="36">
    <w:abstractNumId w:val="39"/>
  </w:num>
  <w:num w:numId="37">
    <w:abstractNumId w:val="23"/>
  </w:num>
  <w:num w:numId="38">
    <w:abstractNumId w:val="37"/>
  </w:num>
  <w:num w:numId="39">
    <w:abstractNumId w:val="36"/>
  </w:num>
  <w:num w:numId="40">
    <w:abstractNumId w:val="6"/>
  </w:num>
  <w:num w:numId="41">
    <w:abstractNumId w:val="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drawingGridHorizontalSpacing w:val="110"/>
  <w:displayHorizontalDrawingGridEvery w:val="0"/>
  <w:displayVerticalDrawingGridEvery w:val="0"/>
  <w:noPunctuationKerning/>
  <w:characterSpacingControl w:val="doNotCompress"/>
  <w:hdrShapeDefaults>
    <o:shapedefaults v:ext="edit" spidmax="2053"/>
    <o:shapelayout v:ext="edit">
      <o:idmap v:ext="edit" data="2"/>
      <o:rules v:ext="edit">
        <o:r id="V:Rule2" type="connector" idref="#AutoShape 32"/>
      </o:rules>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5658B"/>
    <w:rsid w:val="0001152A"/>
    <w:rsid w:val="00063037"/>
    <w:rsid w:val="001E6D8B"/>
    <w:rsid w:val="002D2E90"/>
    <w:rsid w:val="002F302B"/>
    <w:rsid w:val="00323EF8"/>
    <w:rsid w:val="0036783A"/>
    <w:rsid w:val="00376541"/>
    <w:rsid w:val="003C27C5"/>
    <w:rsid w:val="004523D2"/>
    <w:rsid w:val="00463779"/>
    <w:rsid w:val="004F1148"/>
    <w:rsid w:val="00622CAD"/>
    <w:rsid w:val="006F2D8B"/>
    <w:rsid w:val="00781E42"/>
    <w:rsid w:val="008176FC"/>
    <w:rsid w:val="008249F4"/>
    <w:rsid w:val="008729BF"/>
    <w:rsid w:val="00884C42"/>
    <w:rsid w:val="00885323"/>
    <w:rsid w:val="008C61C1"/>
    <w:rsid w:val="008E31EC"/>
    <w:rsid w:val="009144C1"/>
    <w:rsid w:val="00914A1B"/>
    <w:rsid w:val="009640C6"/>
    <w:rsid w:val="00992583"/>
    <w:rsid w:val="00A04444"/>
    <w:rsid w:val="00AB140E"/>
    <w:rsid w:val="00AC4A64"/>
    <w:rsid w:val="00B640D3"/>
    <w:rsid w:val="00B97621"/>
    <w:rsid w:val="00BF3C27"/>
    <w:rsid w:val="00C25CC3"/>
    <w:rsid w:val="00C408E2"/>
    <w:rsid w:val="00C5658B"/>
    <w:rsid w:val="00C72D72"/>
    <w:rsid w:val="00C7700E"/>
    <w:rsid w:val="00CA06DC"/>
    <w:rsid w:val="00D007D5"/>
    <w:rsid w:val="00D34C49"/>
    <w:rsid w:val="00D41063"/>
    <w:rsid w:val="00DC69A4"/>
    <w:rsid w:val="00DD6CA0"/>
    <w:rsid w:val="00E1372C"/>
    <w:rsid w:val="00EE63A7"/>
    <w:rsid w:val="00FC4BD3"/>
  </w:rsids>
  <m:mathPr>
    <m:mathFont m:val="Cambria Math"/>
    <m:brkBin m:val="before"/>
    <m:brkBinSub m:val="--"/>
    <m:smallFrac m:val="0"/>
    <m:dispDef/>
    <m:lMargin m:val="0"/>
    <m:rMargin m:val="0"/>
    <m:defJc m:val="centerGroup"/>
    <m:wrapIndent m:val="1440"/>
    <m:intLim m:val="subSup"/>
    <m:naryLim m:val="undOvr"/>
  </m:mathPr>
  <w:themeFontLang w:val="es-MX" w:eastAsia="zh-TW"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3"/>
    <o:shapelayout v:ext="edit">
      <o:idmap v:ext="edit" data="1"/>
    </o:shapelayout>
  </w:shapeDefaults>
  <w:decimalSymbol w:val="."/>
  <w:listSeparator w:val=","/>
  <w14:docId w14:val="4C5144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3">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9640C6"/>
    <w:pPr>
      <w:spacing w:line="300" w:lineRule="auto"/>
    </w:pPr>
    <w:rPr>
      <w:sz w:val="22"/>
      <w:lang w:val="es-ES" w:eastAsia="es-ES" w:bidi="es-ES"/>
    </w:rPr>
  </w:style>
  <w:style w:type="paragraph" w:styleId="Heading1">
    <w:name w:val="heading 1"/>
    <w:basedOn w:val="Normal"/>
    <w:next w:val="Normal"/>
    <w:link w:val="Heading1Char"/>
    <w:uiPriority w:val="99"/>
    <w:qFormat/>
    <w:rsid w:val="009640C6"/>
    <w:pPr>
      <w:keepNext/>
      <w:spacing w:after="120" w:line="240" w:lineRule="auto"/>
      <w:outlineLvl w:val="0"/>
    </w:pPr>
    <w:rPr>
      <w:rFonts w:ascii="Arial" w:hAnsi="Arial"/>
      <w:b/>
      <w:color w:val="1A2D59"/>
      <w:kern w:val="32"/>
      <w:sz w:val="32"/>
      <w:lang w:bidi="ar-SA"/>
    </w:rPr>
  </w:style>
  <w:style w:type="paragraph" w:styleId="Heading2">
    <w:name w:val="heading 2"/>
    <w:basedOn w:val="Heading1"/>
    <w:next w:val="Normal"/>
    <w:link w:val="Heading2Char"/>
    <w:uiPriority w:val="99"/>
    <w:qFormat/>
    <w:rsid w:val="009640C6"/>
    <w:pPr>
      <w:outlineLvl w:val="1"/>
    </w:pPr>
    <w:rPr>
      <w:color w:val="1A3159"/>
      <w:sz w:val="28"/>
    </w:rPr>
  </w:style>
  <w:style w:type="paragraph" w:styleId="Heading3">
    <w:name w:val="heading 3"/>
    <w:basedOn w:val="Normal"/>
    <w:next w:val="Normal"/>
    <w:link w:val="Heading3Char"/>
    <w:autoRedefine/>
    <w:uiPriority w:val="99"/>
    <w:qFormat/>
    <w:rsid w:val="009640C6"/>
    <w:pPr>
      <w:keepNext/>
      <w:spacing w:after="120" w:line="240" w:lineRule="auto"/>
      <w:outlineLvl w:val="2"/>
    </w:pPr>
    <w:rPr>
      <w:rFonts w:ascii="Arial" w:hAnsi="Arial"/>
      <w:b/>
      <w:color w:val="132F5A"/>
      <w:kern w:val="32"/>
      <w:sz w:val="26"/>
      <w:lang w:bidi="ar-SA"/>
    </w:rPr>
  </w:style>
  <w:style w:type="paragraph" w:styleId="Heading4">
    <w:name w:val="heading 4"/>
    <w:basedOn w:val="Normal"/>
    <w:next w:val="Normal"/>
    <w:link w:val="Heading4Char"/>
    <w:uiPriority w:val="99"/>
    <w:qFormat/>
    <w:rsid w:val="009640C6"/>
    <w:pPr>
      <w:keepNext/>
      <w:spacing w:before="240" w:after="60"/>
      <w:outlineLvl w:val="3"/>
    </w:pPr>
    <w:rPr>
      <w:rFonts w:ascii="Calibri" w:hAnsi="Calibri"/>
      <w:b/>
      <w:sz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9640C6"/>
    <w:rPr>
      <w:rFonts w:ascii="Arial" w:hAnsi="Arial" w:cs="Times New Roman"/>
      <w:b/>
      <w:color w:val="1A2D59"/>
      <w:kern w:val="32"/>
      <w:sz w:val="32"/>
      <w:lang w:val="es-ES" w:eastAsia="es-ES"/>
    </w:rPr>
  </w:style>
  <w:style w:type="character" w:customStyle="1" w:styleId="Heading2Char">
    <w:name w:val="Heading 2 Char"/>
    <w:link w:val="Heading2"/>
    <w:uiPriority w:val="99"/>
    <w:locked/>
    <w:rsid w:val="009640C6"/>
    <w:rPr>
      <w:rFonts w:ascii="Arial" w:hAnsi="Arial" w:cs="Times New Roman"/>
      <w:b/>
      <w:color w:val="1A3159"/>
      <w:kern w:val="32"/>
      <w:sz w:val="28"/>
    </w:rPr>
  </w:style>
  <w:style w:type="character" w:customStyle="1" w:styleId="Heading3Char">
    <w:name w:val="Heading 3 Char"/>
    <w:link w:val="Heading3"/>
    <w:uiPriority w:val="99"/>
    <w:locked/>
    <w:rsid w:val="009640C6"/>
    <w:rPr>
      <w:rFonts w:ascii="Arial" w:hAnsi="Arial" w:cs="Times New Roman"/>
      <w:b/>
      <w:color w:val="132F5A"/>
      <w:kern w:val="32"/>
      <w:sz w:val="26"/>
    </w:rPr>
  </w:style>
  <w:style w:type="character" w:customStyle="1" w:styleId="Heading4Char">
    <w:name w:val="Heading 4 Char"/>
    <w:link w:val="Heading4"/>
    <w:uiPriority w:val="99"/>
    <w:semiHidden/>
    <w:locked/>
    <w:rsid w:val="009640C6"/>
    <w:rPr>
      <w:rFonts w:ascii="Calibri" w:hAnsi="Calibri" w:cs="Times New Roman"/>
      <w:b/>
      <w:sz w:val="28"/>
    </w:rPr>
  </w:style>
  <w:style w:type="paragraph" w:styleId="TOC4">
    <w:name w:val="toc 4"/>
    <w:basedOn w:val="Normal"/>
    <w:next w:val="Normal"/>
    <w:autoRedefine/>
    <w:uiPriority w:val="99"/>
    <w:semiHidden/>
    <w:rsid w:val="009640C6"/>
    <w:pPr>
      <w:ind w:left="600"/>
    </w:pPr>
    <w:rPr>
      <w:rFonts w:ascii="Calibri" w:hAnsi="Calibri"/>
    </w:rPr>
  </w:style>
  <w:style w:type="paragraph" w:styleId="TOC5">
    <w:name w:val="toc 5"/>
    <w:basedOn w:val="Normal"/>
    <w:next w:val="Normal"/>
    <w:autoRedefine/>
    <w:uiPriority w:val="99"/>
    <w:semiHidden/>
    <w:rsid w:val="009640C6"/>
    <w:pPr>
      <w:ind w:left="800"/>
    </w:pPr>
    <w:rPr>
      <w:rFonts w:ascii="Calibri" w:hAnsi="Calibri"/>
    </w:rPr>
  </w:style>
  <w:style w:type="paragraph" w:styleId="TOC6">
    <w:name w:val="toc 6"/>
    <w:basedOn w:val="Normal"/>
    <w:next w:val="Normal"/>
    <w:autoRedefine/>
    <w:uiPriority w:val="99"/>
    <w:semiHidden/>
    <w:rsid w:val="009640C6"/>
    <w:pPr>
      <w:ind w:left="1000"/>
    </w:pPr>
    <w:rPr>
      <w:rFonts w:ascii="Calibri" w:hAnsi="Calibri"/>
    </w:rPr>
  </w:style>
  <w:style w:type="paragraph" w:styleId="TOC7">
    <w:name w:val="toc 7"/>
    <w:basedOn w:val="Normal"/>
    <w:next w:val="Normal"/>
    <w:autoRedefine/>
    <w:uiPriority w:val="99"/>
    <w:semiHidden/>
    <w:rsid w:val="009640C6"/>
    <w:pPr>
      <w:ind w:left="1200"/>
    </w:pPr>
    <w:rPr>
      <w:rFonts w:ascii="Calibri" w:hAnsi="Calibri"/>
    </w:rPr>
  </w:style>
  <w:style w:type="paragraph" w:styleId="TOC8">
    <w:name w:val="toc 8"/>
    <w:basedOn w:val="Normal"/>
    <w:next w:val="Normal"/>
    <w:autoRedefine/>
    <w:uiPriority w:val="99"/>
    <w:semiHidden/>
    <w:rsid w:val="009640C6"/>
    <w:pPr>
      <w:ind w:left="1400"/>
    </w:pPr>
    <w:rPr>
      <w:rFonts w:ascii="Calibri" w:hAnsi="Calibri"/>
    </w:rPr>
  </w:style>
  <w:style w:type="paragraph" w:styleId="TOC9">
    <w:name w:val="toc 9"/>
    <w:basedOn w:val="Normal"/>
    <w:next w:val="Normal"/>
    <w:autoRedefine/>
    <w:uiPriority w:val="99"/>
    <w:semiHidden/>
    <w:rsid w:val="009640C6"/>
    <w:pPr>
      <w:ind w:left="1600"/>
    </w:pPr>
    <w:rPr>
      <w:rFonts w:ascii="Calibri" w:hAnsi="Calibri"/>
    </w:rPr>
  </w:style>
  <w:style w:type="paragraph" w:styleId="Footer">
    <w:name w:val="footer"/>
    <w:basedOn w:val="Normal"/>
    <w:link w:val="FooterChar"/>
    <w:uiPriority w:val="99"/>
    <w:rsid w:val="009640C6"/>
    <w:pPr>
      <w:tabs>
        <w:tab w:val="center" w:pos="4320"/>
        <w:tab w:val="right" w:pos="8640"/>
      </w:tabs>
    </w:pPr>
    <w:rPr>
      <w:rFonts w:ascii="Times" w:hAnsi="Times"/>
      <w:color w:val="808080"/>
      <w:sz w:val="20"/>
      <w:lang w:bidi="ar-SA"/>
    </w:rPr>
  </w:style>
  <w:style w:type="character" w:customStyle="1" w:styleId="FooterChar">
    <w:name w:val="Footer Char"/>
    <w:link w:val="Footer"/>
    <w:uiPriority w:val="99"/>
    <w:locked/>
    <w:rsid w:val="009640C6"/>
    <w:rPr>
      <w:rFonts w:ascii="Times" w:hAnsi="Times" w:cs="Times New Roman"/>
      <w:color w:val="808080"/>
    </w:rPr>
  </w:style>
  <w:style w:type="paragraph" w:styleId="BalloonText">
    <w:name w:val="Balloon Text"/>
    <w:basedOn w:val="Normal"/>
    <w:link w:val="BalloonTextChar"/>
    <w:uiPriority w:val="99"/>
    <w:semiHidden/>
    <w:rsid w:val="009640C6"/>
    <w:pPr>
      <w:spacing w:line="240" w:lineRule="auto"/>
    </w:pPr>
    <w:rPr>
      <w:rFonts w:ascii="Tahoma" w:hAnsi="Tahoma"/>
      <w:color w:val="808080"/>
      <w:sz w:val="16"/>
      <w:lang w:bidi="ar-SA"/>
    </w:rPr>
  </w:style>
  <w:style w:type="character" w:customStyle="1" w:styleId="BalloonTextChar">
    <w:name w:val="Balloon Text Char"/>
    <w:link w:val="BalloonText"/>
    <w:uiPriority w:val="99"/>
    <w:semiHidden/>
    <w:locked/>
    <w:rsid w:val="009640C6"/>
    <w:rPr>
      <w:rFonts w:ascii="Tahoma" w:hAnsi="Tahoma" w:cs="Times New Roman"/>
      <w:color w:val="808080"/>
      <w:sz w:val="16"/>
    </w:rPr>
  </w:style>
  <w:style w:type="paragraph" w:styleId="BodyText">
    <w:name w:val="Body Text"/>
    <w:basedOn w:val="Normal"/>
    <w:link w:val="BodyTextChar"/>
    <w:uiPriority w:val="99"/>
    <w:semiHidden/>
    <w:rsid w:val="009640C6"/>
    <w:pPr>
      <w:autoSpaceDE w:val="0"/>
      <w:autoSpaceDN w:val="0"/>
      <w:adjustRightInd w:val="0"/>
      <w:spacing w:line="240" w:lineRule="auto"/>
    </w:pPr>
    <w:rPr>
      <w:rFonts w:ascii="Times" w:hAnsi="Times"/>
      <w:i/>
      <w:color w:val="000000"/>
      <w:sz w:val="24"/>
      <w:lang w:bidi="ar-SA"/>
    </w:rPr>
  </w:style>
  <w:style w:type="character" w:customStyle="1" w:styleId="BodyTextChar">
    <w:name w:val="Body Text Char"/>
    <w:link w:val="BodyText"/>
    <w:uiPriority w:val="99"/>
    <w:semiHidden/>
    <w:locked/>
    <w:rsid w:val="009640C6"/>
    <w:rPr>
      <w:rFonts w:ascii="Times" w:hAnsi="Times" w:cs="Times New Roman"/>
      <w:i/>
      <w:color w:val="000000"/>
      <w:sz w:val="24"/>
    </w:rPr>
  </w:style>
  <w:style w:type="paragraph" w:customStyle="1" w:styleId="Head">
    <w:name w:val="Head"/>
    <w:basedOn w:val="Normal"/>
    <w:autoRedefine/>
    <w:uiPriority w:val="99"/>
    <w:rsid w:val="009640C6"/>
    <w:pPr>
      <w:spacing w:line="360" w:lineRule="auto"/>
    </w:pPr>
    <w:rPr>
      <w:rFonts w:ascii="Arial" w:hAnsi="Arial"/>
      <w:b/>
      <w:color w:val="C1961C"/>
      <w:sz w:val="40"/>
    </w:rPr>
  </w:style>
  <w:style w:type="paragraph" w:styleId="TOC1">
    <w:name w:val="toc 1"/>
    <w:basedOn w:val="Normal"/>
    <w:next w:val="Normal"/>
    <w:autoRedefine/>
    <w:uiPriority w:val="39"/>
    <w:locked/>
    <w:rsid w:val="009640C6"/>
    <w:pPr>
      <w:tabs>
        <w:tab w:val="right" w:leader="dot" w:pos="10790"/>
      </w:tabs>
      <w:spacing w:line="360" w:lineRule="auto"/>
    </w:pPr>
    <w:rPr>
      <w:b/>
      <w:color w:val="002060"/>
    </w:rPr>
  </w:style>
  <w:style w:type="paragraph" w:customStyle="1" w:styleId="HDRDocumentinformation">
    <w:name w:val="HDR: Document information"/>
    <w:uiPriority w:val="99"/>
    <w:rsid w:val="009640C6"/>
    <w:rPr>
      <w:rFonts w:ascii="Arial" w:hAnsi="Arial"/>
      <w:b/>
      <w:noProof/>
      <w:color w:val="595959"/>
      <w:sz w:val="18"/>
      <w:lang w:val="es-ES" w:eastAsia="es-ES" w:bidi="es-ES"/>
    </w:rPr>
  </w:style>
  <w:style w:type="table" w:styleId="TableGrid">
    <w:name w:val="Table Grid"/>
    <w:basedOn w:val="TableNormal"/>
    <w:uiPriority w:val="99"/>
    <w:rsid w:val="009640C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99"/>
    <w:rsid w:val="009640C6"/>
    <w:pPr>
      <w:spacing w:line="360" w:lineRule="auto"/>
      <w:ind w:left="202"/>
    </w:pPr>
    <w:rPr>
      <w:iCs/>
      <w:color w:val="252E4E"/>
    </w:rPr>
  </w:style>
  <w:style w:type="paragraph" w:styleId="TOC3">
    <w:name w:val="toc 3"/>
    <w:basedOn w:val="Normal"/>
    <w:next w:val="Normal"/>
    <w:autoRedefine/>
    <w:uiPriority w:val="99"/>
    <w:rsid w:val="009640C6"/>
    <w:pPr>
      <w:tabs>
        <w:tab w:val="right" w:leader="dot" w:pos="8630"/>
      </w:tabs>
      <w:spacing w:line="240" w:lineRule="auto"/>
      <w:ind w:left="403"/>
    </w:pPr>
  </w:style>
  <w:style w:type="paragraph" w:styleId="Title">
    <w:name w:val="Title"/>
    <w:basedOn w:val="Normal"/>
    <w:link w:val="TitleChar"/>
    <w:uiPriority w:val="99"/>
    <w:qFormat/>
    <w:rsid w:val="009640C6"/>
    <w:pPr>
      <w:spacing w:line="240" w:lineRule="auto"/>
      <w:outlineLvl w:val="0"/>
    </w:pPr>
    <w:rPr>
      <w:rFonts w:ascii="Arial" w:hAnsi="Arial"/>
      <w:b/>
      <w:color w:val="1A2D59"/>
      <w:kern w:val="28"/>
      <w:sz w:val="32"/>
      <w:lang w:bidi="ar-SA"/>
    </w:rPr>
  </w:style>
  <w:style w:type="character" w:customStyle="1" w:styleId="TitleChar">
    <w:name w:val="Title Char"/>
    <w:link w:val="Title"/>
    <w:uiPriority w:val="99"/>
    <w:locked/>
    <w:rsid w:val="009640C6"/>
    <w:rPr>
      <w:rFonts w:ascii="Arial" w:hAnsi="Arial" w:cs="Times New Roman"/>
      <w:b/>
      <w:color w:val="1A2D59"/>
      <w:kern w:val="28"/>
      <w:sz w:val="32"/>
      <w:lang w:val="es-ES" w:eastAsia="es-ES"/>
    </w:rPr>
  </w:style>
  <w:style w:type="paragraph" w:styleId="Header">
    <w:name w:val="header"/>
    <w:basedOn w:val="Normal"/>
    <w:link w:val="HeaderChar"/>
    <w:uiPriority w:val="99"/>
    <w:rsid w:val="009640C6"/>
    <w:pPr>
      <w:tabs>
        <w:tab w:val="center" w:pos="4320"/>
        <w:tab w:val="right" w:pos="8640"/>
      </w:tabs>
    </w:pPr>
    <w:rPr>
      <w:rFonts w:ascii="Arial" w:hAnsi="Arial"/>
      <w:lang w:bidi="ar-SA"/>
    </w:rPr>
  </w:style>
  <w:style w:type="character" w:customStyle="1" w:styleId="HeaderChar">
    <w:name w:val="Header Char"/>
    <w:link w:val="Header"/>
    <w:uiPriority w:val="99"/>
    <w:locked/>
    <w:rsid w:val="009640C6"/>
    <w:rPr>
      <w:rFonts w:ascii="Arial" w:hAnsi="Arial" w:cs="Times New Roman"/>
      <w:sz w:val="22"/>
    </w:rPr>
  </w:style>
  <w:style w:type="paragraph" w:customStyle="1" w:styleId="TitleModule">
    <w:name w:val="Title: Module"/>
    <w:basedOn w:val="Title"/>
    <w:uiPriority w:val="99"/>
    <w:rsid w:val="009640C6"/>
    <w:rPr>
      <w:b w:val="0"/>
      <w:color w:val="999999"/>
    </w:rPr>
  </w:style>
  <w:style w:type="paragraph" w:customStyle="1" w:styleId="TitleDate">
    <w:name w:val="Title: Date"/>
    <w:basedOn w:val="TitleModule"/>
    <w:uiPriority w:val="99"/>
    <w:rsid w:val="009640C6"/>
    <w:rPr>
      <w:sz w:val="28"/>
    </w:rPr>
  </w:style>
  <w:style w:type="paragraph" w:customStyle="1" w:styleId="TitleProgram">
    <w:name w:val="Title: Program"/>
    <w:basedOn w:val="TitleModule"/>
    <w:uiPriority w:val="99"/>
    <w:rsid w:val="009640C6"/>
    <w:rPr>
      <w:b/>
      <w:color w:val="808080"/>
    </w:rPr>
  </w:style>
  <w:style w:type="character" w:styleId="Hyperlink">
    <w:name w:val="Hyperlink"/>
    <w:uiPriority w:val="99"/>
    <w:rsid w:val="009640C6"/>
    <w:rPr>
      <w:rFonts w:cs="Times New Roman"/>
      <w:color w:val="auto"/>
      <w:u w:val="single"/>
    </w:rPr>
  </w:style>
  <w:style w:type="paragraph" w:customStyle="1" w:styleId="Heading2Italics">
    <w:name w:val="Heading 2 Italics"/>
    <w:basedOn w:val="Heading2"/>
    <w:uiPriority w:val="99"/>
    <w:rsid w:val="009640C6"/>
    <w:rPr>
      <w:b w:val="0"/>
      <w:i/>
    </w:rPr>
  </w:style>
  <w:style w:type="character" w:customStyle="1" w:styleId="Heading2ItalicsChar">
    <w:name w:val="Heading 2 Italics Char"/>
    <w:uiPriority w:val="99"/>
    <w:rsid w:val="009640C6"/>
    <w:rPr>
      <w:rFonts w:ascii="Arial" w:hAnsi="Arial"/>
      <w:b/>
      <w:i/>
      <w:color w:val="1A3159"/>
      <w:kern w:val="32"/>
      <w:sz w:val="28"/>
    </w:rPr>
  </w:style>
  <w:style w:type="paragraph" w:customStyle="1" w:styleId="Heading1Custom">
    <w:name w:val="Heading 1 + Custom"/>
    <w:basedOn w:val="Heading1"/>
    <w:link w:val="Heading1CustomChar"/>
    <w:uiPriority w:val="99"/>
    <w:rsid w:val="009640C6"/>
  </w:style>
  <w:style w:type="character" w:customStyle="1" w:styleId="Heading1CustomChar">
    <w:name w:val="Heading 1 + Custom Char"/>
    <w:link w:val="Heading1Custom"/>
    <w:uiPriority w:val="99"/>
    <w:locked/>
    <w:rsid w:val="009640C6"/>
    <w:rPr>
      <w:rFonts w:ascii="Arial" w:hAnsi="Arial"/>
      <w:b/>
      <w:color w:val="1A2D59"/>
      <w:kern w:val="32"/>
      <w:sz w:val="32"/>
    </w:rPr>
  </w:style>
  <w:style w:type="paragraph" w:customStyle="1" w:styleId="Minutes">
    <w:name w:val="Minutes"/>
    <w:basedOn w:val="Normal"/>
    <w:uiPriority w:val="99"/>
    <w:rsid w:val="009640C6"/>
    <w:rPr>
      <w:rFonts w:ascii="Arial" w:hAnsi="Arial"/>
      <w:b/>
      <w:color w:val="252E4E"/>
      <w:sz w:val="28"/>
    </w:rPr>
  </w:style>
  <w:style w:type="character" w:styleId="CommentReference">
    <w:name w:val="annotation reference"/>
    <w:uiPriority w:val="99"/>
    <w:rsid w:val="009640C6"/>
    <w:rPr>
      <w:rFonts w:cs="Times New Roman"/>
      <w:sz w:val="16"/>
    </w:rPr>
  </w:style>
  <w:style w:type="paragraph" w:styleId="CommentText">
    <w:name w:val="annotation text"/>
    <w:basedOn w:val="Normal"/>
    <w:link w:val="CommentTextChar"/>
    <w:uiPriority w:val="99"/>
    <w:rsid w:val="009640C6"/>
    <w:rPr>
      <w:rFonts w:ascii="Arial" w:hAnsi="Arial"/>
      <w:sz w:val="20"/>
      <w:lang w:bidi="ar-SA"/>
    </w:rPr>
  </w:style>
  <w:style w:type="character" w:customStyle="1" w:styleId="CommentTextChar">
    <w:name w:val="Comment Text Char"/>
    <w:link w:val="CommentText"/>
    <w:uiPriority w:val="99"/>
    <w:locked/>
    <w:rsid w:val="009640C6"/>
    <w:rPr>
      <w:rFonts w:ascii="Arial" w:hAnsi="Arial" w:cs="Times New Roman"/>
    </w:rPr>
  </w:style>
  <w:style w:type="paragraph" w:styleId="CommentSubject">
    <w:name w:val="annotation subject"/>
    <w:basedOn w:val="CommentText"/>
    <w:next w:val="CommentText"/>
    <w:link w:val="CommentSubjectChar"/>
    <w:uiPriority w:val="99"/>
    <w:rsid w:val="009640C6"/>
    <w:rPr>
      <w:b/>
    </w:rPr>
  </w:style>
  <w:style w:type="character" w:customStyle="1" w:styleId="CommentSubjectChar">
    <w:name w:val="Comment Subject Char"/>
    <w:link w:val="CommentSubject"/>
    <w:uiPriority w:val="99"/>
    <w:locked/>
    <w:rsid w:val="009640C6"/>
    <w:rPr>
      <w:rFonts w:ascii="Arial" w:hAnsi="Arial" w:cs="Times New Roman"/>
      <w:b/>
    </w:rPr>
  </w:style>
  <w:style w:type="paragraph" w:customStyle="1" w:styleId="InstructorNotes">
    <w:name w:val="Instructor Notes"/>
    <w:basedOn w:val="Normal"/>
    <w:uiPriority w:val="99"/>
    <w:rsid w:val="009640C6"/>
    <w:pPr>
      <w:spacing w:line="240" w:lineRule="auto"/>
    </w:pPr>
    <w:rPr>
      <w:i/>
      <w:sz w:val="18"/>
    </w:rPr>
  </w:style>
  <w:style w:type="paragraph" w:styleId="BodyTextIndent2">
    <w:name w:val="Body Text Indent 2"/>
    <w:basedOn w:val="Normal"/>
    <w:link w:val="BodyTextIndent2Char"/>
    <w:uiPriority w:val="99"/>
    <w:rsid w:val="009640C6"/>
    <w:pPr>
      <w:spacing w:after="120" w:line="480" w:lineRule="auto"/>
      <w:ind w:left="360"/>
    </w:pPr>
    <w:rPr>
      <w:rFonts w:ascii="Arial" w:hAnsi="Arial"/>
      <w:lang w:bidi="ar-SA"/>
    </w:rPr>
  </w:style>
  <w:style w:type="character" w:customStyle="1" w:styleId="BodyTextIndent2Char">
    <w:name w:val="Body Text Indent 2 Char"/>
    <w:link w:val="BodyTextIndent2"/>
    <w:uiPriority w:val="99"/>
    <w:locked/>
    <w:rsid w:val="009640C6"/>
    <w:rPr>
      <w:rFonts w:ascii="Arial" w:hAnsi="Arial" w:cs="Times New Roman"/>
      <w:sz w:val="22"/>
    </w:rPr>
  </w:style>
  <w:style w:type="paragraph" w:customStyle="1" w:styleId="StudentText">
    <w:name w:val="StudentText"/>
    <w:basedOn w:val="Normal"/>
    <w:uiPriority w:val="99"/>
    <w:rsid w:val="009640C6"/>
    <w:pPr>
      <w:spacing w:after="360" w:line="400" w:lineRule="exact"/>
      <w:ind w:left="3067"/>
    </w:pPr>
    <w:rPr>
      <w:sz w:val="28"/>
    </w:rPr>
  </w:style>
  <w:style w:type="paragraph" w:customStyle="1" w:styleId="CueText">
    <w:name w:val="CueText"/>
    <w:basedOn w:val="Normal"/>
    <w:uiPriority w:val="99"/>
    <w:rsid w:val="009640C6"/>
    <w:pPr>
      <w:spacing w:line="240" w:lineRule="auto"/>
    </w:pPr>
    <w:rPr>
      <w:sz w:val="20"/>
    </w:rPr>
  </w:style>
  <w:style w:type="character" w:customStyle="1" w:styleId="CueTextChar">
    <w:name w:val="CueText Char"/>
    <w:uiPriority w:val="99"/>
    <w:rsid w:val="009640C6"/>
    <w:rPr>
      <w:rFonts w:ascii="Arial" w:hAnsi="Arial"/>
      <w:lang w:val="es-ES" w:eastAsia="es-ES"/>
    </w:rPr>
  </w:style>
  <w:style w:type="paragraph" w:customStyle="1" w:styleId="Style3">
    <w:name w:val="Style3"/>
    <w:basedOn w:val="Normal"/>
    <w:autoRedefine/>
    <w:uiPriority w:val="99"/>
    <w:rsid w:val="009640C6"/>
    <w:pPr>
      <w:spacing w:after="120" w:line="240" w:lineRule="auto"/>
    </w:pPr>
    <w:rPr>
      <w:sz w:val="24"/>
      <w:szCs w:val="24"/>
    </w:rPr>
  </w:style>
  <w:style w:type="character" w:styleId="Strong">
    <w:name w:val="Strong"/>
    <w:uiPriority w:val="99"/>
    <w:qFormat/>
    <w:rsid w:val="009640C6"/>
    <w:rPr>
      <w:rFonts w:cs="Times New Roman"/>
      <w:b/>
    </w:rPr>
  </w:style>
  <w:style w:type="paragraph" w:customStyle="1" w:styleId="Style1">
    <w:name w:val="Style1"/>
    <w:basedOn w:val="Normal"/>
    <w:uiPriority w:val="99"/>
    <w:rsid w:val="009640C6"/>
    <w:pPr>
      <w:tabs>
        <w:tab w:val="num" w:pos="360"/>
      </w:tabs>
      <w:spacing w:after="240" w:line="240" w:lineRule="auto"/>
      <w:ind w:left="360" w:hanging="360"/>
    </w:pPr>
    <w:rPr>
      <w:sz w:val="28"/>
      <w:szCs w:val="28"/>
    </w:rPr>
  </w:style>
  <w:style w:type="paragraph" w:customStyle="1" w:styleId="StudentText0">
    <w:name w:val="~StudentText"/>
    <w:basedOn w:val="Normal"/>
    <w:uiPriority w:val="99"/>
    <w:rsid w:val="009640C6"/>
    <w:pPr>
      <w:spacing w:after="360" w:line="240" w:lineRule="auto"/>
    </w:pPr>
    <w:rPr>
      <w:sz w:val="24"/>
      <w:szCs w:val="24"/>
    </w:rPr>
  </w:style>
  <w:style w:type="paragraph" w:customStyle="1" w:styleId="tablemoney">
    <w:name w:val="tablemoney"/>
    <w:basedOn w:val="Normal"/>
    <w:autoRedefine/>
    <w:uiPriority w:val="99"/>
    <w:rsid w:val="009640C6"/>
    <w:pPr>
      <w:spacing w:line="240" w:lineRule="auto"/>
      <w:jc w:val="center"/>
    </w:pPr>
    <w:rPr>
      <w:b/>
      <w:bCs/>
      <w:sz w:val="24"/>
      <w:szCs w:val="28"/>
    </w:rPr>
  </w:style>
  <w:style w:type="paragraph" w:customStyle="1" w:styleId="moneyarial-12">
    <w:name w:val="moneyarial-12"/>
    <w:basedOn w:val="Normal"/>
    <w:autoRedefine/>
    <w:uiPriority w:val="99"/>
    <w:rsid w:val="009640C6"/>
    <w:pPr>
      <w:spacing w:before="120" w:after="120" w:line="240" w:lineRule="auto"/>
    </w:pPr>
    <w:rPr>
      <w:sz w:val="24"/>
      <w:szCs w:val="24"/>
    </w:rPr>
  </w:style>
  <w:style w:type="paragraph" w:customStyle="1" w:styleId="InstructionText2nd">
    <w:name w:val="InstructionText2nd"/>
    <w:basedOn w:val="Normal"/>
    <w:autoRedefine/>
    <w:uiPriority w:val="99"/>
    <w:rsid w:val="009640C6"/>
    <w:pPr>
      <w:keepNext/>
      <w:keepLines/>
      <w:tabs>
        <w:tab w:val="num" w:pos="360"/>
      </w:tabs>
      <w:spacing w:after="60" w:line="240" w:lineRule="auto"/>
      <w:ind w:left="360" w:hanging="360"/>
    </w:pPr>
    <w:rPr>
      <w:sz w:val="24"/>
      <w:szCs w:val="24"/>
    </w:rPr>
  </w:style>
  <w:style w:type="character" w:styleId="FollowedHyperlink">
    <w:name w:val="FollowedHyperlink"/>
    <w:uiPriority w:val="99"/>
    <w:rsid w:val="009640C6"/>
    <w:rPr>
      <w:rFonts w:cs="Times New Roman"/>
      <w:color w:val="800080"/>
      <w:u w:val="single"/>
    </w:rPr>
  </w:style>
  <w:style w:type="paragraph" w:customStyle="1" w:styleId="Sub">
    <w:name w:val="Sub"/>
    <w:basedOn w:val="Heading2"/>
    <w:uiPriority w:val="99"/>
    <w:rsid w:val="009640C6"/>
    <w:rPr>
      <w:sz w:val="30"/>
    </w:rPr>
  </w:style>
  <w:style w:type="paragraph" w:customStyle="1" w:styleId="Body">
    <w:name w:val="Body"/>
    <w:basedOn w:val="Normal"/>
    <w:uiPriority w:val="99"/>
    <w:rsid w:val="009640C6"/>
    <w:rPr>
      <w:szCs w:val="22"/>
    </w:rPr>
  </w:style>
  <w:style w:type="paragraph" w:customStyle="1" w:styleId="Sub2">
    <w:name w:val="Sub2"/>
    <w:basedOn w:val="Normal"/>
    <w:uiPriority w:val="99"/>
    <w:rsid w:val="009640C6"/>
    <w:pPr>
      <w:spacing w:line="360" w:lineRule="auto"/>
    </w:pPr>
    <w:rPr>
      <w:b/>
      <w:sz w:val="20"/>
    </w:rPr>
  </w:style>
  <w:style w:type="paragraph" w:customStyle="1" w:styleId="TOC">
    <w:name w:val="TOC"/>
    <w:basedOn w:val="TOC3"/>
    <w:uiPriority w:val="99"/>
    <w:rsid w:val="009640C6"/>
    <w:pPr>
      <w:tabs>
        <w:tab w:val="clear" w:pos="8630"/>
        <w:tab w:val="right" w:leader="dot" w:pos="10800"/>
      </w:tabs>
      <w:spacing w:line="480" w:lineRule="auto"/>
      <w:ind w:left="0"/>
    </w:pPr>
    <w:rPr>
      <w:rFonts w:ascii="Helvetica Neue" w:hAnsi="Helvetica Neue"/>
      <w:noProof/>
      <w:color w:val="252E4E"/>
      <w:sz w:val="20"/>
    </w:rPr>
  </w:style>
  <w:style w:type="paragraph" w:customStyle="1" w:styleId="bullets">
    <w:name w:val="bullets"/>
    <w:basedOn w:val="Body"/>
    <w:uiPriority w:val="99"/>
    <w:rsid w:val="009640C6"/>
    <w:pPr>
      <w:numPr>
        <w:numId w:val="2"/>
      </w:numPr>
    </w:pPr>
  </w:style>
  <w:style w:type="paragraph" w:styleId="TOCHeading">
    <w:name w:val="TOC Heading"/>
    <w:basedOn w:val="Heading1"/>
    <w:next w:val="Normal"/>
    <w:uiPriority w:val="99"/>
    <w:qFormat/>
    <w:rsid w:val="009640C6"/>
    <w:pPr>
      <w:keepLines/>
      <w:spacing w:before="480" w:after="0" w:line="276" w:lineRule="auto"/>
      <w:outlineLvl w:val="9"/>
    </w:pPr>
    <w:rPr>
      <w:rFonts w:ascii="Cambria" w:hAnsi="Cambria"/>
      <w:bCs/>
      <w:color w:val="365F91"/>
      <w:kern w:val="0"/>
      <w:sz w:val="28"/>
      <w:szCs w:val="28"/>
    </w:rPr>
  </w:style>
  <w:style w:type="paragraph" w:customStyle="1" w:styleId="GoldHeading">
    <w:name w:val="Gold Heading"/>
    <w:basedOn w:val="Heading1"/>
    <w:link w:val="GoldHeadingChar"/>
    <w:autoRedefine/>
    <w:uiPriority w:val="99"/>
    <w:rsid w:val="009640C6"/>
    <w:rPr>
      <w:color w:val="C1961C"/>
    </w:rPr>
  </w:style>
  <w:style w:type="paragraph" w:customStyle="1" w:styleId="Money-numberlist">
    <w:name w:val="Money-numberlist"/>
    <w:basedOn w:val="Normal"/>
    <w:autoRedefine/>
    <w:uiPriority w:val="99"/>
    <w:rsid w:val="009640C6"/>
    <w:rPr>
      <w:rFonts w:cs="Arial"/>
      <w:szCs w:val="22"/>
    </w:rPr>
  </w:style>
  <w:style w:type="paragraph" w:styleId="ListParagraph">
    <w:name w:val="List Paragraph"/>
    <w:basedOn w:val="Normal"/>
    <w:uiPriority w:val="99"/>
    <w:qFormat/>
    <w:rsid w:val="009640C6"/>
    <w:pPr>
      <w:ind w:left="720"/>
    </w:pPr>
  </w:style>
  <w:style w:type="paragraph" w:customStyle="1" w:styleId="StyleMinutesDarkBlue">
    <w:name w:val="Style Minutes + Dark Blue"/>
    <w:basedOn w:val="Minutes"/>
    <w:uiPriority w:val="99"/>
    <w:rsid w:val="009640C6"/>
    <w:rPr>
      <w:bCs/>
      <w:color w:val="002060"/>
    </w:rPr>
  </w:style>
  <w:style w:type="character" w:customStyle="1" w:styleId="toctext">
    <w:name w:val="toctext"/>
    <w:uiPriority w:val="99"/>
    <w:rsid w:val="009640C6"/>
  </w:style>
  <w:style w:type="character" w:customStyle="1" w:styleId="apple-style-span">
    <w:name w:val="apple-style-span"/>
    <w:uiPriority w:val="99"/>
    <w:rsid w:val="009640C6"/>
  </w:style>
  <w:style w:type="character" w:styleId="Emphasis">
    <w:name w:val="Emphasis"/>
    <w:uiPriority w:val="99"/>
    <w:qFormat/>
    <w:rsid w:val="009640C6"/>
    <w:rPr>
      <w:rFonts w:cs="Times New Roman"/>
      <w:i/>
    </w:rPr>
  </w:style>
  <w:style w:type="paragraph" w:customStyle="1" w:styleId="GoldHeadingTOCTitle">
    <w:name w:val="Gold Heading TOC Title"/>
    <w:basedOn w:val="GoldHeading"/>
    <w:link w:val="GoldHeadingTOCTitleChar"/>
    <w:uiPriority w:val="99"/>
    <w:rsid w:val="009640C6"/>
  </w:style>
  <w:style w:type="character" w:customStyle="1" w:styleId="GoldHeadingChar">
    <w:name w:val="Gold Heading Char"/>
    <w:link w:val="GoldHeading"/>
    <w:uiPriority w:val="99"/>
    <w:locked/>
    <w:rsid w:val="009640C6"/>
    <w:rPr>
      <w:rFonts w:ascii="Arial" w:hAnsi="Arial"/>
      <w:b/>
      <w:color w:val="C1961C"/>
      <w:kern w:val="32"/>
      <w:sz w:val="32"/>
      <w:lang w:val="es-ES" w:eastAsia="es-ES"/>
    </w:rPr>
  </w:style>
  <w:style w:type="character" w:customStyle="1" w:styleId="GoldHeadingTOCTitleChar">
    <w:name w:val="Gold Heading TOC Title Char"/>
    <w:link w:val="GoldHeadingTOCTitle"/>
    <w:uiPriority w:val="99"/>
    <w:locked/>
    <w:rsid w:val="009640C6"/>
    <w:rPr>
      <w:rFonts w:ascii="Arial" w:hAnsi="Arial"/>
      <w:b/>
      <w:color w:val="C1961C"/>
      <w:kern w:val="32"/>
      <w:sz w:val="32"/>
      <w:lang w:val="es-ES" w:eastAsia="es-ES"/>
    </w:rPr>
  </w:style>
  <w:style w:type="paragraph" w:styleId="NormalWeb">
    <w:name w:val="Normal (Web)"/>
    <w:basedOn w:val="Normal"/>
    <w:uiPriority w:val="99"/>
    <w:semiHidden/>
    <w:unhideWhenUsed/>
    <w:rsid w:val="00463779"/>
    <w:pPr>
      <w:spacing w:before="100" w:beforeAutospacing="1" w:after="100" w:afterAutospacing="1" w:line="240" w:lineRule="auto"/>
    </w:pPr>
    <w:rPr>
      <w:sz w:val="24"/>
      <w:szCs w:val="24"/>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75084594">
      <w:marLeft w:val="0"/>
      <w:marRight w:val="0"/>
      <w:marTop w:val="0"/>
      <w:marBottom w:val="0"/>
      <w:divBdr>
        <w:top w:val="none" w:sz="0" w:space="0" w:color="auto"/>
        <w:left w:val="none" w:sz="0" w:space="0" w:color="auto"/>
        <w:bottom w:val="none" w:sz="0" w:space="0" w:color="auto"/>
        <w:right w:val="none" w:sz="0" w:space="0" w:color="auto"/>
      </w:divBdr>
    </w:div>
    <w:div w:id="1075084596">
      <w:marLeft w:val="0"/>
      <w:marRight w:val="0"/>
      <w:marTop w:val="0"/>
      <w:marBottom w:val="0"/>
      <w:divBdr>
        <w:top w:val="none" w:sz="0" w:space="0" w:color="auto"/>
        <w:left w:val="none" w:sz="0" w:space="0" w:color="auto"/>
        <w:bottom w:val="none" w:sz="0" w:space="0" w:color="auto"/>
        <w:right w:val="none" w:sz="0" w:space="0" w:color="auto"/>
      </w:divBdr>
    </w:div>
    <w:div w:id="1075084599">
      <w:marLeft w:val="0"/>
      <w:marRight w:val="0"/>
      <w:marTop w:val="0"/>
      <w:marBottom w:val="0"/>
      <w:divBdr>
        <w:top w:val="none" w:sz="0" w:space="0" w:color="auto"/>
        <w:left w:val="none" w:sz="0" w:space="0" w:color="auto"/>
        <w:bottom w:val="none" w:sz="0" w:space="0" w:color="auto"/>
        <w:right w:val="none" w:sz="0" w:space="0" w:color="auto"/>
      </w:divBdr>
    </w:div>
    <w:div w:id="1075084601">
      <w:marLeft w:val="0"/>
      <w:marRight w:val="0"/>
      <w:marTop w:val="0"/>
      <w:marBottom w:val="0"/>
      <w:divBdr>
        <w:top w:val="none" w:sz="0" w:space="0" w:color="auto"/>
        <w:left w:val="none" w:sz="0" w:space="0" w:color="auto"/>
        <w:bottom w:val="none" w:sz="0" w:space="0" w:color="auto"/>
        <w:right w:val="none" w:sz="0" w:space="0" w:color="auto"/>
      </w:divBdr>
    </w:div>
    <w:div w:id="1075084603">
      <w:marLeft w:val="0"/>
      <w:marRight w:val="0"/>
      <w:marTop w:val="0"/>
      <w:marBottom w:val="0"/>
      <w:divBdr>
        <w:top w:val="none" w:sz="0" w:space="0" w:color="auto"/>
        <w:left w:val="none" w:sz="0" w:space="0" w:color="auto"/>
        <w:bottom w:val="none" w:sz="0" w:space="0" w:color="auto"/>
        <w:right w:val="none" w:sz="0" w:space="0" w:color="auto"/>
      </w:divBdr>
      <w:divsChild>
        <w:div w:id="1075084605">
          <w:marLeft w:val="2880"/>
          <w:marRight w:val="0"/>
          <w:marTop w:val="134"/>
          <w:marBottom w:val="0"/>
          <w:divBdr>
            <w:top w:val="none" w:sz="0" w:space="0" w:color="auto"/>
            <w:left w:val="none" w:sz="0" w:space="0" w:color="auto"/>
            <w:bottom w:val="none" w:sz="0" w:space="0" w:color="auto"/>
            <w:right w:val="none" w:sz="0" w:space="0" w:color="auto"/>
          </w:divBdr>
        </w:div>
      </w:divsChild>
    </w:div>
    <w:div w:id="1075084612">
      <w:marLeft w:val="0"/>
      <w:marRight w:val="0"/>
      <w:marTop w:val="0"/>
      <w:marBottom w:val="0"/>
      <w:divBdr>
        <w:top w:val="none" w:sz="0" w:space="0" w:color="auto"/>
        <w:left w:val="none" w:sz="0" w:space="0" w:color="auto"/>
        <w:bottom w:val="none" w:sz="0" w:space="0" w:color="auto"/>
        <w:right w:val="none" w:sz="0" w:space="0" w:color="auto"/>
      </w:divBdr>
      <w:divsChild>
        <w:div w:id="1075084688">
          <w:marLeft w:val="2880"/>
          <w:marRight w:val="0"/>
          <w:marTop w:val="134"/>
          <w:marBottom w:val="0"/>
          <w:divBdr>
            <w:top w:val="none" w:sz="0" w:space="0" w:color="auto"/>
            <w:left w:val="none" w:sz="0" w:space="0" w:color="auto"/>
            <w:bottom w:val="none" w:sz="0" w:space="0" w:color="auto"/>
            <w:right w:val="none" w:sz="0" w:space="0" w:color="auto"/>
          </w:divBdr>
        </w:div>
      </w:divsChild>
    </w:div>
    <w:div w:id="1075084613">
      <w:marLeft w:val="0"/>
      <w:marRight w:val="0"/>
      <w:marTop w:val="0"/>
      <w:marBottom w:val="0"/>
      <w:divBdr>
        <w:top w:val="none" w:sz="0" w:space="0" w:color="auto"/>
        <w:left w:val="none" w:sz="0" w:space="0" w:color="auto"/>
        <w:bottom w:val="none" w:sz="0" w:space="0" w:color="auto"/>
        <w:right w:val="none" w:sz="0" w:space="0" w:color="auto"/>
      </w:divBdr>
      <w:divsChild>
        <w:div w:id="1075084587">
          <w:marLeft w:val="547"/>
          <w:marRight w:val="0"/>
          <w:marTop w:val="86"/>
          <w:marBottom w:val="0"/>
          <w:divBdr>
            <w:top w:val="none" w:sz="0" w:space="0" w:color="auto"/>
            <w:left w:val="none" w:sz="0" w:space="0" w:color="auto"/>
            <w:bottom w:val="none" w:sz="0" w:space="0" w:color="auto"/>
            <w:right w:val="none" w:sz="0" w:space="0" w:color="auto"/>
          </w:divBdr>
        </w:div>
        <w:div w:id="1075084590">
          <w:marLeft w:val="547"/>
          <w:marRight w:val="0"/>
          <w:marTop w:val="86"/>
          <w:marBottom w:val="0"/>
          <w:divBdr>
            <w:top w:val="none" w:sz="0" w:space="0" w:color="auto"/>
            <w:left w:val="none" w:sz="0" w:space="0" w:color="auto"/>
            <w:bottom w:val="none" w:sz="0" w:space="0" w:color="auto"/>
            <w:right w:val="none" w:sz="0" w:space="0" w:color="auto"/>
          </w:divBdr>
        </w:div>
        <w:div w:id="1075084591">
          <w:marLeft w:val="547"/>
          <w:marRight w:val="0"/>
          <w:marTop w:val="86"/>
          <w:marBottom w:val="0"/>
          <w:divBdr>
            <w:top w:val="none" w:sz="0" w:space="0" w:color="auto"/>
            <w:left w:val="none" w:sz="0" w:space="0" w:color="auto"/>
            <w:bottom w:val="none" w:sz="0" w:space="0" w:color="auto"/>
            <w:right w:val="none" w:sz="0" w:space="0" w:color="auto"/>
          </w:divBdr>
        </w:div>
        <w:div w:id="1075084593">
          <w:marLeft w:val="547"/>
          <w:marRight w:val="0"/>
          <w:marTop w:val="86"/>
          <w:marBottom w:val="0"/>
          <w:divBdr>
            <w:top w:val="none" w:sz="0" w:space="0" w:color="auto"/>
            <w:left w:val="none" w:sz="0" w:space="0" w:color="auto"/>
            <w:bottom w:val="none" w:sz="0" w:space="0" w:color="auto"/>
            <w:right w:val="none" w:sz="0" w:space="0" w:color="auto"/>
          </w:divBdr>
        </w:div>
        <w:div w:id="1075084600">
          <w:marLeft w:val="547"/>
          <w:marRight w:val="0"/>
          <w:marTop w:val="86"/>
          <w:marBottom w:val="0"/>
          <w:divBdr>
            <w:top w:val="none" w:sz="0" w:space="0" w:color="auto"/>
            <w:left w:val="none" w:sz="0" w:space="0" w:color="auto"/>
            <w:bottom w:val="none" w:sz="0" w:space="0" w:color="auto"/>
            <w:right w:val="none" w:sz="0" w:space="0" w:color="auto"/>
          </w:divBdr>
        </w:div>
        <w:div w:id="1075084606">
          <w:marLeft w:val="547"/>
          <w:marRight w:val="0"/>
          <w:marTop w:val="86"/>
          <w:marBottom w:val="0"/>
          <w:divBdr>
            <w:top w:val="none" w:sz="0" w:space="0" w:color="auto"/>
            <w:left w:val="none" w:sz="0" w:space="0" w:color="auto"/>
            <w:bottom w:val="none" w:sz="0" w:space="0" w:color="auto"/>
            <w:right w:val="none" w:sz="0" w:space="0" w:color="auto"/>
          </w:divBdr>
        </w:div>
        <w:div w:id="1075084609">
          <w:marLeft w:val="547"/>
          <w:marRight w:val="0"/>
          <w:marTop w:val="86"/>
          <w:marBottom w:val="0"/>
          <w:divBdr>
            <w:top w:val="none" w:sz="0" w:space="0" w:color="auto"/>
            <w:left w:val="none" w:sz="0" w:space="0" w:color="auto"/>
            <w:bottom w:val="none" w:sz="0" w:space="0" w:color="auto"/>
            <w:right w:val="none" w:sz="0" w:space="0" w:color="auto"/>
          </w:divBdr>
        </w:div>
        <w:div w:id="1075084614">
          <w:marLeft w:val="547"/>
          <w:marRight w:val="0"/>
          <w:marTop w:val="86"/>
          <w:marBottom w:val="0"/>
          <w:divBdr>
            <w:top w:val="none" w:sz="0" w:space="0" w:color="auto"/>
            <w:left w:val="none" w:sz="0" w:space="0" w:color="auto"/>
            <w:bottom w:val="none" w:sz="0" w:space="0" w:color="auto"/>
            <w:right w:val="none" w:sz="0" w:space="0" w:color="auto"/>
          </w:divBdr>
        </w:div>
        <w:div w:id="1075084625">
          <w:marLeft w:val="547"/>
          <w:marRight w:val="0"/>
          <w:marTop w:val="86"/>
          <w:marBottom w:val="0"/>
          <w:divBdr>
            <w:top w:val="none" w:sz="0" w:space="0" w:color="auto"/>
            <w:left w:val="none" w:sz="0" w:space="0" w:color="auto"/>
            <w:bottom w:val="none" w:sz="0" w:space="0" w:color="auto"/>
            <w:right w:val="none" w:sz="0" w:space="0" w:color="auto"/>
          </w:divBdr>
        </w:div>
        <w:div w:id="1075084626">
          <w:marLeft w:val="547"/>
          <w:marRight w:val="0"/>
          <w:marTop w:val="86"/>
          <w:marBottom w:val="0"/>
          <w:divBdr>
            <w:top w:val="none" w:sz="0" w:space="0" w:color="auto"/>
            <w:left w:val="none" w:sz="0" w:space="0" w:color="auto"/>
            <w:bottom w:val="none" w:sz="0" w:space="0" w:color="auto"/>
            <w:right w:val="none" w:sz="0" w:space="0" w:color="auto"/>
          </w:divBdr>
        </w:div>
        <w:div w:id="1075084634">
          <w:marLeft w:val="547"/>
          <w:marRight w:val="0"/>
          <w:marTop w:val="86"/>
          <w:marBottom w:val="0"/>
          <w:divBdr>
            <w:top w:val="none" w:sz="0" w:space="0" w:color="auto"/>
            <w:left w:val="none" w:sz="0" w:space="0" w:color="auto"/>
            <w:bottom w:val="none" w:sz="0" w:space="0" w:color="auto"/>
            <w:right w:val="none" w:sz="0" w:space="0" w:color="auto"/>
          </w:divBdr>
        </w:div>
        <w:div w:id="1075084641">
          <w:marLeft w:val="547"/>
          <w:marRight w:val="0"/>
          <w:marTop w:val="86"/>
          <w:marBottom w:val="0"/>
          <w:divBdr>
            <w:top w:val="none" w:sz="0" w:space="0" w:color="auto"/>
            <w:left w:val="none" w:sz="0" w:space="0" w:color="auto"/>
            <w:bottom w:val="none" w:sz="0" w:space="0" w:color="auto"/>
            <w:right w:val="none" w:sz="0" w:space="0" w:color="auto"/>
          </w:divBdr>
        </w:div>
        <w:div w:id="1075084655">
          <w:marLeft w:val="547"/>
          <w:marRight w:val="0"/>
          <w:marTop w:val="86"/>
          <w:marBottom w:val="0"/>
          <w:divBdr>
            <w:top w:val="none" w:sz="0" w:space="0" w:color="auto"/>
            <w:left w:val="none" w:sz="0" w:space="0" w:color="auto"/>
            <w:bottom w:val="none" w:sz="0" w:space="0" w:color="auto"/>
            <w:right w:val="none" w:sz="0" w:space="0" w:color="auto"/>
          </w:divBdr>
        </w:div>
        <w:div w:id="1075084660">
          <w:marLeft w:val="547"/>
          <w:marRight w:val="0"/>
          <w:marTop w:val="86"/>
          <w:marBottom w:val="0"/>
          <w:divBdr>
            <w:top w:val="none" w:sz="0" w:space="0" w:color="auto"/>
            <w:left w:val="none" w:sz="0" w:space="0" w:color="auto"/>
            <w:bottom w:val="none" w:sz="0" w:space="0" w:color="auto"/>
            <w:right w:val="none" w:sz="0" w:space="0" w:color="auto"/>
          </w:divBdr>
        </w:div>
        <w:div w:id="1075084665">
          <w:marLeft w:val="547"/>
          <w:marRight w:val="0"/>
          <w:marTop w:val="86"/>
          <w:marBottom w:val="0"/>
          <w:divBdr>
            <w:top w:val="none" w:sz="0" w:space="0" w:color="auto"/>
            <w:left w:val="none" w:sz="0" w:space="0" w:color="auto"/>
            <w:bottom w:val="none" w:sz="0" w:space="0" w:color="auto"/>
            <w:right w:val="none" w:sz="0" w:space="0" w:color="auto"/>
          </w:divBdr>
        </w:div>
        <w:div w:id="1075084667">
          <w:marLeft w:val="547"/>
          <w:marRight w:val="0"/>
          <w:marTop w:val="86"/>
          <w:marBottom w:val="0"/>
          <w:divBdr>
            <w:top w:val="none" w:sz="0" w:space="0" w:color="auto"/>
            <w:left w:val="none" w:sz="0" w:space="0" w:color="auto"/>
            <w:bottom w:val="none" w:sz="0" w:space="0" w:color="auto"/>
            <w:right w:val="none" w:sz="0" w:space="0" w:color="auto"/>
          </w:divBdr>
        </w:div>
        <w:div w:id="1075084668">
          <w:marLeft w:val="547"/>
          <w:marRight w:val="0"/>
          <w:marTop w:val="86"/>
          <w:marBottom w:val="0"/>
          <w:divBdr>
            <w:top w:val="none" w:sz="0" w:space="0" w:color="auto"/>
            <w:left w:val="none" w:sz="0" w:space="0" w:color="auto"/>
            <w:bottom w:val="none" w:sz="0" w:space="0" w:color="auto"/>
            <w:right w:val="none" w:sz="0" w:space="0" w:color="auto"/>
          </w:divBdr>
        </w:div>
        <w:div w:id="1075084673">
          <w:marLeft w:val="547"/>
          <w:marRight w:val="0"/>
          <w:marTop w:val="86"/>
          <w:marBottom w:val="0"/>
          <w:divBdr>
            <w:top w:val="none" w:sz="0" w:space="0" w:color="auto"/>
            <w:left w:val="none" w:sz="0" w:space="0" w:color="auto"/>
            <w:bottom w:val="none" w:sz="0" w:space="0" w:color="auto"/>
            <w:right w:val="none" w:sz="0" w:space="0" w:color="auto"/>
          </w:divBdr>
        </w:div>
        <w:div w:id="1075084675">
          <w:marLeft w:val="547"/>
          <w:marRight w:val="0"/>
          <w:marTop w:val="86"/>
          <w:marBottom w:val="0"/>
          <w:divBdr>
            <w:top w:val="none" w:sz="0" w:space="0" w:color="auto"/>
            <w:left w:val="none" w:sz="0" w:space="0" w:color="auto"/>
            <w:bottom w:val="none" w:sz="0" w:space="0" w:color="auto"/>
            <w:right w:val="none" w:sz="0" w:space="0" w:color="auto"/>
          </w:divBdr>
        </w:div>
        <w:div w:id="1075084680">
          <w:marLeft w:val="547"/>
          <w:marRight w:val="0"/>
          <w:marTop w:val="86"/>
          <w:marBottom w:val="0"/>
          <w:divBdr>
            <w:top w:val="none" w:sz="0" w:space="0" w:color="auto"/>
            <w:left w:val="none" w:sz="0" w:space="0" w:color="auto"/>
            <w:bottom w:val="none" w:sz="0" w:space="0" w:color="auto"/>
            <w:right w:val="none" w:sz="0" w:space="0" w:color="auto"/>
          </w:divBdr>
        </w:div>
        <w:div w:id="1075084689">
          <w:marLeft w:val="547"/>
          <w:marRight w:val="0"/>
          <w:marTop w:val="86"/>
          <w:marBottom w:val="0"/>
          <w:divBdr>
            <w:top w:val="none" w:sz="0" w:space="0" w:color="auto"/>
            <w:left w:val="none" w:sz="0" w:space="0" w:color="auto"/>
            <w:bottom w:val="none" w:sz="0" w:space="0" w:color="auto"/>
            <w:right w:val="none" w:sz="0" w:space="0" w:color="auto"/>
          </w:divBdr>
        </w:div>
        <w:div w:id="1075084696">
          <w:marLeft w:val="547"/>
          <w:marRight w:val="0"/>
          <w:marTop w:val="86"/>
          <w:marBottom w:val="0"/>
          <w:divBdr>
            <w:top w:val="none" w:sz="0" w:space="0" w:color="auto"/>
            <w:left w:val="none" w:sz="0" w:space="0" w:color="auto"/>
            <w:bottom w:val="none" w:sz="0" w:space="0" w:color="auto"/>
            <w:right w:val="none" w:sz="0" w:space="0" w:color="auto"/>
          </w:divBdr>
        </w:div>
        <w:div w:id="1075084699">
          <w:marLeft w:val="547"/>
          <w:marRight w:val="0"/>
          <w:marTop w:val="86"/>
          <w:marBottom w:val="0"/>
          <w:divBdr>
            <w:top w:val="none" w:sz="0" w:space="0" w:color="auto"/>
            <w:left w:val="none" w:sz="0" w:space="0" w:color="auto"/>
            <w:bottom w:val="none" w:sz="0" w:space="0" w:color="auto"/>
            <w:right w:val="none" w:sz="0" w:space="0" w:color="auto"/>
          </w:divBdr>
        </w:div>
      </w:divsChild>
    </w:div>
    <w:div w:id="1075084617">
      <w:marLeft w:val="0"/>
      <w:marRight w:val="0"/>
      <w:marTop w:val="0"/>
      <w:marBottom w:val="0"/>
      <w:divBdr>
        <w:top w:val="none" w:sz="0" w:space="0" w:color="auto"/>
        <w:left w:val="none" w:sz="0" w:space="0" w:color="auto"/>
        <w:bottom w:val="none" w:sz="0" w:space="0" w:color="auto"/>
        <w:right w:val="none" w:sz="0" w:space="0" w:color="auto"/>
      </w:divBdr>
    </w:div>
    <w:div w:id="1075084619">
      <w:marLeft w:val="0"/>
      <w:marRight w:val="0"/>
      <w:marTop w:val="0"/>
      <w:marBottom w:val="0"/>
      <w:divBdr>
        <w:top w:val="none" w:sz="0" w:space="0" w:color="auto"/>
        <w:left w:val="none" w:sz="0" w:space="0" w:color="auto"/>
        <w:bottom w:val="none" w:sz="0" w:space="0" w:color="auto"/>
        <w:right w:val="none" w:sz="0" w:space="0" w:color="auto"/>
      </w:divBdr>
      <w:divsChild>
        <w:div w:id="1075084604">
          <w:marLeft w:val="547"/>
          <w:marRight w:val="0"/>
          <w:marTop w:val="86"/>
          <w:marBottom w:val="0"/>
          <w:divBdr>
            <w:top w:val="none" w:sz="0" w:space="0" w:color="auto"/>
            <w:left w:val="none" w:sz="0" w:space="0" w:color="auto"/>
            <w:bottom w:val="none" w:sz="0" w:space="0" w:color="auto"/>
            <w:right w:val="none" w:sz="0" w:space="0" w:color="auto"/>
          </w:divBdr>
        </w:div>
        <w:div w:id="1075084623">
          <w:marLeft w:val="547"/>
          <w:marRight w:val="0"/>
          <w:marTop w:val="86"/>
          <w:marBottom w:val="0"/>
          <w:divBdr>
            <w:top w:val="none" w:sz="0" w:space="0" w:color="auto"/>
            <w:left w:val="none" w:sz="0" w:space="0" w:color="auto"/>
            <w:bottom w:val="none" w:sz="0" w:space="0" w:color="auto"/>
            <w:right w:val="none" w:sz="0" w:space="0" w:color="auto"/>
          </w:divBdr>
        </w:div>
        <w:div w:id="1075084639">
          <w:marLeft w:val="547"/>
          <w:marRight w:val="0"/>
          <w:marTop w:val="86"/>
          <w:marBottom w:val="0"/>
          <w:divBdr>
            <w:top w:val="none" w:sz="0" w:space="0" w:color="auto"/>
            <w:left w:val="none" w:sz="0" w:space="0" w:color="auto"/>
            <w:bottom w:val="none" w:sz="0" w:space="0" w:color="auto"/>
            <w:right w:val="none" w:sz="0" w:space="0" w:color="auto"/>
          </w:divBdr>
        </w:div>
        <w:div w:id="1075084643">
          <w:marLeft w:val="547"/>
          <w:marRight w:val="0"/>
          <w:marTop w:val="86"/>
          <w:marBottom w:val="0"/>
          <w:divBdr>
            <w:top w:val="none" w:sz="0" w:space="0" w:color="auto"/>
            <w:left w:val="none" w:sz="0" w:space="0" w:color="auto"/>
            <w:bottom w:val="none" w:sz="0" w:space="0" w:color="auto"/>
            <w:right w:val="none" w:sz="0" w:space="0" w:color="auto"/>
          </w:divBdr>
        </w:div>
        <w:div w:id="1075084649">
          <w:marLeft w:val="547"/>
          <w:marRight w:val="0"/>
          <w:marTop w:val="86"/>
          <w:marBottom w:val="0"/>
          <w:divBdr>
            <w:top w:val="none" w:sz="0" w:space="0" w:color="auto"/>
            <w:left w:val="none" w:sz="0" w:space="0" w:color="auto"/>
            <w:bottom w:val="none" w:sz="0" w:space="0" w:color="auto"/>
            <w:right w:val="none" w:sz="0" w:space="0" w:color="auto"/>
          </w:divBdr>
        </w:div>
        <w:div w:id="1075084657">
          <w:marLeft w:val="547"/>
          <w:marRight w:val="0"/>
          <w:marTop w:val="86"/>
          <w:marBottom w:val="0"/>
          <w:divBdr>
            <w:top w:val="none" w:sz="0" w:space="0" w:color="auto"/>
            <w:left w:val="none" w:sz="0" w:space="0" w:color="auto"/>
            <w:bottom w:val="none" w:sz="0" w:space="0" w:color="auto"/>
            <w:right w:val="none" w:sz="0" w:space="0" w:color="auto"/>
          </w:divBdr>
        </w:div>
        <w:div w:id="1075084658">
          <w:marLeft w:val="547"/>
          <w:marRight w:val="0"/>
          <w:marTop w:val="86"/>
          <w:marBottom w:val="0"/>
          <w:divBdr>
            <w:top w:val="none" w:sz="0" w:space="0" w:color="auto"/>
            <w:left w:val="none" w:sz="0" w:space="0" w:color="auto"/>
            <w:bottom w:val="none" w:sz="0" w:space="0" w:color="auto"/>
            <w:right w:val="none" w:sz="0" w:space="0" w:color="auto"/>
          </w:divBdr>
        </w:div>
        <w:div w:id="1075084702">
          <w:marLeft w:val="547"/>
          <w:marRight w:val="0"/>
          <w:marTop w:val="86"/>
          <w:marBottom w:val="0"/>
          <w:divBdr>
            <w:top w:val="none" w:sz="0" w:space="0" w:color="auto"/>
            <w:left w:val="none" w:sz="0" w:space="0" w:color="auto"/>
            <w:bottom w:val="none" w:sz="0" w:space="0" w:color="auto"/>
            <w:right w:val="none" w:sz="0" w:space="0" w:color="auto"/>
          </w:divBdr>
        </w:div>
      </w:divsChild>
    </w:div>
    <w:div w:id="1075084622">
      <w:marLeft w:val="0"/>
      <w:marRight w:val="0"/>
      <w:marTop w:val="0"/>
      <w:marBottom w:val="0"/>
      <w:divBdr>
        <w:top w:val="none" w:sz="0" w:space="0" w:color="auto"/>
        <w:left w:val="none" w:sz="0" w:space="0" w:color="auto"/>
        <w:bottom w:val="none" w:sz="0" w:space="0" w:color="auto"/>
        <w:right w:val="none" w:sz="0" w:space="0" w:color="auto"/>
      </w:divBdr>
    </w:div>
    <w:div w:id="1075084628">
      <w:marLeft w:val="0"/>
      <w:marRight w:val="0"/>
      <w:marTop w:val="0"/>
      <w:marBottom w:val="0"/>
      <w:divBdr>
        <w:top w:val="none" w:sz="0" w:space="0" w:color="auto"/>
        <w:left w:val="none" w:sz="0" w:space="0" w:color="auto"/>
        <w:bottom w:val="none" w:sz="0" w:space="0" w:color="auto"/>
        <w:right w:val="none" w:sz="0" w:space="0" w:color="auto"/>
      </w:divBdr>
    </w:div>
    <w:div w:id="1075084629">
      <w:marLeft w:val="0"/>
      <w:marRight w:val="0"/>
      <w:marTop w:val="0"/>
      <w:marBottom w:val="0"/>
      <w:divBdr>
        <w:top w:val="none" w:sz="0" w:space="0" w:color="auto"/>
        <w:left w:val="none" w:sz="0" w:space="0" w:color="auto"/>
        <w:bottom w:val="none" w:sz="0" w:space="0" w:color="auto"/>
        <w:right w:val="none" w:sz="0" w:space="0" w:color="auto"/>
      </w:divBdr>
      <w:divsChild>
        <w:div w:id="1075084595">
          <w:marLeft w:val="547"/>
          <w:marRight w:val="0"/>
          <w:marTop w:val="86"/>
          <w:marBottom w:val="0"/>
          <w:divBdr>
            <w:top w:val="none" w:sz="0" w:space="0" w:color="auto"/>
            <w:left w:val="none" w:sz="0" w:space="0" w:color="auto"/>
            <w:bottom w:val="none" w:sz="0" w:space="0" w:color="auto"/>
            <w:right w:val="none" w:sz="0" w:space="0" w:color="auto"/>
          </w:divBdr>
        </w:div>
        <w:div w:id="1075084611">
          <w:marLeft w:val="547"/>
          <w:marRight w:val="0"/>
          <w:marTop w:val="86"/>
          <w:marBottom w:val="0"/>
          <w:divBdr>
            <w:top w:val="none" w:sz="0" w:space="0" w:color="auto"/>
            <w:left w:val="none" w:sz="0" w:space="0" w:color="auto"/>
            <w:bottom w:val="none" w:sz="0" w:space="0" w:color="auto"/>
            <w:right w:val="none" w:sz="0" w:space="0" w:color="auto"/>
          </w:divBdr>
        </w:div>
        <w:div w:id="1075084615">
          <w:marLeft w:val="547"/>
          <w:marRight w:val="0"/>
          <w:marTop w:val="86"/>
          <w:marBottom w:val="0"/>
          <w:divBdr>
            <w:top w:val="none" w:sz="0" w:space="0" w:color="auto"/>
            <w:left w:val="none" w:sz="0" w:space="0" w:color="auto"/>
            <w:bottom w:val="none" w:sz="0" w:space="0" w:color="auto"/>
            <w:right w:val="none" w:sz="0" w:space="0" w:color="auto"/>
          </w:divBdr>
        </w:div>
        <w:div w:id="1075084624">
          <w:marLeft w:val="547"/>
          <w:marRight w:val="0"/>
          <w:marTop w:val="86"/>
          <w:marBottom w:val="0"/>
          <w:divBdr>
            <w:top w:val="none" w:sz="0" w:space="0" w:color="auto"/>
            <w:left w:val="none" w:sz="0" w:space="0" w:color="auto"/>
            <w:bottom w:val="none" w:sz="0" w:space="0" w:color="auto"/>
            <w:right w:val="none" w:sz="0" w:space="0" w:color="auto"/>
          </w:divBdr>
        </w:div>
        <w:div w:id="1075084635">
          <w:marLeft w:val="547"/>
          <w:marRight w:val="0"/>
          <w:marTop w:val="86"/>
          <w:marBottom w:val="0"/>
          <w:divBdr>
            <w:top w:val="none" w:sz="0" w:space="0" w:color="auto"/>
            <w:left w:val="none" w:sz="0" w:space="0" w:color="auto"/>
            <w:bottom w:val="none" w:sz="0" w:space="0" w:color="auto"/>
            <w:right w:val="none" w:sz="0" w:space="0" w:color="auto"/>
          </w:divBdr>
        </w:div>
        <w:div w:id="1075084681">
          <w:marLeft w:val="547"/>
          <w:marRight w:val="0"/>
          <w:marTop w:val="86"/>
          <w:marBottom w:val="0"/>
          <w:divBdr>
            <w:top w:val="none" w:sz="0" w:space="0" w:color="auto"/>
            <w:left w:val="none" w:sz="0" w:space="0" w:color="auto"/>
            <w:bottom w:val="none" w:sz="0" w:space="0" w:color="auto"/>
            <w:right w:val="none" w:sz="0" w:space="0" w:color="auto"/>
          </w:divBdr>
        </w:div>
        <w:div w:id="1075084682">
          <w:marLeft w:val="547"/>
          <w:marRight w:val="0"/>
          <w:marTop w:val="86"/>
          <w:marBottom w:val="0"/>
          <w:divBdr>
            <w:top w:val="none" w:sz="0" w:space="0" w:color="auto"/>
            <w:left w:val="none" w:sz="0" w:space="0" w:color="auto"/>
            <w:bottom w:val="none" w:sz="0" w:space="0" w:color="auto"/>
            <w:right w:val="none" w:sz="0" w:space="0" w:color="auto"/>
          </w:divBdr>
        </w:div>
        <w:div w:id="1075084694">
          <w:marLeft w:val="547"/>
          <w:marRight w:val="0"/>
          <w:marTop w:val="86"/>
          <w:marBottom w:val="0"/>
          <w:divBdr>
            <w:top w:val="none" w:sz="0" w:space="0" w:color="auto"/>
            <w:left w:val="none" w:sz="0" w:space="0" w:color="auto"/>
            <w:bottom w:val="none" w:sz="0" w:space="0" w:color="auto"/>
            <w:right w:val="none" w:sz="0" w:space="0" w:color="auto"/>
          </w:divBdr>
        </w:div>
        <w:div w:id="1075084698">
          <w:marLeft w:val="547"/>
          <w:marRight w:val="0"/>
          <w:marTop w:val="86"/>
          <w:marBottom w:val="0"/>
          <w:divBdr>
            <w:top w:val="none" w:sz="0" w:space="0" w:color="auto"/>
            <w:left w:val="none" w:sz="0" w:space="0" w:color="auto"/>
            <w:bottom w:val="none" w:sz="0" w:space="0" w:color="auto"/>
            <w:right w:val="none" w:sz="0" w:space="0" w:color="auto"/>
          </w:divBdr>
        </w:div>
      </w:divsChild>
    </w:div>
    <w:div w:id="1075084630">
      <w:marLeft w:val="0"/>
      <w:marRight w:val="0"/>
      <w:marTop w:val="0"/>
      <w:marBottom w:val="0"/>
      <w:divBdr>
        <w:top w:val="none" w:sz="0" w:space="0" w:color="auto"/>
        <w:left w:val="none" w:sz="0" w:space="0" w:color="auto"/>
        <w:bottom w:val="none" w:sz="0" w:space="0" w:color="auto"/>
        <w:right w:val="none" w:sz="0" w:space="0" w:color="auto"/>
      </w:divBdr>
    </w:div>
    <w:div w:id="1075084631">
      <w:marLeft w:val="0"/>
      <w:marRight w:val="0"/>
      <w:marTop w:val="0"/>
      <w:marBottom w:val="0"/>
      <w:divBdr>
        <w:top w:val="none" w:sz="0" w:space="0" w:color="auto"/>
        <w:left w:val="none" w:sz="0" w:space="0" w:color="auto"/>
        <w:bottom w:val="none" w:sz="0" w:space="0" w:color="auto"/>
        <w:right w:val="none" w:sz="0" w:space="0" w:color="auto"/>
      </w:divBdr>
      <w:divsChild>
        <w:div w:id="1075084607">
          <w:marLeft w:val="547"/>
          <w:marRight w:val="0"/>
          <w:marTop w:val="144"/>
          <w:marBottom w:val="120"/>
          <w:divBdr>
            <w:top w:val="none" w:sz="0" w:space="0" w:color="auto"/>
            <w:left w:val="none" w:sz="0" w:space="0" w:color="auto"/>
            <w:bottom w:val="none" w:sz="0" w:space="0" w:color="auto"/>
            <w:right w:val="none" w:sz="0" w:space="0" w:color="auto"/>
          </w:divBdr>
        </w:div>
        <w:div w:id="1075084684">
          <w:marLeft w:val="547"/>
          <w:marRight w:val="0"/>
          <w:marTop w:val="144"/>
          <w:marBottom w:val="120"/>
          <w:divBdr>
            <w:top w:val="none" w:sz="0" w:space="0" w:color="auto"/>
            <w:left w:val="none" w:sz="0" w:space="0" w:color="auto"/>
            <w:bottom w:val="none" w:sz="0" w:space="0" w:color="auto"/>
            <w:right w:val="none" w:sz="0" w:space="0" w:color="auto"/>
          </w:divBdr>
        </w:div>
        <w:div w:id="1075084691">
          <w:marLeft w:val="547"/>
          <w:marRight w:val="0"/>
          <w:marTop w:val="144"/>
          <w:marBottom w:val="120"/>
          <w:divBdr>
            <w:top w:val="none" w:sz="0" w:space="0" w:color="auto"/>
            <w:left w:val="none" w:sz="0" w:space="0" w:color="auto"/>
            <w:bottom w:val="none" w:sz="0" w:space="0" w:color="auto"/>
            <w:right w:val="none" w:sz="0" w:space="0" w:color="auto"/>
          </w:divBdr>
        </w:div>
      </w:divsChild>
    </w:div>
    <w:div w:id="1075084633">
      <w:marLeft w:val="0"/>
      <w:marRight w:val="0"/>
      <w:marTop w:val="0"/>
      <w:marBottom w:val="0"/>
      <w:divBdr>
        <w:top w:val="none" w:sz="0" w:space="0" w:color="auto"/>
        <w:left w:val="none" w:sz="0" w:space="0" w:color="auto"/>
        <w:bottom w:val="none" w:sz="0" w:space="0" w:color="auto"/>
        <w:right w:val="none" w:sz="0" w:space="0" w:color="auto"/>
      </w:divBdr>
    </w:div>
    <w:div w:id="1075084636">
      <w:marLeft w:val="0"/>
      <w:marRight w:val="0"/>
      <w:marTop w:val="0"/>
      <w:marBottom w:val="0"/>
      <w:divBdr>
        <w:top w:val="none" w:sz="0" w:space="0" w:color="auto"/>
        <w:left w:val="none" w:sz="0" w:space="0" w:color="auto"/>
        <w:bottom w:val="none" w:sz="0" w:space="0" w:color="auto"/>
        <w:right w:val="none" w:sz="0" w:space="0" w:color="auto"/>
      </w:divBdr>
      <w:divsChild>
        <w:div w:id="1075084589">
          <w:marLeft w:val="547"/>
          <w:marRight w:val="0"/>
          <w:marTop w:val="86"/>
          <w:marBottom w:val="0"/>
          <w:divBdr>
            <w:top w:val="none" w:sz="0" w:space="0" w:color="auto"/>
            <w:left w:val="none" w:sz="0" w:space="0" w:color="auto"/>
            <w:bottom w:val="none" w:sz="0" w:space="0" w:color="auto"/>
            <w:right w:val="none" w:sz="0" w:space="0" w:color="auto"/>
          </w:divBdr>
        </w:div>
        <w:div w:id="1075084598">
          <w:marLeft w:val="547"/>
          <w:marRight w:val="0"/>
          <w:marTop w:val="86"/>
          <w:marBottom w:val="0"/>
          <w:divBdr>
            <w:top w:val="none" w:sz="0" w:space="0" w:color="auto"/>
            <w:left w:val="none" w:sz="0" w:space="0" w:color="auto"/>
            <w:bottom w:val="none" w:sz="0" w:space="0" w:color="auto"/>
            <w:right w:val="none" w:sz="0" w:space="0" w:color="auto"/>
          </w:divBdr>
        </w:div>
        <w:div w:id="1075084608">
          <w:marLeft w:val="547"/>
          <w:marRight w:val="0"/>
          <w:marTop w:val="86"/>
          <w:marBottom w:val="0"/>
          <w:divBdr>
            <w:top w:val="none" w:sz="0" w:space="0" w:color="auto"/>
            <w:left w:val="none" w:sz="0" w:space="0" w:color="auto"/>
            <w:bottom w:val="none" w:sz="0" w:space="0" w:color="auto"/>
            <w:right w:val="none" w:sz="0" w:space="0" w:color="auto"/>
          </w:divBdr>
        </w:div>
        <w:div w:id="1075084640">
          <w:marLeft w:val="547"/>
          <w:marRight w:val="0"/>
          <w:marTop w:val="86"/>
          <w:marBottom w:val="0"/>
          <w:divBdr>
            <w:top w:val="none" w:sz="0" w:space="0" w:color="auto"/>
            <w:left w:val="none" w:sz="0" w:space="0" w:color="auto"/>
            <w:bottom w:val="none" w:sz="0" w:space="0" w:color="auto"/>
            <w:right w:val="none" w:sz="0" w:space="0" w:color="auto"/>
          </w:divBdr>
        </w:div>
        <w:div w:id="1075084644">
          <w:marLeft w:val="547"/>
          <w:marRight w:val="0"/>
          <w:marTop w:val="86"/>
          <w:marBottom w:val="0"/>
          <w:divBdr>
            <w:top w:val="none" w:sz="0" w:space="0" w:color="auto"/>
            <w:left w:val="none" w:sz="0" w:space="0" w:color="auto"/>
            <w:bottom w:val="none" w:sz="0" w:space="0" w:color="auto"/>
            <w:right w:val="none" w:sz="0" w:space="0" w:color="auto"/>
          </w:divBdr>
        </w:div>
        <w:div w:id="1075084650">
          <w:marLeft w:val="547"/>
          <w:marRight w:val="0"/>
          <w:marTop w:val="86"/>
          <w:marBottom w:val="0"/>
          <w:divBdr>
            <w:top w:val="none" w:sz="0" w:space="0" w:color="auto"/>
            <w:left w:val="none" w:sz="0" w:space="0" w:color="auto"/>
            <w:bottom w:val="none" w:sz="0" w:space="0" w:color="auto"/>
            <w:right w:val="none" w:sz="0" w:space="0" w:color="auto"/>
          </w:divBdr>
        </w:div>
        <w:div w:id="1075084651">
          <w:marLeft w:val="547"/>
          <w:marRight w:val="0"/>
          <w:marTop w:val="86"/>
          <w:marBottom w:val="0"/>
          <w:divBdr>
            <w:top w:val="none" w:sz="0" w:space="0" w:color="auto"/>
            <w:left w:val="none" w:sz="0" w:space="0" w:color="auto"/>
            <w:bottom w:val="none" w:sz="0" w:space="0" w:color="auto"/>
            <w:right w:val="none" w:sz="0" w:space="0" w:color="auto"/>
          </w:divBdr>
        </w:div>
        <w:div w:id="1075084654">
          <w:marLeft w:val="547"/>
          <w:marRight w:val="0"/>
          <w:marTop w:val="86"/>
          <w:marBottom w:val="0"/>
          <w:divBdr>
            <w:top w:val="none" w:sz="0" w:space="0" w:color="auto"/>
            <w:left w:val="none" w:sz="0" w:space="0" w:color="auto"/>
            <w:bottom w:val="none" w:sz="0" w:space="0" w:color="auto"/>
            <w:right w:val="none" w:sz="0" w:space="0" w:color="auto"/>
          </w:divBdr>
        </w:div>
        <w:div w:id="1075084659">
          <w:marLeft w:val="547"/>
          <w:marRight w:val="0"/>
          <w:marTop w:val="86"/>
          <w:marBottom w:val="0"/>
          <w:divBdr>
            <w:top w:val="none" w:sz="0" w:space="0" w:color="auto"/>
            <w:left w:val="none" w:sz="0" w:space="0" w:color="auto"/>
            <w:bottom w:val="none" w:sz="0" w:space="0" w:color="auto"/>
            <w:right w:val="none" w:sz="0" w:space="0" w:color="auto"/>
          </w:divBdr>
        </w:div>
        <w:div w:id="1075084677">
          <w:marLeft w:val="547"/>
          <w:marRight w:val="0"/>
          <w:marTop w:val="86"/>
          <w:marBottom w:val="0"/>
          <w:divBdr>
            <w:top w:val="none" w:sz="0" w:space="0" w:color="auto"/>
            <w:left w:val="none" w:sz="0" w:space="0" w:color="auto"/>
            <w:bottom w:val="none" w:sz="0" w:space="0" w:color="auto"/>
            <w:right w:val="none" w:sz="0" w:space="0" w:color="auto"/>
          </w:divBdr>
        </w:div>
        <w:div w:id="1075084683">
          <w:marLeft w:val="547"/>
          <w:marRight w:val="0"/>
          <w:marTop w:val="86"/>
          <w:marBottom w:val="0"/>
          <w:divBdr>
            <w:top w:val="none" w:sz="0" w:space="0" w:color="auto"/>
            <w:left w:val="none" w:sz="0" w:space="0" w:color="auto"/>
            <w:bottom w:val="none" w:sz="0" w:space="0" w:color="auto"/>
            <w:right w:val="none" w:sz="0" w:space="0" w:color="auto"/>
          </w:divBdr>
        </w:div>
      </w:divsChild>
    </w:div>
    <w:div w:id="1075084637">
      <w:marLeft w:val="0"/>
      <w:marRight w:val="0"/>
      <w:marTop w:val="0"/>
      <w:marBottom w:val="0"/>
      <w:divBdr>
        <w:top w:val="none" w:sz="0" w:space="0" w:color="auto"/>
        <w:left w:val="none" w:sz="0" w:space="0" w:color="auto"/>
        <w:bottom w:val="none" w:sz="0" w:space="0" w:color="auto"/>
        <w:right w:val="none" w:sz="0" w:space="0" w:color="auto"/>
      </w:divBdr>
    </w:div>
    <w:div w:id="1075084638">
      <w:marLeft w:val="0"/>
      <w:marRight w:val="0"/>
      <w:marTop w:val="0"/>
      <w:marBottom w:val="0"/>
      <w:divBdr>
        <w:top w:val="none" w:sz="0" w:space="0" w:color="auto"/>
        <w:left w:val="none" w:sz="0" w:space="0" w:color="auto"/>
        <w:bottom w:val="none" w:sz="0" w:space="0" w:color="auto"/>
        <w:right w:val="none" w:sz="0" w:space="0" w:color="auto"/>
      </w:divBdr>
    </w:div>
    <w:div w:id="1075084642">
      <w:marLeft w:val="0"/>
      <w:marRight w:val="0"/>
      <w:marTop w:val="0"/>
      <w:marBottom w:val="0"/>
      <w:divBdr>
        <w:top w:val="none" w:sz="0" w:space="0" w:color="auto"/>
        <w:left w:val="none" w:sz="0" w:space="0" w:color="auto"/>
        <w:bottom w:val="none" w:sz="0" w:space="0" w:color="auto"/>
        <w:right w:val="none" w:sz="0" w:space="0" w:color="auto"/>
      </w:divBdr>
    </w:div>
    <w:div w:id="1075084647">
      <w:marLeft w:val="0"/>
      <w:marRight w:val="0"/>
      <w:marTop w:val="0"/>
      <w:marBottom w:val="0"/>
      <w:divBdr>
        <w:top w:val="none" w:sz="0" w:space="0" w:color="auto"/>
        <w:left w:val="none" w:sz="0" w:space="0" w:color="auto"/>
        <w:bottom w:val="none" w:sz="0" w:space="0" w:color="auto"/>
        <w:right w:val="none" w:sz="0" w:space="0" w:color="auto"/>
      </w:divBdr>
    </w:div>
    <w:div w:id="1075084653">
      <w:marLeft w:val="0"/>
      <w:marRight w:val="0"/>
      <w:marTop w:val="0"/>
      <w:marBottom w:val="0"/>
      <w:divBdr>
        <w:top w:val="none" w:sz="0" w:space="0" w:color="auto"/>
        <w:left w:val="none" w:sz="0" w:space="0" w:color="auto"/>
        <w:bottom w:val="none" w:sz="0" w:space="0" w:color="auto"/>
        <w:right w:val="none" w:sz="0" w:space="0" w:color="auto"/>
      </w:divBdr>
      <w:divsChild>
        <w:div w:id="1075084662">
          <w:marLeft w:val="547"/>
          <w:marRight w:val="0"/>
          <w:marTop w:val="144"/>
          <w:marBottom w:val="120"/>
          <w:divBdr>
            <w:top w:val="none" w:sz="0" w:space="0" w:color="auto"/>
            <w:left w:val="none" w:sz="0" w:space="0" w:color="auto"/>
            <w:bottom w:val="none" w:sz="0" w:space="0" w:color="auto"/>
            <w:right w:val="none" w:sz="0" w:space="0" w:color="auto"/>
          </w:divBdr>
        </w:div>
      </w:divsChild>
    </w:div>
    <w:div w:id="1075084664">
      <w:marLeft w:val="0"/>
      <w:marRight w:val="0"/>
      <w:marTop w:val="0"/>
      <w:marBottom w:val="0"/>
      <w:divBdr>
        <w:top w:val="none" w:sz="0" w:space="0" w:color="auto"/>
        <w:left w:val="none" w:sz="0" w:space="0" w:color="auto"/>
        <w:bottom w:val="none" w:sz="0" w:space="0" w:color="auto"/>
        <w:right w:val="none" w:sz="0" w:space="0" w:color="auto"/>
      </w:divBdr>
      <w:divsChild>
        <w:div w:id="1075084610">
          <w:marLeft w:val="1166"/>
          <w:marRight w:val="0"/>
          <w:marTop w:val="134"/>
          <w:marBottom w:val="0"/>
          <w:divBdr>
            <w:top w:val="none" w:sz="0" w:space="0" w:color="auto"/>
            <w:left w:val="none" w:sz="0" w:space="0" w:color="auto"/>
            <w:bottom w:val="none" w:sz="0" w:space="0" w:color="auto"/>
            <w:right w:val="none" w:sz="0" w:space="0" w:color="auto"/>
          </w:divBdr>
        </w:div>
        <w:div w:id="1075084646">
          <w:marLeft w:val="1166"/>
          <w:marRight w:val="0"/>
          <w:marTop w:val="134"/>
          <w:marBottom w:val="0"/>
          <w:divBdr>
            <w:top w:val="none" w:sz="0" w:space="0" w:color="auto"/>
            <w:left w:val="none" w:sz="0" w:space="0" w:color="auto"/>
            <w:bottom w:val="none" w:sz="0" w:space="0" w:color="auto"/>
            <w:right w:val="none" w:sz="0" w:space="0" w:color="auto"/>
          </w:divBdr>
        </w:div>
        <w:div w:id="1075084687">
          <w:marLeft w:val="1166"/>
          <w:marRight w:val="0"/>
          <w:marTop w:val="134"/>
          <w:marBottom w:val="0"/>
          <w:divBdr>
            <w:top w:val="none" w:sz="0" w:space="0" w:color="auto"/>
            <w:left w:val="none" w:sz="0" w:space="0" w:color="auto"/>
            <w:bottom w:val="none" w:sz="0" w:space="0" w:color="auto"/>
            <w:right w:val="none" w:sz="0" w:space="0" w:color="auto"/>
          </w:divBdr>
        </w:div>
      </w:divsChild>
    </w:div>
    <w:div w:id="1075084669">
      <w:marLeft w:val="0"/>
      <w:marRight w:val="0"/>
      <w:marTop w:val="0"/>
      <w:marBottom w:val="0"/>
      <w:divBdr>
        <w:top w:val="none" w:sz="0" w:space="0" w:color="auto"/>
        <w:left w:val="none" w:sz="0" w:space="0" w:color="auto"/>
        <w:bottom w:val="none" w:sz="0" w:space="0" w:color="auto"/>
        <w:right w:val="none" w:sz="0" w:space="0" w:color="auto"/>
      </w:divBdr>
    </w:div>
    <w:div w:id="1075084670">
      <w:marLeft w:val="0"/>
      <w:marRight w:val="0"/>
      <w:marTop w:val="0"/>
      <w:marBottom w:val="0"/>
      <w:divBdr>
        <w:top w:val="none" w:sz="0" w:space="0" w:color="auto"/>
        <w:left w:val="none" w:sz="0" w:space="0" w:color="auto"/>
        <w:bottom w:val="none" w:sz="0" w:space="0" w:color="auto"/>
        <w:right w:val="none" w:sz="0" w:space="0" w:color="auto"/>
      </w:divBdr>
    </w:div>
    <w:div w:id="1075084671">
      <w:marLeft w:val="0"/>
      <w:marRight w:val="0"/>
      <w:marTop w:val="0"/>
      <w:marBottom w:val="0"/>
      <w:divBdr>
        <w:top w:val="none" w:sz="0" w:space="0" w:color="auto"/>
        <w:left w:val="none" w:sz="0" w:space="0" w:color="auto"/>
        <w:bottom w:val="none" w:sz="0" w:space="0" w:color="auto"/>
        <w:right w:val="none" w:sz="0" w:space="0" w:color="auto"/>
      </w:divBdr>
      <w:divsChild>
        <w:div w:id="1075084616">
          <w:marLeft w:val="547"/>
          <w:marRight w:val="0"/>
          <w:marTop w:val="144"/>
          <w:marBottom w:val="120"/>
          <w:divBdr>
            <w:top w:val="none" w:sz="0" w:space="0" w:color="auto"/>
            <w:left w:val="none" w:sz="0" w:space="0" w:color="auto"/>
            <w:bottom w:val="none" w:sz="0" w:space="0" w:color="auto"/>
            <w:right w:val="none" w:sz="0" w:space="0" w:color="auto"/>
          </w:divBdr>
        </w:div>
        <w:div w:id="1075084700">
          <w:marLeft w:val="547"/>
          <w:marRight w:val="0"/>
          <w:marTop w:val="144"/>
          <w:marBottom w:val="120"/>
          <w:divBdr>
            <w:top w:val="none" w:sz="0" w:space="0" w:color="auto"/>
            <w:left w:val="none" w:sz="0" w:space="0" w:color="auto"/>
            <w:bottom w:val="none" w:sz="0" w:space="0" w:color="auto"/>
            <w:right w:val="none" w:sz="0" w:space="0" w:color="auto"/>
          </w:divBdr>
        </w:div>
      </w:divsChild>
    </w:div>
    <w:div w:id="1075084672">
      <w:marLeft w:val="0"/>
      <w:marRight w:val="0"/>
      <w:marTop w:val="0"/>
      <w:marBottom w:val="0"/>
      <w:divBdr>
        <w:top w:val="none" w:sz="0" w:space="0" w:color="auto"/>
        <w:left w:val="none" w:sz="0" w:space="0" w:color="auto"/>
        <w:bottom w:val="none" w:sz="0" w:space="0" w:color="auto"/>
        <w:right w:val="none" w:sz="0" w:space="0" w:color="auto"/>
      </w:divBdr>
      <w:divsChild>
        <w:div w:id="1075084588">
          <w:marLeft w:val="547"/>
          <w:marRight w:val="0"/>
          <w:marTop w:val="144"/>
          <w:marBottom w:val="120"/>
          <w:divBdr>
            <w:top w:val="none" w:sz="0" w:space="0" w:color="auto"/>
            <w:left w:val="none" w:sz="0" w:space="0" w:color="auto"/>
            <w:bottom w:val="none" w:sz="0" w:space="0" w:color="auto"/>
            <w:right w:val="none" w:sz="0" w:space="0" w:color="auto"/>
          </w:divBdr>
        </w:div>
        <w:div w:id="1075084621">
          <w:marLeft w:val="547"/>
          <w:marRight w:val="0"/>
          <w:marTop w:val="144"/>
          <w:marBottom w:val="120"/>
          <w:divBdr>
            <w:top w:val="none" w:sz="0" w:space="0" w:color="auto"/>
            <w:left w:val="none" w:sz="0" w:space="0" w:color="auto"/>
            <w:bottom w:val="none" w:sz="0" w:space="0" w:color="auto"/>
            <w:right w:val="none" w:sz="0" w:space="0" w:color="auto"/>
          </w:divBdr>
        </w:div>
        <w:div w:id="1075084632">
          <w:marLeft w:val="547"/>
          <w:marRight w:val="0"/>
          <w:marTop w:val="144"/>
          <w:marBottom w:val="120"/>
          <w:divBdr>
            <w:top w:val="none" w:sz="0" w:space="0" w:color="auto"/>
            <w:left w:val="none" w:sz="0" w:space="0" w:color="auto"/>
            <w:bottom w:val="none" w:sz="0" w:space="0" w:color="auto"/>
            <w:right w:val="none" w:sz="0" w:space="0" w:color="auto"/>
          </w:divBdr>
        </w:div>
        <w:div w:id="1075084648">
          <w:marLeft w:val="547"/>
          <w:marRight w:val="0"/>
          <w:marTop w:val="144"/>
          <w:marBottom w:val="120"/>
          <w:divBdr>
            <w:top w:val="none" w:sz="0" w:space="0" w:color="auto"/>
            <w:left w:val="none" w:sz="0" w:space="0" w:color="auto"/>
            <w:bottom w:val="none" w:sz="0" w:space="0" w:color="auto"/>
            <w:right w:val="none" w:sz="0" w:space="0" w:color="auto"/>
          </w:divBdr>
        </w:div>
        <w:div w:id="1075084661">
          <w:marLeft w:val="547"/>
          <w:marRight w:val="0"/>
          <w:marTop w:val="144"/>
          <w:marBottom w:val="120"/>
          <w:divBdr>
            <w:top w:val="none" w:sz="0" w:space="0" w:color="auto"/>
            <w:left w:val="none" w:sz="0" w:space="0" w:color="auto"/>
            <w:bottom w:val="none" w:sz="0" w:space="0" w:color="auto"/>
            <w:right w:val="none" w:sz="0" w:space="0" w:color="auto"/>
          </w:divBdr>
        </w:div>
      </w:divsChild>
    </w:div>
    <w:div w:id="1075084674">
      <w:marLeft w:val="0"/>
      <w:marRight w:val="0"/>
      <w:marTop w:val="0"/>
      <w:marBottom w:val="0"/>
      <w:divBdr>
        <w:top w:val="none" w:sz="0" w:space="0" w:color="auto"/>
        <w:left w:val="none" w:sz="0" w:space="0" w:color="auto"/>
        <w:bottom w:val="none" w:sz="0" w:space="0" w:color="auto"/>
        <w:right w:val="none" w:sz="0" w:space="0" w:color="auto"/>
      </w:divBdr>
      <w:divsChild>
        <w:div w:id="1075084627">
          <w:marLeft w:val="547"/>
          <w:marRight w:val="0"/>
          <w:marTop w:val="144"/>
          <w:marBottom w:val="120"/>
          <w:divBdr>
            <w:top w:val="none" w:sz="0" w:space="0" w:color="auto"/>
            <w:left w:val="none" w:sz="0" w:space="0" w:color="auto"/>
            <w:bottom w:val="none" w:sz="0" w:space="0" w:color="auto"/>
            <w:right w:val="none" w:sz="0" w:space="0" w:color="auto"/>
          </w:divBdr>
        </w:div>
        <w:div w:id="1075084652">
          <w:marLeft w:val="547"/>
          <w:marRight w:val="0"/>
          <w:marTop w:val="144"/>
          <w:marBottom w:val="120"/>
          <w:divBdr>
            <w:top w:val="none" w:sz="0" w:space="0" w:color="auto"/>
            <w:left w:val="none" w:sz="0" w:space="0" w:color="auto"/>
            <w:bottom w:val="none" w:sz="0" w:space="0" w:color="auto"/>
            <w:right w:val="none" w:sz="0" w:space="0" w:color="auto"/>
          </w:divBdr>
        </w:div>
        <w:div w:id="1075084666">
          <w:marLeft w:val="547"/>
          <w:marRight w:val="0"/>
          <w:marTop w:val="144"/>
          <w:marBottom w:val="120"/>
          <w:divBdr>
            <w:top w:val="none" w:sz="0" w:space="0" w:color="auto"/>
            <w:left w:val="none" w:sz="0" w:space="0" w:color="auto"/>
            <w:bottom w:val="none" w:sz="0" w:space="0" w:color="auto"/>
            <w:right w:val="none" w:sz="0" w:space="0" w:color="auto"/>
          </w:divBdr>
        </w:div>
      </w:divsChild>
    </w:div>
    <w:div w:id="1075084676">
      <w:marLeft w:val="0"/>
      <w:marRight w:val="0"/>
      <w:marTop w:val="0"/>
      <w:marBottom w:val="0"/>
      <w:divBdr>
        <w:top w:val="none" w:sz="0" w:space="0" w:color="auto"/>
        <w:left w:val="none" w:sz="0" w:space="0" w:color="auto"/>
        <w:bottom w:val="none" w:sz="0" w:space="0" w:color="auto"/>
        <w:right w:val="none" w:sz="0" w:space="0" w:color="auto"/>
      </w:divBdr>
    </w:div>
    <w:div w:id="1075084678">
      <w:marLeft w:val="0"/>
      <w:marRight w:val="0"/>
      <w:marTop w:val="0"/>
      <w:marBottom w:val="0"/>
      <w:divBdr>
        <w:top w:val="none" w:sz="0" w:space="0" w:color="auto"/>
        <w:left w:val="none" w:sz="0" w:space="0" w:color="auto"/>
        <w:bottom w:val="none" w:sz="0" w:space="0" w:color="auto"/>
        <w:right w:val="none" w:sz="0" w:space="0" w:color="auto"/>
      </w:divBdr>
      <w:divsChild>
        <w:div w:id="1075084701">
          <w:marLeft w:val="360"/>
          <w:marRight w:val="0"/>
          <w:marTop w:val="86"/>
          <w:marBottom w:val="0"/>
          <w:divBdr>
            <w:top w:val="none" w:sz="0" w:space="0" w:color="auto"/>
            <w:left w:val="none" w:sz="0" w:space="0" w:color="auto"/>
            <w:bottom w:val="none" w:sz="0" w:space="0" w:color="auto"/>
            <w:right w:val="none" w:sz="0" w:space="0" w:color="auto"/>
          </w:divBdr>
        </w:div>
      </w:divsChild>
    </w:div>
    <w:div w:id="1075084679">
      <w:marLeft w:val="0"/>
      <w:marRight w:val="0"/>
      <w:marTop w:val="0"/>
      <w:marBottom w:val="0"/>
      <w:divBdr>
        <w:top w:val="none" w:sz="0" w:space="0" w:color="auto"/>
        <w:left w:val="none" w:sz="0" w:space="0" w:color="auto"/>
        <w:bottom w:val="none" w:sz="0" w:space="0" w:color="auto"/>
        <w:right w:val="none" w:sz="0" w:space="0" w:color="auto"/>
      </w:divBdr>
      <w:divsChild>
        <w:div w:id="1075084592">
          <w:marLeft w:val="2880"/>
          <w:marRight w:val="0"/>
          <w:marTop w:val="134"/>
          <w:marBottom w:val="0"/>
          <w:divBdr>
            <w:top w:val="none" w:sz="0" w:space="0" w:color="auto"/>
            <w:left w:val="none" w:sz="0" w:space="0" w:color="auto"/>
            <w:bottom w:val="none" w:sz="0" w:space="0" w:color="auto"/>
            <w:right w:val="none" w:sz="0" w:space="0" w:color="auto"/>
          </w:divBdr>
        </w:div>
      </w:divsChild>
    </w:div>
    <w:div w:id="1075084685">
      <w:marLeft w:val="0"/>
      <w:marRight w:val="0"/>
      <w:marTop w:val="0"/>
      <w:marBottom w:val="0"/>
      <w:divBdr>
        <w:top w:val="none" w:sz="0" w:space="0" w:color="auto"/>
        <w:left w:val="none" w:sz="0" w:space="0" w:color="auto"/>
        <w:bottom w:val="none" w:sz="0" w:space="0" w:color="auto"/>
        <w:right w:val="none" w:sz="0" w:space="0" w:color="auto"/>
      </w:divBdr>
      <w:divsChild>
        <w:div w:id="1075084597">
          <w:marLeft w:val="547"/>
          <w:marRight w:val="0"/>
          <w:marTop w:val="144"/>
          <w:marBottom w:val="120"/>
          <w:divBdr>
            <w:top w:val="none" w:sz="0" w:space="0" w:color="auto"/>
            <w:left w:val="none" w:sz="0" w:space="0" w:color="auto"/>
            <w:bottom w:val="none" w:sz="0" w:space="0" w:color="auto"/>
            <w:right w:val="none" w:sz="0" w:space="0" w:color="auto"/>
          </w:divBdr>
        </w:div>
        <w:div w:id="1075084645">
          <w:marLeft w:val="547"/>
          <w:marRight w:val="0"/>
          <w:marTop w:val="144"/>
          <w:marBottom w:val="120"/>
          <w:divBdr>
            <w:top w:val="none" w:sz="0" w:space="0" w:color="auto"/>
            <w:left w:val="none" w:sz="0" w:space="0" w:color="auto"/>
            <w:bottom w:val="none" w:sz="0" w:space="0" w:color="auto"/>
            <w:right w:val="none" w:sz="0" w:space="0" w:color="auto"/>
          </w:divBdr>
        </w:div>
        <w:div w:id="1075084656">
          <w:marLeft w:val="547"/>
          <w:marRight w:val="0"/>
          <w:marTop w:val="144"/>
          <w:marBottom w:val="120"/>
          <w:divBdr>
            <w:top w:val="none" w:sz="0" w:space="0" w:color="auto"/>
            <w:left w:val="none" w:sz="0" w:space="0" w:color="auto"/>
            <w:bottom w:val="none" w:sz="0" w:space="0" w:color="auto"/>
            <w:right w:val="none" w:sz="0" w:space="0" w:color="auto"/>
          </w:divBdr>
        </w:div>
      </w:divsChild>
    </w:div>
    <w:div w:id="1075084686">
      <w:marLeft w:val="0"/>
      <w:marRight w:val="0"/>
      <w:marTop w:val="0"/>
      <w:marBottom w:val="0"/>
      <w:divBdr>
        <w:top w:val="none" w:sz="0" w:space="0" w:color="auto"/>
        <w:left w:val="none" w:sz="0" w:space="0" w:color="auto"/>
        <w:bottom w:val="none" w:sz="0" w:space="0" w:color="auto"/>
        <w:right w:val="none" w:sz="0" w:space="0" w:color="auto"/>
      </w:divBdr>
      <w:divsChild>
        <w:div w:id="1075084602">
          <w:marLeft w:val="547"/>
          <w:marRight w:val="0"/>
          <w:marTop w:val="125"/>
          <w:marBottom w:val="120"/>
          <w:divBdr>
            <w:top w:val="none" w:sz="0" w:space="0" w:color="auto"/>
            <w:left w:val="none" w:sz="0" w:space="0" w:color="auto"/>
            <w:bottom w:val="none" w:sz="0" w:space="0" w:color="auto"/>
            <w:right w:val="none" w:sz="0" w:space="0" w:color="auto"/>
          </w:divBdr>
        </w:div>
        <w:div w:id="1075084618">
          <w:marLeft w:val="547"/>
          <w:marRight w:val="0"/>
          <w:marTop w:val="125"/>
          <w:marBottom w:val="120"/>
          <w:divBdr>
            <w:top w:val="none" w:sz="0" w:space="0" w:color="auto"/>
            <w:left w:val="none" w:sz="0" w:space="0" w:color="auto"/>
            <w:bottom w:val="none" w:sz="0" w:space="0" w:color="auto"/>
            <w:right w:val="none" w:sz="0" w:space="0" w:color="auto"/>
          </w:divBdr>
        </w:div>
        <w:div w:id="1075084663">
          <w:marLeft w:val="547"/>
          <w:marRight w:val="0"/>
          <w:marTop w:val="125"/>
          <w:marBottom w:val="120"/>
          <w:divBdr>
            <w:top w:val="none" w:sz="0" w:space="0" w:color="auto"/>
            <w:left w:val="none" w:sz="0" w:space="0" w:color="auto"/>
            <w:bottom w:val="none" w:sz="0" w:space="0" w:color="auto"/>
            <w:right w:val="none" w:sz="0" w:space="0" w:color="auto"/>
          </w:divBdr>
        </w:div>
      </w:divsChild>
    </w:div>
    <w:div w:id="1075084690">
      <w:marLeft w:val="0"/>
      <w:marRight w:val="0"/>
      <w:marTop w:val="0"/>
      <w:marBottom w:val="0"/>
      <w:divBdr>
        <w:top w:val="none" w:sz="0" w:space="0" w:color="auto"/>
        <w:left w:val="none" w:sz="0" w:space="0" w:color="auto"/>
        <w:bottom w:val="none" w:sz="0" w:space="0" w:color="auto"/>
        <w:right w:val="none" w:sz="0" w:space="0" w:color="auto"/>
      </w:divBdr>
    </w:div>
    <w:div w:id="1075084692">
      <w:marLeft w:val="0"/>
      <w:marRight w:val="0"/>
      <w:marTop w:val="0"/>
      <w:marBottom w:val="0"/>
      <w:divBdr>
        <w:top w:val="none" w:sz="0" w:space="0" w:color="auto"/>
        <w:left w:val="none" w:sz="0" w:space="0" w:color="auto"/>
        <w:bottom w:val="none" w:sz="0" w:space="0" w:color="auto"/>
        <w:right w:val="none" w:sz="0" w:space="0" w:color="auto"/>
      </w:divBdr>
    </w:div>
    <w:div w:id="1075084693">
      <w:marLeft w:val="0"/>
      <w:marRight w:val="0"/>
      <w:marTop w:val="0"/>
      <w:marBottom w:val="0"/>
      <w:divBdr>
        <w:top w:val="none" w:sz="0" w:space="0" w:color="auto"/>
        <w:left w:val="none" w:sz="0" w:space="0" w:color="auto"/>
        <w:bottom w:val="none" w:sz="0" w:space="0" w:color="auto"/>
        <w:right w:val="none" w:sz="0" w:space="0" w:color="auto"/>
      </w:divBdr>
    </w:div>
    <w:div w:id="1075084695">
      <w:marLeft w:val="0"/>
      <w:marRight w:val="0"/>
      <w:marTop w:val="0"/>
      <w:marBottom w:val="0"/>
      <w:divBdr>
        <w:top w:val="none" w:sz="0" w:space="0" w:color="auto"/>
        <w:left w:val="none" w:sz="0" w:space="0" w:color="auto"/>
        <w:bottom w:val="none" w:sz="0" w:space="0" w:color="auto"/>
        <w:right w:val="none" w:sz="0" w:space="0" w:color="auto"/>
      </w:divBdr>
    </w:div>
    <w:div w:id="1075084697">
      <w:marLeft w:val="0"/>
      <w:marRight w:val="0"/>
      <w:marTop w:val="0"/>
      <w:marBottom w:val="0"/>
      <w:divBdr>
        <w:top w:val="none" w:sz="0" w:space="0" w:color="auto"/>
        <w:left w:val="none" w:sz="0" w:space="0" w:color="auto"/>
        <w:bottom w:val="none" w:sz="0" w:space="0" w:color="auto"/>
        <w:right w:val="none" w:sz="0" w:space="0" w:color="auto"/>
      </w:divBdr>
      <w:divsChild>
        <w:div w:id="1075084620">
          <w:marLeft w:val="2880"/>
          <w:marRight w:val="0"/>
          <w:marTop w:val="134"/>
          <w:marBottom w:val="0"/>
          <w:divBdr>
            <w:top w:val="none" w:sz="0" w:space="0" w:color="auto"/>
            <w:left w:val="none" w:sz="0" w:space="0" w:color="auto"/>
            <w:bottom w:val="none" w:sz="0" w:space="0" w:color="auto"/>
            <w:right w:val="none" w:sz="0" w:space="0" w:color="auto"/>
          </w:divBdr>
        </w:div>
      </w:divsChild>
    </w:div>
    <w:div w:id="107508470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5.png"/><Relationship Id="rId26" Type="http://schemas.openxmlformats.org/officeDocument/2006/relationships/image" Target="media/image13.jpe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8.jpe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hyperlink" Target="http://www.mymoney.gov/"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en.wikipedia.org/wiki/Time_management" TargetMode="External"/><Relationship Id="rId20" Type="http://schemas.openxmlformats.org/officeDocument/2006/relationships/image" Target="media/image7.jpeg"/><Relationship Id="rId29" Type="http://schemas.openxmlformats.org/officeDocument/2006/relationships/hyperlink" Target="http://www.fdic.gov/smallbusines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1.jpeg"/><Relationship Id="rId32" Type="http://schemas.openxmlformats.org/officeDocument/2006/relationships/hyperlink" Target="https://es.sba.gov/" TargetMode="External"/><Relationship Id="rId37"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en.wikipedia.org/wiki/Time_management" TargetMode="External"/><Relationship Id="rId23" Type="http://schemas.openxmlformats.org/officeDocument/2006/relationships/image" Target="media/image10.jpeg"/><Relationship Id="rId28" Type="http://schemas.openxmlformats.org/officeDocument/2006/relationships/hyperlink" Target="http://www.fdic.gov/" TargetMode="External"/><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6.jpeg"/><Relationship Id="rId31" Type="http://schemas.openxmlformats.org/officeDocument/2006/relationships/hyperlink" Target="http://www.sba.gov/"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en.wikipedia.org/wiki/Time_management" TargetMode="Externa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hyperlink" Target="http://www.fdic.gov/buying/goods" TargetMode="External"/><Relationship Id="rId35"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6B1982-24C7-44D8-9265-91A721E98A0D}">
  <ds:schemaRefs>
    <ds:schemaRef ds:uri="http://schemas.microsoft.com/sharepoint/v3/contenttype/forms"/>
  </ds:schemaRefs>
</ds:datastoreItem>
</file>

<file path=customXml/itemProps2.xml><?xml version="1.0" encoding="utf-8"?>
<ds:datastoreItem xmlns:ds="http://schemas.openxmlformats.org/officeDocument/2006/customXml" ds:itemID="{15DC56B3-556A-4355-A3C8-F23B42CA5E8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C521F42-6A83-47E0-943F-5611F3EB89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3FFC4174-3DC2-45D6-A721-47D59E8DA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6357</Words>
  <Characters>36239</Characters>
  <Application>Microsoft Office Word</Application>
  <DocSecurity>0</DocSecurity>
  <Lines>301</Lines>
  <Paragraphs>85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lpstr>
    </vt:vector>
  </TitlesOfParts>
  <LinksUpToDate>false</LinksUpToDate>
  <CharactersWithSpaces>42511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2012-03-27T20:49:00Z</cp:lastPrinted>
  <dcterms:created xsi:type="dcterms:W3CDTF">2015-11-16T22:06:00Z</dcterms:created>
  <dcterms:modified xsi:type="dcterms:W3CDTF">2016-10-07T19:46:00Z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