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12112" w14:textId="7320092B" w:rsidR="00B27770" w:rsidRPr="002C3ED6" w:rsidRDefault="004C23DF" w:rsidP="00A367C1">
      <w:bookmarkStart w:id="0" w:name="_GoBack"/>
      <w:bookmarkEnd w:id="0"/>
      <w:r>
        <w:rPr>
          <w:noProof/>
          <w:lang w:eastAsia="en-US"/>
        </w:rPr>
        <mc:AlternateContent>
          <mc:Choice Requires="wps">
            <w:drawing>
              <wp:anchor distT="0" distB="0" distL="114300" distR="114300" simplePos="0" relativeHeight="251658240" behindDoc="0" locked="0" layoutInCell="1" allowOverlap="1" wp14:anchorId="3786CAA4" wp14:editId="1864FF52">
                <wp:simplePos x="0" y="0"/>
                <wp:positionH relativeFrom="page">
                  <wp:posOffset>922020</wp:posOffset>
                </wp:positionH>
                <wp:positionV relativeFrom="page">
                  <wp:posOffset>2553335</wp:posOffset>
                </wp:positionV>
                <wp:extent cx="2893060" cy="4445000"/>
                <wp:effectExtent l="0" t="0" r="0" b="0"/>
                <wp:wrapThrough wrapText="bothSides">
                  <wp:wrapPolygon edited="0">
                    <wp:start x="190" y="123"/>
                    <wp:lineTo x="190" y="21353"/>
                    <wp:lineTo x="21240" y="21353"/>
                    <wp:lineTo x="21240" y="123"/>
                    <wp:lineTo x="190" y="123"/>
                  </wp:wrapPolygon>
                </wp:wrapThrough>
                <wp:docPr id="5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445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id="1">
                        <w:txbxContent>
                          <w:p w14:paraId="4BBE6251" w14:textId="77777777" w:rsidR="00A208B7" w:rsidRPr="002B5C43" w:rsidRDefault="00A208B7" w:rsidP="00856888">
                            <w:pPr>
                              <w:pStyle w:val="FDICBoxBody"/>
                              <w:spacing w:before="0"/>
                            </w:pPr>
                            <w:r w:rsidRPr="00CE039A">
                              <w:rPr>
                                <w:rStyle w:val="FDICBoxBold"/>
                              </w:rPr>
                              <w:t>Topic:</w:t>
                            </w:r>
                            <w:r w:rsidRPr="002B5C43">
                              <w:t xml:space="preserve"> </w:t>
                            </w:r>
                            <w:r w:rsidRPr="000F3DE3">
                              <w:t xml:space="preserve">Introduction to Taxes   </w:t>
                            </w:r>
                          </w:p>
                          <w:p w14:paraId="61CE922B" w14:textId="3A424842" w:rsidR="00A208B7" w:rsidRPr="002B5C43" w:rsidRDefault="00A208B7" w:rsidP="000F3DE3">
                            <w:pPr>
                              <w:pStyle w:val="FDICBoxBody"/>
                              <w:spacing w:before="240"/>
                            </w:pPr>
                            <w:r w:rsidRPr="00CE039A">
                              <w:rPr>
                                <w:rStyle w:val="FDICBoxBold"/>
                              </w:rPr>
                              <w:t>Time Required:</w:t>
                            </w:r>
                            <w:r w:rsidRPr="002B5C43">
                              <w:t xml:space="preserve"> </w:t>
                            </w:r>
                            <w:r w:rsidR="006C04D0">
                              <w:t>60</w:t>
                            </w:r>
                            <w:r w:rsidRPr="002B5C43">
                              <w:t xml:space="preserve"> minutes </w:t>
                            </w:r>
                            <w:r>
                              <w:br/>
                            </w:r>
                            <w:r w:rsidRPr="002D5641">
                              <w:rPr>
                                <w:i/>
                              </w:rPr>
                              <w:t xml:space="preserve">(excluding </w:t>
                            </w:r>
                            <w:r w:rsidR="005621F2">
                              <w:rPr>
                                <w:b/>
                              </w:rPr>
                              <w:t>Extended</w:t>
                            </w:r>
                            <w:r w:rsidRPr="00844E7D">
                              <w:rPr>
                                <w:b/>
                              </w:rPr>
                              <w:t xml:space="preserve"> Exploration</w:t>
                            </w:r>
                            <w:r>
                              <w:rPr>
                                <w:b/>
                                <w:i/>
                              </w:rPr>
                              <w:t xml:space="preserve"> </w:t>
                            </w:r>
                            <w:r w:rsidRPr="00445B50">
                              <w:rPr>
                                <w:i/>
                              </w:rPr>
                              <w:t>activities</w:t>
                            </w:r>
                            <w:r w:rsidRPr="002D5641">
                              <w:rPr>
                                <w:i/>
                              </w:rPr>
                              <w:t>)</w:t>
                            </w:r>
                          </w:p>
                          <w:p w14:paraId="4CCA662B" w14:textId="77777777" w:rsidR="00A208B7" w:rsidRDefault="00A208B7" w:rsidP="00743EB6">
                            <w:pPr>
                              <w:pStyle w:val="FDICbody"/>
                              <w:spacing w:before="240" w:after="20" w:line="240" w:lineRule="exact"/>
                              <w:rPr>
                                <w:rStyle w:val="FDICBoxBold"/>
                              </w:rPr>
                            </w:pPr>
                            <w:r>
                              <w:rPr>
                                <w:rStyle w:val="FDICBoxBold"/>
                              </w:rPr>
                              <w:t xml:space="preserve">Learning Objectives: </w:t>
                            </w:r>
                          </w:p>
                          <w:p w14:paraId="0BBE64B4" w14:textId="77777777" w:rsidR="00A208B7" w:rsidRDefault="00A208B7" w:rsidP="00743EB6">
                            <w:pPr>
                              <w:pStyle w:val="FDICbody"/>
                              <w:spacing w:before="0" w:after="20" w:line="240" w:lineRule="exact"/>
                              <w:rPr>
                                <w:i/>
                              </w:rPr>
                            </w:pPr>
                            <w:r w:rsidRPr="007066F4">
                              <w:rPr>
                                <w:i/>
                              </w:rPr>
                              <w:t>Students will be able to…</w:t>
                            </w:r>
                          </w:p>
                          <w:p w14:paraId="222A0224" w14:textId="00B0D421" w:rsidR="00A208B7" w:rsidRPr="002B0349" w:rsidRDefault="00A208B7" w:rsidP="002B0349">
                            <w:pPr>
                              <w:pStyle w:val="FDICBoxBullets"/>
                            </w:pPr>
                            <w:r w:rsidRPr="002B0349">
                              <w:t>Understand and explain the purpose of federal income</w:t>
                            </w:r>
                            <w:r w:rsidR="00844616">
                              <w:t xml:space="preserve"> and state</w:t>
                            </w:r>
                            <w:r w:rsidRPr="002B0349">
                              <w:t xml:space="preserve"> tax and how it </w:t>
                            </w:r>
                            <w:r>
                              <w:t>affects</w:t>
                            </w:r>
                            <w:r w:rsidRPr="002B0349">
                              <w:t xml:space="preserve"> personal income</w:t>
                            </w:r>
                          </w:p>
                          <w:p w14:paraId="40A0F41F" w14:textId="77777777" w:rsidR="00A208B7" w:rsidRPr="002B0349" w:rsidRDefault="00A208B7" w:rsidP="002B0349">
                            <w:pPr>
                              <w:pStyle w:val="FDICBoxBullets"/>
                            </w:pPr>
                            <w:r w:rsidRPr="002B0349">
                              <w:t>Apply mathematical skills and concepts to tax brackets and personal income</w:t>
                            </w:r>
                          </w:p>
                          <w:p w14:paraId="79C22951" w14:textId="77777777" w:rsidR="00A208B7" w:rsidRPr="002B5C43" w:rsidRDefault="00A208B7" w:rsidP="002B0349">
                            <w:pPr>
                              <w:pStyle w:val="FDICBoxBullets"/>
                            </w:pPr>
                            <w:r w:rsidRPr="002B0349">
                              <w:t>Describe and evaluate the importance of the current federal income tax system</w:t>
                            </w:r>
                          </w:p>
                          <w:p w14:paraId="28B80363" w14:textId="77777777" w:rsidR="00A208B7" w:rsidRPr="00CE039A" w:rsidRDefault="00A208B7" w:rsidP="00743EB6">
                            <w:pPr>
                              <w:pStyle w:val="FDICbody"/>
                              <w:spacing w:before="240" w:after="20" w:line="240" w:lineRule="exact"/>
                              <w:rPr>
                                <w:rStyle w:val="FDICBoxBold"/>
                              </w:rPr>
                            </w:pPr>
                            <w:r w:rsidRPr="00CE039A">
                              <w:rPr>
                                <w:rStyle w:val="FDICBoxBold"/>
                              </w:rPr>
                              <w:t xml:space="preserve">Supplies: </w:t>
                            </w:r>
                          </w:p>
                          <w:p w14:paraId="3666A34A" w14:textId="77777777" w:rsidR="00A208B7" w:rsidRPr="002B0349" w:rsidRDefault="00A208B7" w:rsidP="002B0349">
                            <w:pPr>
                              <w:pStyle w:val="FDICBoxBullets"/>
                            </w:pPr>
                            <w:r w:rsidRPr="002B0349">
                              <w:t>Projector (for teacher presentation slides)</w:t>
                            </w:r>
                          </w:p>
                          <w:p w14:paraId="1A931BD0" w14:textId="77777777" w:rsidR="00A208B7" w:rsidRPr="002B0349" w:rsidRDefault="00A208B7" w:rsidP="002B0349">
                            <w:pPr>
                              <w:pStyle w:val="FDICBoxBullets"/>
                            </w:pPr>
                            <w:r w:rsidRPr="002B0349">
                              <w:t>Loose-leaf paper</w:t>
                            </w:r>
                          </w:p>
                          <w:p w14:paraId="189EAA72" w14:textId="77777777" w:rsidR="00A208B7" w:rsidRPr="002B0349" w:rsidRDefault="00A208B7" w:rsidP="002B0349">
                            <w:pPr>
                              <w:pStyle w:val="FDICBoxBullets"/>
                              <w:rPr>
                                <w:rFonts w:ascii="Arial Bold" w:hAnsi="Arial Bold"/>
                                <w:caps/>
                                <w:color w:val="C81E5A"/>
                                <w:sz w:val="22"/>
                                <w:szCs w:val="18"/>
                              </w:rPr>
                            </w:pPr>
                            <w:r w:rsidRPr="002B0349">
                              <w:t xml:space="preserve">Access to the Internet </w:t>
                            </w:r>
                            <w:r w:rsidRPr="002B0349">
                              <w:rPr>
                                <w:b/>
                              </w:rPr>
                              <w:t>(optional)</w:t>
                            </w:r>
                          </w:p>
                          <w:p w14:paraId="19FD8D84" w14:textId="77777777" w:rsidR="00A208B7" w:rsidRDefault="00A208B7" w:rsidP="002B0349">
                            <w:pPr>
                              <w:spacing w:before="240" w:after="20"/>
                              <w:rPr>
                                <w:rStyle w:val="FDICBoxBold"/>
                              </w:rPr>
                            </w:pPr>
                            <w:r w:rsidRPr="002B0349">
                              <w:rPr>
                                <w:rStyle w:val="FDICBoxBold"/>
                              </w:rPr>
                              <w:t>Preparation:</w:t>
                            </w:r>
                          </w:p>
                          <w:p w14:paraId="2F2AB9FA" w14:textId="77777777" w:rsidR="00A208B7" w:rsidRPr="002B0349" w:rsidRDefault="00A208B7" w:rsidP="002B0349">
                            <w:pPr>
                              <w:pStyle w:val="FDICBoxBullets"/>
                            </w:pPr>
                            <w:r w:rsidRPr="002B0349">
                              <w:t>Make copies of student handouts</w:t>
                            </w:r>
                          </w:p>
                          <w:p w14:paraId="152D6811" w14:textId="77777777" w:rsidR="00A208B7" w:rsidRPr="002B0349" w:rsidRDefault="00A208B7" w:rsidP="002B0349">
                            <w:pPr>
                              <w:pStyle w:val="FDICBoxBullets"/>
                            </w:pPr>
                            <w:r w:rsidRPr="002B0349">
                              <w:t>Set up projector with presentation slides</w:t>
                            </w:r>
                          </w:p>
                          <w:p w14:paraId="09FE0927" w14:textId="77777777" w:rsidR="00A208B7" w:rsidRPr="002B0349" w:rsidRDefault="00A208B7" w:rsidP="002B0349">
                            <w:pPr>
                              <w:pStyle w:val="FDICBoxBullets"/>
                            </w:pPr>
                            <w:r w:rsidRPr="002B0349">
                              <w:t xml:space="preserve">Cut pay stubs </w:t>
                            </w:r>
                          </w:p>
                          <w:p w14:paraId="71B1E0C0" w14:textId="77777777" w:rsidR="00A208B7" w:rsidRPr="002B0349" w:rsidRDefault="00A208B7" w:rsidP="002B0349">
                            <w:pPr>
                              <w:pStyle w:val="FDICBoxBullets"/>
                            </w:pPr>
                            <w:r w:rsidRPr="002B0349">
                              <w:t>Set up individual or group computers with access to the Internet (</w:t>
                            </w:r>
                            <w:r w:rsidRPr="002B0349">
                              <w:rPr>
                                <w:b/>
                              </w:rPr>
                              <w:t>optional</w:t>
                            </w:r>
                            <w:r w:rsidRPr="002B0349">
                              <w:t>)</w:t>
                            </w:r>
                          </w:p>
                          <w:p w14:paraId="50081FCF" w14:textId="57B7FA31" w:rsidR="00A208B7" w:rsidRPr="000C28E2" w:rsidRDefault="00A208B7" w:rsidP="00856888">
                            <w:pPr>
                              <w:pStyle w:val="FDICBoxBody"/>
                              <w:spacing w:before="0"/>
                              <w:rPr>
                                <w:rStyle w:val="FDICBoxBold"/>
                              </w:rPr>
                            </w:pPr>
                            <w:r w:rsidRPr="000C28E2">
                              <w:rPr>
                                <w:rStyle w:val="FDICBoxBold"/>
                              </w:rPr>
                              <w:t>Student Handouts</w:t>
                            </w:r>
                            <w:proofErr w:type="gramStart"/>
                            <w:r w:rsidRPr="000C28E2">
                              <w:rPr>
                                <w:rStyle w:val="FDICBoxBold"/>
                              </w:rPr>
                              <w:t>:</w:t>
                            </w:r>
                            <w:proofErr w:type="gramEnd"/>
                            <w:r>
                              <w:rPr>
                                <w:rStyle w:val="FDICBoxBold"/>
                              </w:rPr>
                              <w:br/>
                            </w:r>
                            <w:r w:rsidRPr="002D5641">
                              <w:rPr>
                                <w:i/>
                              </w:rPr>
                              <w:t>(</w:t>
                            </w:r>
                            <w:r>
                              <w:rPr>
                                <w:i/>
                              </w:rPr>
                              <w:t>found in</w:t>
                            </w:r>
                            <w:r w:rsidRPr="002D5641">
                              <w:rPr>
                                <w:i/>
                              </w:rPr>
                              <w:t xml:space="preserve"> </w:t>
                            </w:r>
                            <w:r w:rsidRPr="00844E7D">
                              <w:rPr>
                                <w:b/>
                              </w:rPr>
                              <w:t>Student Guide</w:t>
                            </w:r>
                            <w:r>
                              <w:rPr>
                                <w:i/>
                              </w:rPr>
                              <w:t>)</w:t>
                            </w:r>
                          </w:p>
                          <w:p w14:paraId="62B91DFE" w14:textId="77777777" w:rsidR="00A208B7" w:rsidRPr="002B0349" w:rsidRDefault="00A208B7" w:rsidP="002B0349">
                            <w:pPr>
                              <w:pStyle w:val="FDICBoxBullets"/>
                              <w:rPr>
                                <w:b/>
                                <w:i/>
                              </w:rPr>
                            </w:pPr>
                            <w:r w:rsidRPr="002B0349">
                              <w:rPr>
                                <w:b/>
                                <w:i/>
                              </w:rPr>
                              <w:t>Tax Impact</w:t>
                            </w:r>
                          </w:p>
                          <w:p w14:paraId="72C07249" w14:textId="77777777" w:rsidR="00A208B7" w:rsidRPr="000C28E2" w:rsidRDefault="00A208B7" w:rsidP="002B0349">
                            <w:pPr>
                              <w:pStyle w:val="FDICBoxBullets"/>
                              <w:rPr>
                                <w:b/>
                              </w:rPr>
                            </w:pPr>
                            <w:r w:rsidRPr="002B0349">
                              <w:rPr>
                                <w:b/>
                                <w:i/>
                              </w:rPr>
                              <w:t>Sample Pay St</w:t>
                            </w:r>
                            <w:r>
                              <w:rPr>
                                <w:b/>
                                <w:i/>
                              </w:rPr>
                              <w:t>ub</w:t>
                            </w:r>
                          </w:p>
                          <w:p w14:paraId="5BED52A1" w14:textId="77777777" w:rsidR="00A208B7" w:rsidRPr="00CE039A" w:rsidRDefault="00A208B7" w:rsidP="003820B7">
                            <w:pPr>
                              <w:pStyle w:val="FDICBoxBody"/>
                              <w:spacing w:before="240"/>
                              <w:rPr>
                                <w:rStyle w:val="FDICBoxBold"/>
                              </w:rPr>
                            </w:pPr>
                            <w:r w:rsidRPr="00CE039A">
                              <w:rPr>
                                <w:rStyle w:val="FDICBoxBold"/>
                              </w:rPr>
                              <w:t>Teacher Presentation Slides:</w:t>
                            </w:r>
                          </w:p>
                          <w:p w14:paraId="3A87CAEC" w14:textId="77777777" w:rsidR="00A208B7" w:rsidRPr="002B0349" w:rsidRDefault="00A208B7" w:rsidP="002B0349">
                            <w:pPr>
                              <w:pStyle w:val="FDICBoxBullets"/>
                              <w:rPr>
                                <w:b/>
                                <w:i/>
                              </w:rPr>
                            </w:pPr>
                            <w:r w:rsidRPr="002B0349">
                              <w:rPr>
                                <w:b/>
                                <w:i/>
                              </w:rPr>
                              <w:t>Explaining Taxes</w:t>
                            </w:r>
                          </w:p>
                          <w:p w14:paraId="068090D0" w14:textId="77777777" w:rsidR="00A208B7" w:rsidRPr="002B0349" w:rsidRDefault="00A208B7" w:rsidP="002B0349">
                            <w:pPr>
                              <w:pStyle w:val="FDICBoxBullets"/>
                              <w:rPr>
                                <w:b/>
                                <w:i/>
                              </w:rPr>
                            </w:pPr>
                            <w:r w:rsidRPr="002B0349">
                              <w:rPr>
                                <w:b/>
                                <w:i/>
                              </w:rPr>
                              <w:t>Income and Taxes</w:t>
                            </w:r>
                          </w:p>
                          <w:p w14:paraId="0D401D35" w14:textId="1AC6A319" w:rsidR="00A208B7" w:rsidRPr="002B0349" w:rsidRDefault="00A208B7" w:rsidP="003820B7">
                            <w:pPr>
                              <w:pStyle w:val="FDICBoxBullets"/>
                              <w:rPr>
                                <w:b/>
                                <w:i/>
                              </w:rPr>
                            </w:pPr>
                            <w:r w:rsidRPr="002B0349">
                              <w:rPr>
                                <w:b/>
                                <w:i/>
                              </w:rPr>
                              <w:t>Tax Bracket</w:t>
                            </w:r>
                            <w:r w:rsidR="00844616">
                              <w:rPr>
                                <w:b/>
                                <w:i/>
                              </w:rPr>
                              <w:t xml:space="preserve"> for 2014</w:t>
                            </w:r>
                            <w:r w:rsidRPr="002B0349">
                              <w:rPr>
                                <w:b/>
                                <w:i/>
                              </w:rPr>
                              <w:t xml:space="preserve"> </w:t>
                            </w:r>
                          </w:p>
                          <w:p w14:paraId="6FAD4315" w14:textId="280DD4BE" w:rsidR="00A208B7" w:rsidRDefault="00A208B7" w:rsidP="002B0349">
                            <w:pPr>
                              <w:pStyle w:val="FDICBoxBody"/>
                              <w:spacing w:before="240"/>
                              <w:rPr>
                                <w:rStyle w:val="FDICBoxBold"/>
                              </w:rPr>
                            </w:pPr>
                            <w:r>
                              <w:rPr>
                                <w:rStyle w:val="FDICBoxBold"/>
                              </w:rPr>
                              <w:t>Essential Questions:</w:t>
                            </w:r>
                          </w:p>
                          <w:p w14:paraId="64F36BBF" w14:textId="77777777" w:rsidR="00A208B7" w:rsidRPr="002B0349" w:rsidRDefault="00A208B7" w:rsidP="002B0349">
                            <w:pPr>
                              <w:pStyle w:val="FDICBoxBullets"/>
                              <w:rPr>
                                <w:i/>
                              </w:rPr>
                            </w:pPr>
                            <w:r w:rsidRPr="002B0349">
                              <w:rPr>
                                <w:i/>
                              </w:rPr>
                              <w:t>Why do we pay income tax?</w:t>
                            </w:r>
                          </w:p>
                          <w:p w14:paraId="6979669C" w14:textId="2DB255C1" w:rsidR="00A208B7" w:rsidRPr="002B0349" w:rsidRDefault="00A208B7" w:rsidP="002B0349">
                            <w:pPr>
                              <w:pStyle w:val="FDICBoxBullets"/>
                              <w:rPr>
                                <w:i/>
                              </w:rPr>
                            </w:pPr>
                            <w:r w:rsidRPr="002B0349">
                              <w:rPr>
                                <w:i/>
                              </w:rPr>
                              <w:t xml:space="preserve">How does paying income tax </w:t>
                            </w:r>
                            <w:r>
                              <w:rPr>
                                <w:i/>
                              </w:rPr>
                              <w:br/>
                              <w:t>affect</w:t>
                            </w:r>
                            <w:r w:rsidRPr="002B0349">
                              <w:rPr>
                                <w:i/>
                              </w:rPr>
                              <w:t xml:space="preserve"> my life?</w:t>
                            </w:r>
                          </w:p>
                          <w:p w14:paraId="716261E9" w14:textId="21FCE955" w:rsidR="00A208B7" w:rsidRPr="000E6535" w:rsidRDefault="00A208B7" w:rsidP="002B0349">
                            <w:pPr>
                              <w:pStyle w:val="FDICBoxBullets"/>
                              <w:rPr>
                                <w:i/>
                              </w:rPr>
                            </w:pPr>
                            <w:r w:rsidRPr="002B0349">
                              <w:rPr>
                                <w:i/>
                              </w:rPr>
                              <w:t xml:space="preserve">How does paying income tax </w:t>
                            </w:r>
                            <w:r>
                              <w:rPr>
                                <w:i/>
                              </w:rPr>
                              <w:br/>
                              <w:t>affect</w:t>
                            </w:r>
                            <w:r w:rsidRPr="002B0349">
                              <w:rPr>
                                <w:i/>
                              </w:rPr>
                              <w:t xml:space="preserve"> my community?</w:t>
                            </w:r>
                          </w:p>
                          <w:p w14:paraId="66530F6B" w14:textId="77777777" w:rsidR="00A208B7" w:rsidRDefault="00A208B7" w:rsidP="005535F2">
                            <w:pPr>
                              <w:pStyle w:val="FDICbody"/>
                              <w:spacing w:after="0"/>
                              <w:rPr>
                                <w:rStyle w:val="FDICBoxBold"/>
                              </w:rPr>
                            </w:pPr>
                            <w:r>
                              <w:rPr>
                                <w:rStyle w:val="FDICBoxBold"/>
                              </w:rPr>
                              <w:t>Assessment Activities:</w:t>
                            </w:r>
                          </w:p>
                          <w:p w14:paraId="1B836BBE" w14:textId="77777777" w:rsidR="00A208B7" w:rsidRPr="00644B1B" w:rsidRDefault="00A208B7" w:rsidP="005535F2">
                            <w:pPr>
                              <w:pStyle w:val="FDICbody"/>
                              <w:spacing w:before="0" w:after="20"/>
                              <w:rPr>
                                <w:b/>
                              </w:rPr>
                            </w:pPr>
                            <w:r>
                              <w:rPr>
                                <w:b/>
                              </w:rPr>
                              <w:t>Pre-Assessment</w:t>
                            </w:r>
                            <w:r w:rsidRPr="00644B1B">
                              <w:rPr>
                                <w:b/>
                              </w:rPr>
                              <w:t>:</w:t>
                            </w:r>
                          </w:p>
                          <w:p w14:paraId="1BC912C5" w14:textId="77777777" w:rsidR="00A208B7" w:rsidRDefault="00A208B7" w:rsidP="007066F4">
                            <w:pPr>
                              <w:pStyle w:val="FDICBoxBullets"/>
                            </w:pPr>
                            <w:r w:rsidRPr="002B0349">
                              <w:rPr>
                                <w:b/>
                              </w:rPr>
                              <w:t xml:space="preserve">Federal Spending </w:t>
                            </w:r>
                            <w:r w:rsidRPr="002B0349">
                              <w:t>activity</w:t>
                            </w:r>
                          </w:p>
                          <w:p w14:paraId="0BE1D2A1" w14:textId="77777777" w:rsidR="00A208B7" w:rsidRPr="00644B1B" w:rsidRDefault="00A208B7" w:rsidP="000E6535">
                            <w:pPr>
                              <w:pStyle w:val="FDICbody"/>
                              <w:spacing w:after="20"/>
                              <w:rPr>
                                <w:b/>
                              </w:rPr>
                            </w:pPr>
                            <w:r>
                              <w:rPr>
                                <w:b/>
                              </w:rPr>
                              <w:t>Post-Assessment</w:t>
                            </w:r>
                            <w:r w:rsidRPr="00644B1B">
                              <w:rPr>
                                <w:b/>
                              </w:rPr>
                              <w:t>:</w:t>
                            </w:r>
                          </w:p>
                          <w:p w14:paraId="715A33C4" w14:textId="77777777" w:rsidR="00A208B7" w:rsidRPr="002B0349" w:rsidRDefault="00A208B7" w:rsidP="002B0349">
                            <w:pPr>
                              <w:pStyle w:val="FDICBoxBullets"/>
                              <w:rPr>
                                <w:b/>
                                <w:i/>
                              </w:rPr>
                            </w:pPr>
                            <w:r w:rsidRPr="002B0349">
                              <w:rPr>
                                <w:b/>
                              </w:rPr>
                              <w:t xml:space="preserve">Tax Impact </w:t>
                            </w:r>
                            <w:r w:rsidRPr="002B0349">
                              <w:t>activity</w:t>
                            </w:r>
                          </w:p>
                          <w:p w14:paraId="2C80D8C5" w14:textId="77777777" w:rsidR="00A208B7" w:rsidRPr="002B0349" w:rsidRDefault="00A208B7" w:rsidP="002B0349">
                            <w:pPr>
                              <w:pStyle w:val="FDICBoxBullets"/>
                              <w:rPr>
                                <w:b/>
                                <w:i/>
                              </w:rPr>
                            </w:pPr>
                            <w:r w:rsidRPr="002B0349">
                              <w:rPr>
                                <w:b/>
                              </w:rPr>
                              <w:t xml:space="preserve">Progressive Tax versus Flat Tax </w:t>
                            </w:r>
                            <w:r w:rsidRPr="002B0349">
                              <w:t>activity</w:t>
                            </w:r>
                          </w:p>
                          <w:p w14:paraId="6608CD10" w14:textId="77777777" w:rsidR="00A208B7" w:rsidRPr="002B5C43" w:rsidRDefault="00A208B7" w:rsidP="00887569">
                            <w:pPr>
                              <w:pStyle w:val="FDICLessonTitle"/>
                            </w:pPr>
                            <w:r>
                              <w:t>Instruction Steps</w:t>
                            </w:r>
                            <w:r>
                              <w:tab/>
                            </w:r>
                            <w:r>
                              <w:tab/>
                            </w:r>
                            <w:r>
                              <w:tab/>
                            </w:r>
                            <w:r>
                              <w:tab/>
                            </w:r>
                            <w:r>
                              <w:tab/>
                            </w:r>
                            <w:r>
                              <w:tab/>
                            </w:r>
                            <w:r w:rsidRPr="002B5C43">
                              <w:tab/>
                            </w:r>
                          </w:p>
                          <w:p w14:paraId="7AAFD44C" w14:textId="2AEA2B0D" w:rsidR="00A208B7" w:rsidRDefault="00A208B7" w:rsidP="00D15024">
                            <w:pPr>
                              <w:pStyle w:val="FDICHeader2B"/>
                              <w:spacing w:before="240"/>
                              <w:contextualSpacing w:val="0"/>
                            </w:pPr>
                            <w:r>
                              <w:t xml:space="preserve">Warm Up </w:t>
                            </w:r>
                          </w:p>
                          <w:p w14:paraId="4670609E" w14:textId="77777777" w:rsidR="00A208B7" w:rsidRPr="005D4B55" w:rsidRDefault="00A208B7" w:rsidP="00D4021B">
                            <w:pPr>
                              <w:pStyle w:val="FDICSubheadboldgray"/>
                              <w:numPr>
                                <w:ilvl w:val="0"/>
                                <w:numId w:val="0"/>
                              </w:numPr>
                              <w:ind w:left="288" w:hanging="288"/>
                            </w:pPr>
                            <w:r>
                              <w:t xml:space="preserve">federal spending </w:t>
                            </w:r>
                            <w:r w:rsidRPr="00E4643F">
                              <w:rPr>
                                <w:rStyle w:val="FDICminutes"/>
                                <w:b w:val="0"/>
                              </w:rPr>
                              <w:t>[</w:t>
                            </w:r>
                            <w:r>
                              <w:rPr>
                                <w:rStyle w:val="FDICminutes"/>
                                <w:b w:val="0"/>
                              </w:rPr>
                              <w:t>10</w:t>
                            </w:r>
                            <w:r w:rsidRPr="00E4643F">
                              <w:rPr>
                                <w:rStyle w:val="FDICminutes"/>
                                <w:b w:val="0"/>
                              </w:rPr>
                              <w:t xml:space="preserve"> minutes]</w:t>
                            </w:r>
                            <w:r w:rsidRPr="00E4643F">
                              <w:rPr>
                                <w:rStyle w:val="FDICminutes"/>
                              </w:rPr>
                              <w:t xml:space="preserve"> </w:t>
                            </w:r>
                          </w:p>
                          <w:p w14:paraId="603774B9" w14:textId="389EE267" w:rsidR="00A208B7" w:rsidRPr="006A7F7D" w:rsidRDefault="00A208B7" w:rsidP="006A7F7D">
                            <w:pPr>
                              <w:pStyle w:val="FDICbody"/>
                            </w:pPr>
                            <w:r w:rsidRPr="006A7F7D">
                              <w:t>Post a recent statistic about the federal gov</w:t>
                            </w:r>
                            <w:r>
                              <w:t>ernment’s spending. For example:</w:t>
                            </w:r>
                            <w:r w:rsidRPr="006A7F7D">
                              <w:t xml:space="preserve"> in the </w:t>
                            </w:r>
                            <w:r>
                              <w:t>2013</w:t>
                            </w:r>
                            <w:r w:rsidRPr="006A7F7D">
                              <w:t xml:space="preserve"> fiscal year, the U.S. federal government spent $3.</w:t>
                            </w:r>
                            <w:r>
                              <w:t>45</w:t>
                            </w:r>
                            <w:r w:rsidRPr="006A7F7D">
                              <w:t xml:space="preserve"> trillion. Ask students to write or think about how the government spent all of that money and where </w:t>
                            </w:r>
                            <w:r>
                              <w:t>it came from</w:t>
                            </w:r>
                            <w:r w:rsidRPr="006A7F7D">
                              <w:t xml:space="preserve">. Log student responses and return to them after reviewing the answer below. </w:t>
                            </w:r>
                          </w:p>
                          <w:p w14:paraId="4A85C98E" w14:textId="5BAACF35" w:rsidR="00A208B7" w:rsidRPr="006A7F7D" w:rsidRDefault="00A208B7" w:rsidP="006A7F7D">
                            <w:pPr>
                              <w:pStyle w:val="FDICbody"/>
                            </w:pPr>
                            <w:r w:rsidRPr="006A7F7D">
                              <w:t>After students have been given the chance to share their responses, explain that: $2.</w:t>
                            </w:r>
                            <w:r>
                              <w:t>77</w:t>
                            </w:r>
                            <w:r w:rsidRPr="006A7F7D">
                              <w:t xml:space="preserve"> trillion of that money came from revenue, such as the federal </w:t>
                            </w:r>
                            <w:r w:rsidRPr="005621F2">
                              <w:rPr>
                                <w:b/>
                              </w:rPr>
                              <w:t>income tax</w:t>
                            </w:r>
                            <w:r w:rsidRPr="006A7F7D">
                              <w:t xml:space="preserve">, while the </w:t>
                            </w:r>
                            <w:proofErr w:type="spellStart"/>
                            <w:r w:rsidRPr="006A7F7D">
                              <w:t>reminder</w:t>
                            </w:r>
                            <w:proofErr w:type="spellEnd"/>
                            <w:r w:rsidRPr="006A7F7D">
                              <w:t xml:space="preserve"> was borrowed. There were three major areas </w:t>
                            </w:r>
                            <w:r>
                              <w:t xml:space="preserve">of </w:t>
                            </w:r>
                            <w:r w:rsidRPr="006A7F7D">
                              <w:t>spending: $</w:t>
                            </w:r>
                            <w:r>
                              <w:t>608</w:t>
                            </w:r>
                            <w:r w:rsidRPr="006A7F7D">
                              <w:t xml:space="preserve"> billion on defense, which includes such things as paying for our military, their equipment, and their salaries. $</w:t>
                            </w:r>
                            <w:r>
                              <w:t>803</w:t>
                            </w:r>
                            <w:r w:rsidRPr="006A7F7D">
                              <w:t xml:space="preserve"> billion was spent on Social Security, which includes paying monthly retirement benefits to older people. $7</w:t>
                            </w:r>
                            <w:r>
                              <w:t>60</w:t>
                            </w:r>
                            <w:r w:rsidRPr="006A7F7D">
                              <w:t xml:space="preserve"> billion was spent on health coverage, which includes paying for health care for older people, people who </w:t>
                            </w:r>
                            <w:r>
                              <w:t>cannot afford health care</w:t>
                            </w:r>
                            <w:r w:rsidRPr="006A7F7D">
                              <w:t>, and people who are disabled. (Provide students with additional statistics about the 201</w:t>
                            </w:r>
                            <w:r>
                              <w:t>3</w:t>
                            </w:r>
                            <w:r w:rsidR="006A67FE">
                              <w:t xml:space="preserve"> budget using this </w:t>
                            </w:r>
                            <w:r w:rsidR="006A67FE" w:rsidRPr="005621F2">
                              <w:t>resource at</w:t>
                            </w:r>
                            <w:r w:rsidRPr="005621F2">
                              <w:t xml:space="preserve"> </w:t>
                            </w:r>
                            <w:hyperlink r:id="rId8" w:history="1">
                              <w:r w:rsidRPr="005621F2">
                                <w:rPr>
                                  <w:rStyle w:val="Hyperlink"/>
                                  <w:b/>
                                  <w:color w:val="660066"/>
                                  <w:sz w:val="18"/>
                                  <w:u w:val="none"/>
                                </w:rPr>
                                <w:t>https://www.cbo.gov/publication/44716</w:t>
                              </w:r>
                            </w:hyperlink>
                            <w:r>
                              <w:t>).</w:t>
                            </w:r>
                            <w:r w:rsidRPr="006A7F7D">
                              <w:t xml:space="preserve"> </w:t>
                            </w:r>
                          </w:p>
                          <w:p w14:paraId="1182F223" w14:textId="7672BE06" w:rsidR="00A208B7" w:rsidRDefault="00A208B7" w:rsidP="006A7F7D">
                            <w:pPr>
                              <w:pStyle w:val="FDICbody"/>
                            </w:pPr>
                            <w:r w:rsidRPr="006A7F7D">
                              <w:t>Allow students to share their reactions to this information. Return to the list of their initial answer</w:t>
                            </w:r>
                            <w:r>
                              <w:t>s</w:t>
                            </w:r>
                            <w:r w:rsidRPr="006A7F7D">
                              <w:t xml:space="preserve"> and discuss their accuracy.</w:t>
                            </w:r>
                            <w:r w:rsidRPr="002B5C43">
                              <w:t xml:space="preserve"> </w:t>
                            </w:r>
                          </w:p>
                          <w:p w14:paraId="4CC61EC2" w14:textId="6A2D98F2" w:rsidR="00A208B7" w:rsidRDefault="00A208B7" w:rsidP="00A436B4">
                            <w:pPr>
                              <w:pStyle w:val="FDICbody"/>
                              <w:spacing w:before="60" w:after="60"/>
                              <w:ind w:left="634"/>
                              <w:rPr>
                                <w:rStyle w:val="FDICMODhead"/>
                              </w:rPr>
                            </w:pPr>
                            <w:r>
                              <w:rPr>
                                <w:rStyle w:val="FDICMODhead"/>
                              </w:rPr>
                              <w:t xml:space="preserve">Grade-Level Modification: </w:t>
                            </w:r>
                          </w:p>
                          <w:p w14:paraId="6796DB74" w14:textId="79C0A078" w:rsidR="00A208B7" w:rsidRDefault="00A208B7" w:rsidP="00A436B4">
                            <w:pPr>
                              <w:pStyle w:val="FDICbody"/>
                              <w:spacing w:before="60" w:after="60"/>
                              <w:ind w:left="634"/>
                              <w:rPr>
                                <w:b/>
                                <w:color w:val="0092B0"/>
                              </w:rPr>
                            </w:pPr>
                            <w:r w:rsidRPr="007F6AEE">
                              <w:rPr>
                                <w:rStyle w:val="FDICMODhead"/>
                              </w:rPr>
                              <w:t>Beginner:</w:t>
                            </w:r>
                            <w:r>
                              <w:t xml:space="preserve"> </w:t>
                            </w:r>
                            <w:r>
                              <w:rPr>
                                <w:bCs/>
                              </w:rPr>
                              <w:t>Show students one of the videos from the English Language Arts Additional Resources on page</w:t>
                            </w:r>
                            <w:r w:rsidR="00997B72">
                              <w:rPr>
                                <w:bCs/>
                              </w:rPr>
                              <w:t>s</w:t>
                            </w:r>
                            <w:r>
                              <w:rPr>
                                <w:bCs/>
                              </w:rPr>
                              <w:t xml:space="preserve"> </w:t>
                            </w:r>
                            <w:r w:rsidR="00997B72">
                              <w:rPr>
                                <w:bCs/>
                              </w:rPr>
                              <w:t>22-</w:t>
                            </w:r>
                            <w:r>
                              <w:rPr>
                                <w:bCs/>
                              </w:rPr>
                              <w:t xml:space="preserve">23 to provide background information on taxes. </w:t>
                            </w:r>
                          </w:p>
                          <w:p w14:paraId="44D94C4A" w14:textId="77777777" w:rsidR="00A208B7" w:rsidRPr="002B5C43" w:rsidRDefault="00A208B7" w:rsidP="009C0279">
                            <w:pPr>
                              <w:pStyle w:val="FDICMSTIPheader"/>
                            </w:pPr>
                            <w:r w:rsidRPr="002B5C43">
                              <w:t>MONEY SMART TIP!</w:t>
                            </w:r>
                          </w:p>
                          <w:p w14:paraId="5F5090EB" w14:textId="1D334D4F" w:rsidR="00A208B7" w:rsidRDefault="00A208B7" w:rsidP="00AA466E">
                            <w:pPr>
                              <w:pStyle w:val="FDICMStipbody"/>
                            </w:pPr>
                            <w:r>
                              <w:t xml:space="preserve">The Internal Revenue Service (IRS) provides online resources on “Understanding Taxes” </w:t>
                            </w:r>
                            <w:r>
                              <w:br/>
                              <w:t>both for teachers and students.</w:t>
                            </w:r>
                            <w:r w:rsidR="006A67FE">
                              <w:t xml:space="preserve"> </w:t>
                            </w:r>
                            <w:hyperlink r:id="rId9" w:history="1">
                              <w:r w:rsidRPr="004B729C">
                                <w:rPr>
                                  <w:rStyle w:val="FDICLink"/>
                                  <w:b/>
                                </w:rPr>
                                <w:t>http://apps.irs.gov/app/understandingTaxes/index.jsp</w:t>
                              </w:r>
                              <w:r w:rsidRPr="00AA466E">
                                <w:rPr>
                                  <w:rStyle w:val="FDICLink"/>
                                  <w:b/>
                                </w:rPr>
                                <w:t>t</w:t>
                              </w:r>
                            </w:hyperlink>
                            <w:r>
                              <w:rPr>
                                <w:rStyle w:val="FDICLink"/>
                                <w:b/>
                              </w:rPr>
                              <w:t>.</w:t>
                            </w:r>
                          </w:p>
                          <w:p w14:paraId="30D45FA3" w14:textId="481DBF3D" w:rsidR="00A208B7" w:rsidRDefault="00A208B7" w:rsidP="00AA466E">
                            <w:pPr>
                              <w:pStyle w:val="FDICHeader2B"/>
                            </w:pPr>
                            <w:r>
                              <w:t>Guided Expl</w:t>
                            </w:r>
                            <w:r w:rsidRPr="004D46D8">
                              <w:t>o</w:t>
                            </w:r>
                            <w:r>
                              <w:t>ration</w:t>
                            </w:r>
                          </w:p>
                          <w:p w14:paraId="5E65C901" w14:textId="77777777" w:rsidR="00A208B7" w:rsidRPr="005D4B55" w:rsidRDefault="00A208B7" w:rsidP="00D4021B">
                            <w:pPr>
                              <w:pStyle w:val="FDICSubheadboldgray"/>
                              <w:numPr>
                                <w:ilvl w:val="0"/>
                                <w:numId w:val="0"/>
                              </w:numPr>
                              <w:ind w:left="288" w:hanging="288"/>
                            </w:pPr>
                            <w:r w:rsidRPr="007F2FFF">
                              <w:t>Understanding</w:t>
                            </w:r>
                            <w:r w:rsidRPr="005D4B55">
                              <w:t xml:space="preserve"> Important Vocabulary</w:t>
                            </w:r>
                            <w:r>
                              <w:t xml:space="preserve"> </w:t>
                            </w:r>
                            <w:r w:rsidRPr="00855A3F">
                              <w:rPr>
                                <w:rStyle w:val="FDICminutes"/>
                                <w:b w:val="0"/>
                              </w:rPr>
                              <w:t>[</w:t>
                            </w:r>
                            <w:r>
                              <w:rPr>
                                <w:rStyle w:val="FDICminutes"/>
                                <w:b w:val="0"/>
                              </w:rPr>
                              <w:t>10</w:t>
                            </w:r>
                            <w:r w:rsidRPr="00855A3F">
                              <w:rPr>
                                <w:rStyle w:val="FDICminutes"/>
                                <w:b w:val="0"/>
                              </w:rPr>
                              <w:t xml:space="preserve"> minutes]</w:t>
                            </w:r>
                          </w:p>
                          <w:p w14:paraId="01DD0E93" w14:textId="36460E77" w:rsidR="00A208B7" w:rsidRPr="005D4B55" w:rsidRDefault="00A208B7" w:rsidP="00AA466E">
                            <w:pPr>
                              <w:pStyle w:val="FDICbody"/>
                            </w:pPr>
                            <w:r w:rsidRPr="00AA466E">
                              <w:t xml:space="preserve">Using the </w:t>
                            </w:r>
                            <w:r w:rsidRPr="00AA466E">
                              <w:rPr>
                                <w:b/>
                                <w:i/>
                              </w:rPr>
                              <w:t>Explaining Taxes</w:t>
                            </w:r>
                            <w:r>
                              <w:rPr>
                                <w:b/>
                                <w:i/>
                              </w:rPr>
                              <w:t xml:space="preserve"> </w:t>
                            </w:r>
                            <w:r>
                              <w:t>slide</w:t>
                            </w:r>
                            <w:r w:rsidRPr="00AA466E">
                              <w:t xml:space="preserve">, provide students with a background and vocabulary on taxes and income. (These can also be found in the </w:t>
                            </w:r>
                            <w:r>
                              <w:rPr>
                                <w:b/>
                              </w:rPr>
                              <w:t>G</w:t>
                            </w:r>
                            <w:r w:rsidRPr="00AA466E">
                              <w:rPr>
                                <w:b/>
                              </w:rPr>
                              <w:t>lossary</w:t>
                            </w:r>
                            <w:r>
                              <w:t>.</w:t>
                            </w:r>
                            <w:r w:rsidRPr="00AA466E">
                              <w:t>)</w:t>
                            </w:r>
                          </w:p>
                          <w:p w14:paraId="1884BD66" w14:textId="3BD694B5" w:rsidR="00A208B7" w:rsidRPr="00331135" w:rsidRDefault="00A208B7" w:rsidP="00AA466E">
                            <w:pPr>
                              <w:pStyle w:val="FDICBulletList1"/>
                              <w:rPr>
                                <w:b/>
                                <w:bCs/>
                                <w:spacing w:val="-2"/>
                                <w:szCs w:val="20"/>
                              </w:rPr>
                            </w:pPr>
                            <w:r w:rsidRPr="00331135">
                              <w:rPr>
                                <w:b/>
                                <w:bCs/>
                                <w:spacing w:val="-2"/>
                                <w:szCs w:val="20"/>
                              </w:rPr>
                              <w:t>Taxes</w:t>
                            </w:r>
                            <w:r w:rsidRPr="00E86AD2">
                              <w:rPr>
                                <w:b/>
                                <w:bCs/>
                                <w:spacing w:val="-2"/>
                                <w:szCs w:val="20"/>
                              </w:rPr>
                              <w:t>:</w:t>
                            </w:r>
                            <w:r w:rsidRPr="00331135">
                              <w:rPr>
                                <w:bCs/>
                                <w:spacing w:val="-2"/>
                                <w:szCs w:val="20"/>
                              </w:rPr>
                              <w:t xml:space="preserve"> </w:t>
                            </w:r>
                            <w:r w:rsidR="003D67A3">
                              <w:t>A government fee on business and individual income, activities, products and services</w:t>
                            </w:r>
                            <w:r w:rsidR="003D67A3">
                              <w:rPr>
                                <w:bCs/>
                                <w:spacing w:val="-2"/>
                                <w:szCs w:val="20"/>
                              </w:rPr>
                              <w:t xml:space="preserve">. </w:t>
                            </w:r>
                            <w:r w:rsidRPr="00331135">
                              <w:rPr>
                                <w:bCs/>
                                <w:spacing w:val="-2"/>
                                <w:szCs w:val="20"/>
                              </w:rPr>
                              <w:t>Individuals have to pay taxes on their income</w:t>
                            </w:r>
                            <w:r w:rsidR="003D67A3">
                              <w:rPr>
                                <w:bCs/>
                                <w:spacing w:val="-2"/>
                                <w:szCs w:val="20"/>
                              </w:rPr>
                              <w:t xml:space="preserve"> </w:t>
                            </w:r>
                            <w:r w:rsidR="003D67A3" w:rsidRPr="0002312B">
                              <w:t>(sala</w:t>
                            </w:r>
                            <w:r w:rsidR="003D67A3">
                              <w:t>ries, wages, tips, commissions)</w:t>
                            </w:r>
                            <w:r w:rsidRPr="00331135">
                              <w:rPr>
                                <w:bCs/>
                                <w:spacing w:val="-2"/>
                                <w:szCs w:val="20"/>
                              </w:rPr>
                              <w:t xml:space="preserve">. This is called </w:t>
                            </w:r>
                            <w:r w:rsidRPr="003D67A3">
                              <w:rPr>
                                <w:b/>
                                <w:bCs/>
                                <w:spacing w:val="-2"/>
                                <w:szCs w:val="20"/>
                              </w:rPr>
                              <w:t>income tax</w:t>
                            </w:r>
                            <w:r w:rsidRPr="00331135">
                              <w:rPr>
                                <w:bCs/>
                                <w:spacing w:val="-2"/>
                                <w:szCs w:val="20"/>
                              </w:rPr>
                              <w:t xml:space="preserve">. In some locations, people have to pay a </w:t>
                            </w:r>
                            <w:r w:rsidRPr="003D67A3">
                              <w:rPr>
                                <w:bCs/>
                                <w:spacing w:val="-2"/>
                                <w:szCs w:val="20"/>
                              </w:rPr>
                              <w:t>local income tax (</w:t>
                            </w:r>
                            <w:r w:rsidR="003D67A3">
                              <w:rPr>
                                <w:bCs/>
                                <w:spacing w:val="-2"/>
                                <w:szCs w:val="20"/>
                              </w:rPr>
                              <w:t>to</w:t>
                            </w:r>
                            <w:r w:rsidRPr="003D67A3">
                              <w:rPr>
                                <w:bCs/>
                                <w:spacing w:val="-2"/>
                                <w:szCs w:val="20"/>
                              </w:rPr>
                              <w:t xml:space="preserve"> their city or county government), or a state income tax (to their state government),</w:t>
                            </w:r>
                            <w:r w:rsidRPr="00331135">
                              <w:rPr>
                                <w:bCs/>
                                <w:spacing w:val="-2"/>
                                <w:szCs w:val="20"/>
                              </w:rPr>
                              <w:t xml:space="preserve"> or both, along with a federal income tax (to our federal, or national</w:t>
                            </w:r>
                            <w:r>
                              <w:rPr>
                                <w:bCs/>
                                <w:spacing w:val="-2"/>
                                <w:szCs w:val="20"/>
                              </w:rPr>
                              <w:t>,</w:t>
                            </w:r>
                            <w:r w:rsidRPr="00331135">
                              <w:rPr>
                                <w:bCs/>
                                <w:spacing w:val="-2"/>
                                <w:szCs w:val="20"/>
                              </w:rPr>
                              <w:t xml:space="preserve"> government). Business</w:t>
                            </w:r>
                            <w:r>
                              <w:rPr>
                                <w:bCs/>
                                <w:spacing w:val="-2"/>
                                <w:szCs w:val="20"/>
                              </w:rPr>
                              <w:t>es</w:t>
                            </w:r>
                            <w:r w:rsidRPr="00331135">
                              <w:rPr>
                                <w:bCs/>
                                <w:spacing w:val="-2"/>
                                <w:szCs w:val="20"/>
                              </w:rPr>
                              <w:t xml:space="preserve"> have to pay taxes on their profits. In some locations, there </w:t>
                            </w:r>
                            <w:r w:rsidR="00E20C0E" w:rsidRPr="00331135">
                              <w:rPr>
                                <w:bCs/>
                                <w:spacing w:val="-2"/>
                                <w:szCs w:val="20"/>
                              </w:rPr>
                              <w:t>is</w:t>
                            </w:r>
                            <w:r w:rsidR="00E20C0E">
                              <w:rPr>
                                <w:bCs/>
                                <w:spacing w:val="-2"/>
                                <w:szCs w:val="20"/>
                              </w:rPr>
                              <w:t xml:space="preserve"> also a tax</w:t>
                            </w:r>
                            <w:r w:rsidRPr="00331135">
                              <w:rPr>
                                <w:bCs/>
                                <w:spacing w:val="-2"/>
                                <w:szCs w:val="20"/>
                              </w:rPr>
                              <w:t xml:space="preserve"> on products</w:t>
                            </w:r>
                            <w:r w:rsidR="003D67A3">
                              <w:rPr>
                                <w:bCs/>
                                <w:spacing w:val="-2"/>
                                <w:szCs w:val="20"/>
                              </w:rPr>
                              <w:t xml:space="preserve"> and services</w:t>
                            </w:r>
                            <w:r w:rsidRPr="00331135">
                              <w:rPr>
                                <w:bCs/>
                                <w:spacing w:val="-2"/>
                                <w:szCs w:val="20"/>
                              </w:rPr>
                              <w:t xml:space="preserve"> that you buy, which is called a </w:t>
                            </w:r>
                            <w:r w:rsidRPr="005621F2">
                              <w:rPr>
                                <w:b/>
                                <w:bCs/>
                                <w:spacing w:val="-2"/>
                                <w:szCs w:val="20"/>
                              </w:rPr>
                              <w:t>sales tax</w:t>
                            </w:r>
                            <w:r w:rsidRPr="00331135">
                              <w:rPr>
                                <w:bCs/>
                                <w:spacing w:val="-2"/>
                                <w:szCs w:val="20"/>
                              </w:rPr>
                              <w:t>. Under the Federal Income Insurance Contributions Act, individuals contribute a certa</w:t>
                            </w:r>
                            <w:r>
                              <w:rPr>
                                <w:bCs/>
                                <w:spacing w:val="-2"/>
                                <w:szCs w:val="20"/>
                              </w:rPr>
                              <w:t xml:space="preserve">in percentage of their income </w:t>
                            </w:r>
                            <w:r w:rsidRPr="00331135">
                              <w:rPr>
                                <w:bCs/>
                                <w:spacing w:val="-2"/>
                                <w:szCs w:val="20"/>
                              </w:rPr>
                              <w:t xml:space="preserve">to Social Security and Medicare. </w:t>
                            </w:r>
                          </w:p>
                          <w:p w14:paraId="3762BB0A" w14:textId="2A393D75" w:rsidR="00A208B7" w:rsidRPr="00AA466E" w:rsidRDefault="00A208B7" w:rsidP="00AA466E">
                            <w:pPr>
                              <w:pStyle w:val="FDICBulletList1"/>
                              <w:rPr>
                                <w:bCs/>
                              </w:rPr>
                            </w:pPr>
                            <w:r w:rsidRPr="00AA466E">
                              <w:rPr>
                                <w:b/>
                                <w:bCs/>
                              </w:rPr>
                              <w:t xml:space="preserve">Earned Income: </w:t>
                            </w:r>
                            <w:r w:rsidR="003D67A3" w:rsidRPr="0002312B">
                              <w:t xml:space="preserve">Money you get from working, </w:t>
                            </w:r>
                            <w:r w:rsidR="003D67A3">
                              <w:t>including all</w:t>
                            </w:r>
                            <w:r w:rsidRPr="00AA466E">
                              <w:rPr>
                                <w:bCs/>
                              </w:rPr>
                              <w:t xml:space="preserve"> earnings including commissions and tips</w:t>
                            </w:r>
                            <w:r>
                              <w:rPr>
                                <w:bCs/>
                              </w:rPr>
                              <w:t>.</w:t>
                            </w:r>
                            <w:r w:rsidRPr="00AA466E">
                              <w:rPr>
                                <w:bCs/>
                              </w:rPr>
                              <w:t xml:space="preserve"> So</w:t>
                            </w:r>
                            <w:r>
                              <w:rPr>
                                <w:bCs/>
                              </w:rPr>
                              <w:t>,</w:t>
                            </w:r>
                            <w:r w:rsidRPr="00AA466E">
                              <w:rPr>
                                <w:bCs/>
                              </w:rPr>
                              <w:t xml:space="preserve"> if you </w:t>
                            </w:r>
                            <w:r w:rsidR="00844E7D" w:rsidRPr="00AA466E">
                              <w:rPr>
                                <w:bCs/>
                              </w:rPr>
                              <w:t>were</w:t>
                            </w:r>
                            <w:r w:rsidRPr="00AA466E">
                              <w:rPr>
                                <w:bCs/>
                              </w:rPr>
                              <w:t xml:space="preserve"> working as a car salesperson, you would have to pay taxes on the commissions that you make from selling cars, and if you work as a waiter, you would have to pay taxes on the tips you receive from customers, in addition to your salary. </w:t>
                            </w:r>
                            <w:r>
                              <w:rPr>
                                <w:bCs/>
                              </w:rPr>
                              <w:t xml:space="preserve">Earned income also includes money earned from investments. </w:t>
                            </w:r>
                          </w:p>
                          <w:p w14:paraId="61AE35F6" w14:textId="565AA228" w:rsidR="00A208B7" w:rsidRPr="00AA466E" w:rsidRDefault="00A208B7" w:rsidP="00AA466E">
                            <w:pPr>
                              <w:pStyle w:val="FDICBulletList1"/>
                            </w:pPr>
                            <w:r w:rsidRPr="00AA466E">
                              <w:rPr>
                                <w:b/>
                                <w:bCs/>
                              </w:rPr>
                              <w:t>Payroll Deduction</w:t>
                            </w:r>
                            <w:r w:rsidRPr="00AE6499">
                              <w:rPr>
                                <w:b/>
                                <w:bCs/>
                              </w:rPr>
                              <w:t>:</w:t>
                            </w:r>
                            <w:r w:rsidRPr="00AA466E">
                              <w:rPr>
                                <w:bCs/>
                              </w:rPr>
                              <w:t xml:space="preserve"> An amount an employer withholds from a paycheck. Mandatory deductions include various taxes. Some people choose to make voluntary deductions like charitable contributions, direct deposits into financial institution accounts, or loan payments</w:t>
                            </w:r>
                            <w:r>
                              <w:rPr>
                                <w:bCs/>
                              </w:rPr>
                              <w:t>.</w:t>
                            </w:r>
                          </w:p>
                          <w:p w14:paraId="73591B92" w14:textId="77777777" w:rsidR="00A208B7" w:rsidRPr="005D4B55" w:rsidRDefault="00A208B7" w:rsidP="00AA466E">
                            <w:pPr>
                              <w:pStyle w:val="FDICbody"/>
                            </w:pPr>
                            <w:r w:rsidRPr="005D4B55">
                              <w:t>Optional checks for understanding:</w:t>
                            </w:r>
                          </w:p>
                          <w:p w14:paraId="3C839DE2" w14:textId="1757AAB1" w:rsidR="00A208B7" w:rsidRPr="00CB23B5" w:rsidRDefault="00A208B7" w:rsidP="00CB23B5">
                            <w:pPr>
                              <w:pStyle w:val="FDICBulletList1"/>
                              <w:rPr>
                                <w:bCs/>
                              </w:rPr>
                            </w:pPr>
                            <w:r w:rsidRPr="00D4021B">
                              <w:rPr>
                                <w:bCs/>
                                <w:i/>
                              </w:rPr>
                              <w:t>What are some of the different taxes that people have to pay?</w:t>
                            </w:r>
                            <w:r>
                              <w:rPr>
                                <w:bCs/>
                              </w:rPr>
                              <w:t xml:space="preserve"> (For example: i</w:t>
                            </w:r>
                            <w:r w:rsidRPr="00CB23B5">
                              <w:rPr>
                                <w:bCs/>
                              </w:rPr>
                              <w:t xml:space="preserve">ncome </w:t>
                            </w:r>
                            <w:r>
                              <w:rPr>
                                <w:bCs/>
                              </w:rPr>
                              <w:br/>
                            </w:r>
                            <w:r w:rsidRPr="00CB23B5">
                              <w:rPr>
                                <w:bCs/>
                              </w:rPr>
                              <w:t>taxes for local, state, and/or federal government; sales tax</w:t>
                            </w:r>
                            <w:r>
                              <w:rPr>
                                <w:bCs/>
                              </w:rPr>
                              <w:t>.</w:t>
                            </w:r>
                            <w:r w:rsidRPr="00CB23B5">
                              <w:rPr>
                                <w:bCs/>
                              </w:rPr>
                              <w:t>)</w:t>
                            </w:r>
                          </w:p>
                          <w:p w14:paraId="204CCC08" w14:textId="5B2CA7E0" w:rsidR="00A208B7" w:rsidRPr="00CB23B5" w:rsidRDefault="00A208B7" w:rsidP="00CB23B5">
                            <w:pPr>
                              <w:pStyle w:val="FDICBulletList1"/>
                              <w:rPr>
                                <w:bCs/>
                              </w:rPr>
                            </w:pPr>
                            <w:r w:rsidRPr="00D4021B">
                              <w:rPr>
                                <w:bCs/>
                                <w:i/>
                              </w:rPr>
                              <w:t>How are those taxes used on the federal, or national, level?</w:t>
                            </w:r>
                            <w:r w:rsidRPr="00CB23B5">
                              <w:rPr>
                                <w:bCs/>
                              </w:rPr>
                              <w:t xml:space="preserve"> (For </w:t>
                            </w:r>
                            <w:r>
                              <w:rPr>
                                <w:bCs/>
                              </w:rPr>
                              <w:t>example:</w:t>
                            </w:r>
                            <w:r w:rsidRPr="00CB23B5">
                              <w:rPr>
                                <w:bCs/>
                              </w:rPr>
                              <w:t xml:space="preserve"> federal government programs like defense spending, medical coverage and insurance, and Social Security.)</w:t>
                            </w:r>
                          </w:p>
                          <w:p w14:paraId="3D3C1C15" w14:textId="3B21FB6E" w:rsidR="00A208B7" w:rsidRDefault="00A208B7" w:rsidP="00CB23B5">
                            <w:pPr>
                              <w:pStyle w:val="FDICBulletList1"/>
                              <w:rPr>
                                <w:i/>
                              </w:rPr>
                            </w:pPr>
                            <w:r w:rsidRPr="00D4021B">
                              <w:rPr>
                                <w:bCs/>
                                <w:i/>
                              </w:rPr>
                              <w:t>What does an income tax apply to?</w:t>
                            </w:r>
                            <w:r w:rsidRPr="00CB23B5">
                              <w:rPr>
                                <w:bCs/>
                              </w:rPr>
                              <w:t xml:space="preserve"> (For example: </w:t>
                            </w:r>
                            <w:r>
                              <w:rPr>
                                <w:bCs/>
                              </w:rPr>
                              <w:t>the</w:t>
                            </w:r>
                            <w:r w:rsidRPr="00CB23B5">
                              <w:rPr>
                                <w:bCs/>
                              </w:rPr>
                              <w:t xml:space="preserve"> money you earn, </w:t>
                            </w:r>
                            <w:r>
                              <w:rPr>
                                <w:bCs/>
                              </w:rPr>
                              <w:br/>
                            </w:r>
                            <w:r w:rsidRPr="00CB23B5">
                              <w:rPr>
                                <w:bCs/>
                              </w:rPr>
                              <w:t>including tips and commissions.)</w:t>
                            </w:r>
                            <w:r w:rsidRPr="009B1E27">
                              <w:rPr>
                                <w:i/>
                              </w:rPr>
                              <w:t xml:space="preserve"> </w:t>
                            </w:r>
                          </w:p>
                          <w:p w14:paraId="460E2EEA" w14:textId="4AF11C1F" w:rsidR="00A208B7" w:rsidRPr="004D46D8" w:rsidRDefault="00A208B7" w:rsidP="004D46D8">
                            <w:pPr>
                              <w:pStyle w:val="FDICHeader2B"/>
                            </w:pPr>
                            <w:r>
                              <w:t>Guided Group Exploration</w:t>
                            </w:r>
                            <w:r w:rsidRPr="004D46D8">
                              <w:t xml:space="preserve"> </w:t>
                            </w:r>
                          </w:p>
                          <w:p w14:paraId="292AA651" w14:textId="77777777" w:rsidR="00A208B7" w:rsidRPr="005D4B55" w:rsidRDefault="00A208B7" w:rsidP="00D4021B">
                            <w:pPr>
                              <w:pStyle w:val="FDICSubheadboldgray"/>
                              <w:numPr>
                                <w:ilvl w:val="0"/>
                                <w:numId w:val="0"/>
                              </w:numPr>
                              <w:ind w:left="288" w:hanging="288"/>
                            </w:pPr>
                            <w:r w:rsidRPr="002670F1">
                              <w:t>Tax Impact</w:t>
                            </w:r>
                            <w:r w:rsidRPr="005D4B55">
                              <w:t xml:space="preserve"> </w:t>
                            </w:r>
                            <w:r w:rsidRPr="009B1E27">
                              <w:rPr>
                                <w:rStyle w:val="FDICminutes"/>
                                <w:b w:val="0"/>
                              </w:rPr>
                              <w:t>[</w:t>
                            </w:r>
                            <w:r>
                              <w:rPr>
                                <w:rStyle w:val="FDICminutes"/>
                                <w:b w:val="0"/>
                              </w:rPr>
                              <w:t>30</w:t>
                            </w:r>
                            <w:r w:rsidRPr="009B1E27">
                              <w:rPr>
                                <w:rStyle w:val="FDICminutes"/>
                                <w:b w:val="0"/>
                              </w:rPr>
                              <w:t xml:space="preserve"> minutes]</w:t>
                            </w:r>
                          </w:p>
                          <w:p w14:paraId="643B4D10" w14:textId="283676AA" w:rsidR="00A208B7" w:rsidRPr="002670F1" w:rsidRDefault="00A208B7" w:rsidP="002670F1">
                            <w:pPr>
                              <w:pStyle w:val="FDICbody"/>
                              <w:rPr>
                                <w:bCs/>
                              </w:rPr>
                            </w:pPr>
                            <w:r w:rsidRPr="002670F1">
                              <w:rPr>
                                <w:bCs/>
                              </w:rPr>
                              <w:t xml:space="preserve">Provide each student with a number: 1, 2, or 3. </w:t>
                            </w:r>
                            <w:proofErr w:type="gramStart"/>
                            <w:r w:rsidRPr="002670F1">
                              <w:rPr>
                                <w:bCs/>
                              </w:rPr>
                              <w:t>Their</w:t>
                            </w:r>
                            <w:proofErr w:type="gramEnd"/>
                            <w:r w:rsidRPr="002670F1">
                              <w:rPr>
                                <w:bCs/>
                              </w:rPr>
                              <w:t xml:space="preserve"> number corresponds to an option on the </w:t>
                            </w:r>
                            <w:r w:rsidRPr="002670F1">
                              <w:rPr>
                                <w:b/>
                                <w:bCs/>
                                <w:i/>
                              </w:rPr>
                              <w:t>Income and Taxes</w:t>
                            </w:r>
                            <w:r>
                              <w:rPr>
                                <w:bCs/>
                              </w:rPr>
                              <w:t xml:space="preserve"> slide</w:t>
                            </w:r>
                            <w:r w:rsidRPr="002670F1">
                              <w:rPr>
                                <w:bCs/>
                              </w:rPr>
                              <w:t xml:space="preserve">. Using the </w:t>
                            </w:r>
                            <w:r w:rsidRPr="00CD45A5">
                              <w:rPr>
                                <w:b/>
                                <w:bCs/>
                                <w:i/>
                              </w:rPr>
                              <w:t>Tax Impact</w:t>
                            </w:r>
                            <w:r>
                              <w:rPr>
                                <w:b/>
                                <w:bCs/>
                                <w:i/>
                              </w:rPr>
                              <w:t xml:space="preserve"> </w:t>
                            </w:r>
                            <w:r w:rsidRPr="002670F1">
                              <w:rPr>
                                <w:bCs/>
                              </w:rPr>
                              <w:t xml:space="preserve">handout, allow students to copy down the salary for the assigned number. </w:t>
                            </w:r>
                          </w:p>
                          <w:p w14:paraId="52083E45" w14:textId="516BB6E5" w:rsidR="00A208B7" w:rsidRPr="002670F1" w:rsidRDefault="00A208B7" w:rsidP="002670F1">
                            <w:pPr>
                              <w:pStyle w:val="FDICbody"/>
                              <w:rPr>
                                <w:bCs/>
                              </w:rPr>
                            </w:pPr>
                            <w:r w:rsidRPr="002670F1">
                              <w:rPr>
                                <w:bCs/>
                              </w:rPr>
                              <w:t xml:space="preserve">After students have discussed their opinions, allow them to use the </w:t>
                            </w:r>
                            <w:r w:rsidRPr="00CD45A5">
                              <w:rPr>
                                <w:b/>
                                <w:bCs/>
                                <w:i/>
                              </w:rPr>
                              <w:t>Tax Bracket</w:t>
                            </w:r>
                            <w:r w:rsidR="00844616">
                              <w:rPr>
                                <w:b/>
                                <w:bCs/>
                                <w:i/>
                              </w:rPr>
                              <w:t xml:space="preserve"> for 2014</w:t>
                            </w:r>
                            <w:r w:rsidRPr="002670F1">
                              <w:rPr>
                                <w:bCs/>
                              </w:rPr>
                              <w:t xml:space="preserve"> slide to locate the correct bracket for their income. Students should log their </w:t>
                            </w:r>
                            <w:r>
                              <w:rPr>
                                <w:bCs/>
                              </w:rPr>
                              <w:t xml:space="preserve">federal income </w:t>
                            </w:r>
                            <w:r w:rsidRPr="002670F1">
                              <w:rPr>
                                <w:bCs/>
                              </w:rPr>
                              <w:t xml:space="preserve">tax bracket information on their </w:t>
                            </w:r>
                            <w:r w:rsidRPr="00CD45A5">
                              <w:rPr>
                                <w:b/>
                                <w:bCs/>
                                <w:i/>
                              </w:rPr>
                              <w:t>Tax Impact</w:t>
                            </w:r>
                            <w:r w:rsidRPr="002670F1">
                              <w:rPr>
                                <w:b/>
                                <w:bCs/>
                              </w:rPr>
                              <w:t xml:space="preserve"> </w:t>
                            </w:r>
                            <w:r w:rsidRPr="002670F1">
                              <w:rPr>
                                <w:bCs/>
                              </w:rPr>
                              <w:t xml:space="preserve">handout. </w:t>
                            </w:r>
                          </w:p>
                          <w:p w14:paraId="2149C6A4" w14:textId="64DF3D94" w:rsidR="00A208B7" w:rsidRDefault="00A208B7" w:rsidP="002670F1">
                            <w:pPr>
                              <w:pStyle w:val="FDICbody"/>
                              <w:rPr>
                                <w:bCs/>
                              </w:rPr>
                            </w:pPr>
                            <w:r w:rsidRPr="002670F1">
                              <w:rPr>
                                <w:bCs/>
                              </w:rPr>
                              <w:t xml:space="preserve">Then, in the appropriate work area on the </w:t>
                            </w:r>
                            <w:r w:rsidRPr="00CD45A5">
                              <w:rPr>
                                <w:b/>
                                <w:bCs/>
                                <w:i/>
                              </w:rPr>
                              <w:t>Tax Impact</w:t>
                            </w:r>
                            <w:r w:rsidRPr="002670F1">
                              <w:rPr>
                                <w:b/>
                                <w:bCs/>
                              </w:rPr>
                              <w:t xml:space="preserve"> </w:t>
                            </w:r>
                            <w:r w:rsidRPr="002670F1">
                              <w:rPr>
                                <w:bCs/>
                              </w:rPr>
                              <w:t>handout, students should calculate the yearly amount of money taken from their salary for federal income tax. Students should then apply their knowledge of percentages to determine what percentage of their salary they paid to taxes.</w:t>
                            </w:r>
                          </w:p>
                          <w:p w14:paraId="265658CC" w14:textId="5A6189C3" w:rsidR="00A208B7" w:rsidRDefault="00A208B7" w:rsidP="002670F1">
                            <w:pPr>
                              <w:pStyle w:val="FDICbody"/>
                              <w:spacing w:before="60" w:after="60"/>
                              <w:ind w:left="634"/>
                              <w:rPr>
                                <w:rStyle w:val="FDICMODhead"/>
                              </w:rPr>
                            </w:pPr>
                            <w:r>
                              <w:rPr>
                                <w:rStyle w:val="FDICMODhead"/>
                              </w:rPr>
                              <w:t xml:space="preserve">Grade-Level Modifications: </w:t>
                            </w:r>
                          </w:p>
                          <w:p w14:paraId="59994E11" w14:textId="634A4548" w:rsidR="00A208B7" w:rsidRDefault="00A208B7" w:rsidP="002670F1">
                            <w:pPr>
                              <w:pStyle w:val="FDICbody"/>
                              <w:spacing w:before="60" w:after="60"/>
                              <w:ind w:left="634"/>
                              <w:rPr>
                                <w:b/>
                                <w:color w:val="0092B0"/>
                              </w:rPr>
                            </w:pPr>
                            <w:r w:rsidRPr="007F6AEE">
                              <w:rPr>
                                <w:rStyle w:val="FDICMODhead"/>
                              </w:rPr>
                              <w:t>Beginner:</w:t>
                            </w:r>
                            <w:r>
                              <w:t xml:space="preserve"> </w:t>
                            </w:r>
                            <w:r w:rsidRPr="002670F1">
                              <w:rPr>
                                <w:bCs/>
                              </w:rPr>
                              <w:t xml:space="preserve">Model computation using the </w:t>
                            </w:r>
                            <w:r>
                              <w:rPr>
                                <w:bCs/>
                              </w:rPr>
                              <w:t xml:space="preserve">shaded </w:t>
                            </w:r>
                            <w:r w:rsidRPr="002670F1">
                              <w:rPr>
                                <w:bCs/>
                              </w:rPr>
                              <w:t xml:space="preserve">example on the </w:t>
                            </w:r>
                            <w:r w:rsidRPr="002670F1">
                              <w:rPr>
                                <w:b/>
                                <w:bCs/>
                                <w:i/>
                              </w:rPr>
                              <w:t>Tax Impact</w:t>
                            </w:r>
                            <w:r w:rsidRPr="002670F1">
                              <w:rPr>
                                <w:b/>
                                <w:bCs/>
                              </w:rPr>
                              <w:t xml:space="preserve"> </w:t>
                            </w:r>
                            <w:r w:rsidRPr="002670F1">
                              <w:rPr>
                                <w:bCs/>
                              </w:rPr>
                              <w:t>handout</w:t>
                            </w:r>
                            <w:r>
                              <w:t>.</w:t>
                            </w:r>
                          </w:p>
                          <w:p w14:paraId="6954D8B6" w14:textId="3350D84A" w:rsidR="00A208B7" w:rsidRDefault="00A208B7" w:rsidP="002670F1">
                            <w:pPr>
                              <w:pStyle w:val="FDICbody"/>
                              <w:spacing w:before="60" w:after="60"/>
                              <w:ind w:left="634"/>
                            </w:pPr>
                            <w:r w:rsidRPr="00FB3C0C">
                              <w:rPr>
                                <w:rStyle w:val="FDICMODhead"/>
                              </w:rPr>
                              <w:t>Advanced:</w:t>
                            </w:r>
                            <w:r w:rsidRPr="00C60932">
                              <w:rPr>
                                <w:rFonts w:eastAsia="Calibri"/>
                                <w:b/>
                              </w:rPr>
                              <w:t xml:space="preserve"> </w:t>
                            </w:r>
                            <w:r w:rsidRPr="002670F1">
                              <w:rPr>
                                <w:rFonts w:eastAsia="Calibri"/>
                                <w:bCs/>
                              </w:rPr>
                              <w:t xml:space="preserve">Cover up the computation model on the </w:t>
                            </w:r>
                            <w:r w:rsidRPr="002670F1">
                              <w:rPr>
                                <w:rFonts w:eastAsia="Calibri"/>
                                <w:b/>
                                <w:bCs/>
                                <w:i/>
                              </w:rPr>
                              <w:t>Tax Impact</w:t>
                            </w:r>
                            <w:r w:rsidRPr="002670F1">
                              <w:rPr>
                                <w:rFonts w:eastAsia="Calibri"/>
                                <w:b/>
                                <w:bCs/>
                              </w:rPr>
                              <w:t xml:space="preserve"> </w:t>
                            </w:r>
                            <w:r w:rsidRPr="002670F1">
                              <w:rPr>
                                <w:rFonts w:eastAsia="Calibri"/>
                                <w:bCs/>
                              </w:rPr>
                              <w:t>handout</w:t>
                            </w:r>
                            <w:r>
                              <w:t>.</w:t>
                            </w:r>
                          </w:p>
                          <w:p w14:paraId="770AA597" w14:textId="1EA0BE98" w:rsidR="00A208B7" w:rsidRPr="002670F1" w:rsidRDefault="00A208B7" w:rsidP="002670F1">
                            <w:pPr>
                              <w:pStyle w:val="FDICbody"/>
                            </w:pPr>
                            <w:r w:rsidRPr="002670F1">
                              <w:t xml:space="preserve">Provide students with the </w:t>
                            </w:r>
                            <w:r w:rsidRPr="00A062C2">
                              <w:rPr>
                                <w:b/>
                                <w:i/>
                              </w:rPr>
                              <w:t>Sample Pay Stub</w:t>
                            </w:r>
                            <w:r>
                              <w:rPr>
                                <w:b/>
                                <w:i/>
                              </w:rPr>
                              <w:t xml:space="preserve"> </w:t>
                            </w:r>
                            <w:r w:rsidRPr="002670F1">
                              <w:t xml:space="preserve">handout. Allow students a moment to process the </w:t>
                            </w:r>
                            <w:r w:rsidRPr="00A062C2">
                              <w:rPr>
                                <w:b/>
                                <w:i/>
                              </w:rPr>
                              <w:t>Sample Pay Stub</w:t>
                            </w:r>
                            <w:r w:rsidRPr="002670F1">
                              <w:t xml:space="preserve"> and see if they can figure out important information like:</w:t>
                            </w:r>
                          </w:p>
                          <w:p w14:paraId="6E7F8C23" w14:textId="77777777" w:rsidR="00A208B7" w:rsidRPr="002670F1" w:rsidRDefault="00A208B7" w:rsidP="00A062C2">
                            <w:pPr>
                              <w:pStyle w:val="FDICBulletList1"/>
                            </w:pPr>
                            <w:r w:rsidRPr="002670F1">
                              <w:t>How frequently this person gets paid</w:t>
                            </w:r>
                          </w:p>
                          <w:p w14:paraId="2E300557" w14:textId="2A975728" w:rsidR="00A208B7" w:rsidRPr="002670F1" w:rsidRDefault="00A208B7" w:rsidP="00A062C2">
                            <w:pPr>
                              <w:pStyle w:val="FDICBulletList1"/>
                            </w:pPr>
                            <w:r>
                              <w:t xml:space="preserve">This person’s yearly salary based on their biweekly earnings </w:t>
                            </w:r>
                          </w:p>
                          <w:p w14:paraId="0349A05E" w14:textId="7B8FF6FF" w:rsidR="00A208B7" w:rsidRPr="002670F1" w:rsidRDefault="00A208B7" w:rsidP="00A062C2">
                            <w:pPr>
                              <w:pStyle w:val="FDICBulletList1"/>
                            </w:pPr>
                            <w:r>
                              <w:t>The total yearly federal income tax deduction based on the biweekly federal income tax deductions</w:t>
                            </w:r>
                          </w:p>
                          <w:p w14:paraId="3A99EDBF" w14:textId="77777777" w:rsidR="00A208B7" w:rsidRPr="002670F1" w:rsidRDefault="00A208B7" w:rsidP="002670F1">
                            <w:pPr>
                              <w:pStyle w:val="FDICbody"/>
                            </w:pPr>
                            <w:r w:rsidRPr="002670F1">
                              <w:t xml:space="preserve">Tell students that the </w:t>
                            </w:r>
                            <w:r w:rsidRPr="00A062C2">
                              <w:rPr>
                                <w:b/>
                                <w:i/>
                              </w:rPr>
                              <w:t>Sample Pay Stub</w:t>
                            </w:r>
                            <w:r w:rsidRPr="002670F1">
                              <w:t xml:space="preserve"> matches one of the three job options: My First Job, </w:t>
                            </w:r>
                            <w:r>
                              <w:br/>
                            </w:r>
                            <w:r w:rsidRPr="002670F1">
                              <w:t>My Second Job, or My Third Job. Ask students to try to figure out which job the stub matches. (Answer: My Second Job)</w:t>
                            </w:r>
                          </w:p>
                          <w:p w14:paraId="3E4289B0" w14:textId="697D7C6C" w:rsidR="00A208B7" w:rsidRPr="002670F1" w:rsidRDefault="00A208B7" w:rsidP="002670F1">
                            <w:pPr>
                              <w:pStyle w:val="FDICbody"/>
                            </w:pPr>
                            <w:r w:rsidRPr="002670F1">
                              <w:t xml:space="preserve">Allow a student from each assigned </w:t>
                            </w:r>
                            <w:r>
                              <w:t>job</w:t>
                            </w:r>
                            <w:r w:rsidRPr="002670F1">
                              <w:t xml:space="preserve"> to share </w:t>
                            </w:r>
                            <w:r>
                              <w:t>his or her</w:t>
                            </w:r>
                            <w:r w:rsidRPr="002670F1">
                              <w:t xml:space="preserve"> salary, tax bracket, yearly income</w:t>
                            </w:r>
                            <w:r>
                              <w:t>,</w:t>
                            </w:r>
                            <w:r w:rsidRPr="002670F1">
                              <w:t xml:space="preserve"> </w:t>
                            </w:r>
                            <w:r>
                              <w:br/>
                            </w:r>
                            <w:r w:rsidRPr="002670F1">
                              <w:t xml:space="preserve">tax payment, and the percentage of tax taken out of </w:t>
                            </w:r>
                            <w:r>
                              <w:t>his or her</w:t>
                            </w:r>
                            <w:r w:rsidRPr="002670F1">
                              <w:t xml:space="preserve"> salary. Write this information on chart </w:t>
                            </w:r>
                            <w:r>
                              <w:br/>
                            </w:r>
                            <w:r w:rsidRPr="002670F1">
                              <w:t xml:space="preserve">paper or on the board for student reference in the coming discussion. </w:t>
                            </w:r>
                          </w:p>
                          <w:p w14:paraId="19A8F27E" w14:textId="3E813AD7" w:rsidR="00A208B7" w:rsidRPr="002670F1" w:rsidRDefault="00A208B7" w:rsidP="002670F1">
                            <w:pPr>
                              <w:pStyle w:val="FDICbody"/>
                            </w:pPr>
                            <w:r w:rsidRPr="002670F1">
                              <w:t>Then, take a moment to explain the U.S. “</w:t>
                            </w:r>
                            <w:r>
                              <w:t>p</w:t>
                            </w:r>
                            <w:r w:rsidRPr="002670F1">
                              <w:t xml:space="preserve">rogressive </w:t>
                            </w:r>
                            <w:r>
                              <w:t>t</w:t>
                            </w:r>
                            <w:r w:rsidRPr="002670F1">
                              <w:t xml:space="preserve">ax” system, in which a larger percentage of </w:t>
                            </w:r>
                            <w:r>
                              <w:t xml:space="preserve">federal income </w:t>
                            </w:r>
                            <w:r w:rsidRPr="002670F1">
                              <w:t xml:space="preserve">taxes </w:t>
                            </w:r>
                            <w:r w:rsidR="00E20C0E" w:rsidRPr="002670F1">
                              <w:t>are</w:t>
                            </w:r>
                            <w:r w:rsidRPr="002670F1">
                              <w:t xml:space="preserve"> taken from high-income earners and the tax percentage </w:t>
                            </w:r>
                            <w:r>
                              <w:t>increases as income goes up.</w:t>
                            </w:r>
                            <w:r w:rsidRPr="002670F1">
                              <w:t xml:space="preserve"> Allow students time to discuss: Is this an effective way to tax people in the United States? Why or why not? Can you think of another way that you might want to tax people? Ask students to use the information they learned during the </w:t>
                            </w:r>
                            <w:r w:rsidRPr="008C2235">
                              <w:rPr>
                                <w:b/>
                                <w:i/>
                              </w:rPr>
                              <w:t>Tax Impact</w:t>
                            </w:r>
                            <w:r w:rsidRPr="002670F1">
                              <w:t xml:space="preserve"> activity to support their answer. </w:t>
                            </w:r>
                          </w:p>
                          <w:p w14:paraId="016B7F2E" w14:textId="472C8B83" w:rsidR="00A208B7" w:rsidRPr="004D46D8" w:rsidRDefault="00A208B7" w:rsidP="004D46D8">
                            <w:pPr>
                              <w:pStyle w:val="FDICHeader2B"/>
                            </w:pPr>
                            <w:r>
                              <w:t>Wrap Up</w:t>
                            </w:r>
                          </w:p>
                          <w:p w14:paraId="13FAAC0E" w14:textId="77777777" w:rsidR="00A208B7" w:rsidRPr="002670F1" w:rsidRDefault="00A208B7" w:rsidP="00D4021B">
                            <w:pPr>
                              <w:pStyle w:val="FDICSubheadboldgray"/>
                              <w:numPr>
                                <w:ilvl w:val="0"/>
                                <w:numId w:val="0"/>
                              </w:numPr>
                              <w:ind w:left="288" w:hanging="288"/>
                            </w:pPr>
                            <w:r>
                              <w:t xml:space="preserve">Progressive Tax versus Flat Tax </w:t>
                            </w:r>
                            <w:r w:rsidRPr="00432888">
                              <w:rPr>
                                <w:rStyle w:val="FDICminutes"/>
                                <w:b w:val="0"/>
                              </w:rPr>
                              <w:t>[10 minutes]</w:t>
                            </w:r>
                          </w:p>
                          <w:p w14:paraId="12A74C3D" w14:textId="1DA13337" w:rsidR="00A208B7" w:rsidRPr="002670F1" w:rsidRDefault="00A208B7" w:rsidP="002670F1">
                            <w:pPr>
                              <w:pStyle w:val="FDICbody"/>
                            </w:pPr>
                            <w:r w:rsidRPr="002670F1">
                              <w:t>Ask students to pull</w:t>
                            </w:r>
                            <w:r>
                              <w:t xml:space="preserve"> out a sheet of loose-leaf paper, on</w:t>
                            </w:r>
                            <w:r w:rsidRPr="002670F1">
                              <w:t xml:space="preserve"> which they will be writing an argument. </w:t>
                            </w:r>
                          </w:p>
                          <w:p w14:paraId="37247326" w14:textId="78B1681F" w:rsidR="00A208B7" w:rsidRDefault="00A208B7" w:rsidP="002670F1">
                            <w:pPr>
                              <w:pStyle w:val="FDICbody"/>
                            </w:pPr>
                            <w:r w:rsidRPr="002670F1">
                              <w:t xml:space="preserve">In the United States, on the federal level, we currently have a progressive tax system, where people who make less money pay </w:t>
                            </w:r>
                            <w:r>
                              <w:t>a lower percentage</w:t>
                            </w:r>
                            <w:r w:rsidRPr="002670F1">
                              <w:t xml:space="preserve">, and people who make more money pay </w:t>
                            </w:r>
                            <w:r>
                              <w:t>a higher percentage</w:t>
                            </w:r>
                            <w:r w:rsidRPr="002670F1">
                              <w:t>. Some people want to change our tax system to a “flat tax,” where everyone, no matter what their yearly income, will pa</w:t>
                            </w:r>
                            <w:r>
                              <w:t>y the same percentage of taxes. For example:</w:t>
                            </w:r>
                            <w:r w:rsidRPr="002670F1">
                              <w:t xml:space="preserve"> everyone pays 15</w:t>
                            </w:r>
                            <w:r>
                              <w:t xml:space="preserve"> percent</w:t>
                            </w:r>
                            <w:r w:rsidRPr="002670F1">
                              <w:t xml:space="preserve"> of their income </w:t>
                            </w:r>
                            <w:r>
                              <w:t>in taxes.</w:t>
                            </w:r>
                            <w:r w:rsidRPr="002670F1">
                              <w:t xml:space="preserve"> Which tax system do you prefer – the </w:t>
                            </w:r>
                            <w:r>
                              <w:t>p</w:t>
                            </w:r>
                            <w:r w:rsidRPr="002670F1">
                              <w:t xml:space="preserve">rogressive </w:t>
                            </w:r>
                            <w:r>
                              <w:t>t</w:t>
                            </w:r>
                            <w:r w:rsidRPr="002670F1">
                              <w:t xml:space="preserve">ax or the </w:t>
                            </w:r>
                            <w:r>
                              <w:t>f</w:t>
                            </w:r>
                            <w:r w:rsidRPr="002670F1">
                              <w:t xml:space="preserve">lat </w:t>
                            </w:r>
                            <w:r>
                              <w:t>t</w:t>
                            </w:r>
                            <w:r w:rsidRPr="002670F1">
                              <w:t xml:space="preserve">ax? Use mathematical examples to support your reasoning. Remind students that they can use examples from their classwork to support their answer. </w:t>
                            </w:r>
                          </w:p>
                          <w:p w14:paraId="0C6256BB" w14:textId="77777777" w:rsidR="00A208B7" w:rsidRDefault="00A208B7" w:rsidP="002670F1">
                            <w:pPr>
                              <w:pStyle w:val="FDICbody"/>
                            </w:pPr>
                          </w:p>
                          <w:p w14:paraId="6BD195BE" w14:textId="77777777" w:rsidR="00A208B7" w:rsidRDefault="00A208B7" w:rsidP="00B166D9">
                            <w:pPr>
                              <w:pStyle w:val="FDICHeader2B"/>
                              <w:spacing w:before="120"/>
                            </w:pPr>
                          </w:p>
                          <w:p w14:paraId="33A5FE87" w14:textId="6BA472C6" w:rsidR="00A208B7" w:rsidRPr="002670F1" w:rsidRDefault="00844616" w:rsidP="00B166D9">
                            <w:pPr>
                              <w:pStyle w:val="FDICHeader2B"/>
                              <w:spacing w:before="120"/>
                            </w:pPr>
                            <w:r>
                              <w:t>Extended exploration</w:t>
                            </w:r>
                            <w:r>
                              <w:tab/>
                            </w:r>
                            <w:r>
                              <w:tab/>
                            </w:r>
                            <w:r>
                              <w:tab/>
                            </w:r>
                            <w:r>
                              <w:tab/>
                            </w:r>
                            <w:r>
                              <w:tab/>
                            </w:r>
                            <w:r>
                              <w:tab/>
                            </w:r>
                          </w:p>
                          <w:p w14:paraId="02225C89" w14:textId="78823E41" w:rsidR="00A208B7" w:rsidRPr="002B0501" w:rsidRDefault="00844E7D" w:rsidP="002B0501">
                            <w:pPr>
                              <w:pStyle w:val="FDICbody"/>
                              <w:spacing w:before="0"/>
                              <w:rPr>
                                <w:color w:val="C81E5A"/>
                              </w:rPr>
                            </w:pPr>
                            <w:r w:rsidRPr="002B0501">
                              <w:rPr>
                                <w:b/>
                                <w:color w:val="C81E5A"/>
                              </w:rPr>
                              <w:t>Note:</w:t>
                            </w:r>
                            <w:r w:rsidRPr="002B0501">
                              <w:rPr>
                                <w:color w:val="C81E5A"/>
                              </w:rPr>
                              <w:t xml:space="preserve"> </w:t>
                            </w:r>
                            <w:r w:rsidR="00A208B7" w:rsidRPr="002B0501">
                              <w:rPr>
                                <w:color w:val="C81E5A"/>
                              </w:rPr>
                              <w:t xml:space="preserve">Use the </w:t>
                            </w:r>
                            <w:r w:rsidR="005621F2">
                              <w:rPr>
                                <w:color w:val="C81E5A"/>
                              </w:rPr>
                              <w:t>following</w:t>
                            </w:r>
                            <w:r w:rsidR="00A208B7" w:rsidRPr="002B0501">
                              <w:rPr>
                                <w:color w:val="C81E5A"/>
                              </w:rPr>
                              <w:t xml:space="preserve"> ideas to extend financial literacy concepts throughout the school year within core content areas through English Language Arts, Math, Social Studies</w:t>
                            </w:r>
                            <w:r w:rsidR="00844616" w:rsidRPr="002B0501">
                              <w:rPr>
                                <w:color w:val="C81E5A"/>
                              </w:rPr>
                              <w:t xml:space="preserve"> and Economics</w:t>
                            </w:r>
                            <w:r w:rsidR="00A208B7" w:rsidRPr="002B0501">
                              <w:rPr>
                                <w:color w:val="C81E5A"/>
                              </w:rPr>
                              <w:t>, and Technology activities, projects, and discussions.</w:t>
                            </w:r>
                            <w:r w:rsidR="005621F2">
                              <w:rPr>
                                <w:color w:val="C81E5A"/>
                              </w:rPr>
                              <w:t xml:space="preserve"> Duration of activities will vary.</w:t>
                            </w:r>
                          </w:p>
                          <w:p w14:paraId="7B449EED" w14:textId="77777777" w:rsidR="00A208B7" w:rsidRPr="004D46D8" w:rsidRDefault="00A208B7" w:rsidP="004D46D8">
                            <w:pPr>
                              <w:pStyle w:val="FDICCenters"/>
                            </w:pPr>
                            <w:r w:rsidRPr="004D46D8">
                              <w:t>English Language Arts</w:t>
                            </w:r>
                          </w:p>
                          <w:p w14:paraId="1291DBEB" w14:textId="77777777" w:rsidR="00A208B7" w:rsidRPr="000E22A7" w:rsidRDefault="00A208B7" w:rsidP="00EB7174">
                            <w:pPr>
                              <w:pStyle w:val="FDICBulletList1"/>
                              <w:rPr>
                                <w:b/>
                              </w:rPr>
                            </w:pPr>
                            <w:r w:rsidRPr="000E22A7">
                              <w:rPr>
                                <w:b/>
                              </w:rPr>
                              <w:t>Writing Prompts:</w:t>
                            </w:r>
                          </w:p>
                          <w:p w14:paraId="17789419" w14:textId="77777777" w:rsidR="00A208B7" w:rsidRDefault="00A208B7" w:rsidP="00FD4B32">
                            <w:pPr>
                              <w:pStyle w:val="FDICbulletlist2"/>
                            </w:pPr>
                            <w:r w:rsidRPr="002670F1">
                              <w:t xml:space="preserve">Some people believe that they should not have to pay any income tax. Write a persuasive argument in which you support or disagree with that perspective. Use statistics, vocabulary, and information from today’s lesson to bolster your argument. </w:t>
                            </w:r>
                          </w:p>
                          <w:p w14:paraId="13503E36" w14:textId="07D65069" w:rsidR="00A208B7" w:rsidRPr="000B59E3" w:rsidRDefault="00A208B7" w:rsidP="00FD4B32">
                            <w:pPr>
                              <w:pStyle w:val="FDICbulletlist2"/>
                              <w:numPr>
                                <w:ilvl w:val="0"/>
                                <w:numId w:val="34"/>
                              </w:numPr>
                              <w:ind w:left="630"/>
                            </w:pPr>
                            <w:r w:rsidRPr="00FD4B32">
                              <w:rPr>
                                <w:b/>
                              </w:rPr>
                              <w:t>Additional Readings/Resources</w:t>
                            </w:r>
                            <w:r w:rsidRPr="007A28B7">
                              <w:rPr>
                                <w:b/>
                              </w:rPr>
                              <w:t>:</w:t>
                            </w:r>
                          </w:p>
                          <w:p w14:paraId="086F57B1" w14:textId="51F67B67" w:rsidR="00A208B7" w:rsidRDefault="00A208B7" w:rsidP="00596415">
                            <w:pPr>
                              <w:pStyle w:val="FDICbulletlist2"/>
                            </w:pPr>
                            <w:r>
                              <w:rPr>
                                <w:i/>
                              </w:rPr>
                              <w:t>Schoolhouse Rock: Tax Man Max</w:t>
                            </w:r>
                            <w:r w:rsidRPr="005D4B55">
                              <w:t xml:space="preserve"> by </w:t>
                            </w:r>
                            <w:r>
                              <w:t xml:space="preserve">Disney Educational Productions. A short cartoon song and video reviewing </w:t>
                            </w:r>
                            <w:r w:rsidR="00E20C0E">
                              <w:t>who</w:t>
                            </w:r>
                            <w:r>
                              <w:t xml:space="preserve"> pays taxes and how the government uses ta</w:t>
                            </w:r>
                            <w:r w:rsidR="006A67FE">
                              <w:t>x money. (Time of video: 3:23</w:t>
                            </w:r>
                            <w:r w:rsidR="00844E7D">
                              <w:t xml:space="preserve"> minutes</w:t>
                            </w:r>
                            <w:r w:rsidR="006A67FE">
                              <w:t xml:space="preserve">) </w:t>
                            </w:r>
                            <w:hyperlink r:id="rId10" w:history="1">
                              <w:r w:rsidRPr="006868CB">
                                <w:rPr>
                                  <w:rStyle w:val="FDICLink"/>
                                </w:rPr>
                                <w:t>https://www.youtube.com/watch?v=6Q3NPgHZzDo</w:t>
                              </w:r>
                            </w:hyperlink>
                            <w:r>
                              <w:t xml:space="preserve"> </w:t>
                            </w:r>
                          </w:p>
                          <w:p w14:paraId="53DDEB86" w14:textId="59796163" w:rsidR="00A208B7" w:rsidRPr="005D4B55" w:rsidRDefault="00A208B7" w:rsidP="00596415">
                            <w:pPr>
                              <w:pStyle w:val="FDICbulletlist2"/>
                            </w:pPr>
                            <w:r>
                              <w:rPr>
                                <w:i/>
                              </w:rPr>
                              <w:t xml:space="preserve">A World </w:t>
                            </w:r>
                            <w:proofErr w:type="gramStart"/>
                            <w:r>
                              <w:rPr>
                                <w:i/>
                              </w:rPr>
                              <w:t>Without</w:t>
                            </w:r>
                            <w:proofErr w:type="gramEnd"/>
                            <w:r>
                              <w:rPr>
                                <w:i/>
                              </w:rPr>
                              <w:t xml:space="preserve"> Taxes </w:t>
                            </w:r>
                            <w:r>
                              <w:t xml:space="preserve">by </w:t>
                            </w:r>
                            <w:proofErr w:type="spellStart"/>
                            <w:r>
                              <w:t>BizKids</w:t>
                            </w:r>
                            <w:proofErr w:type="spellEnd"/>
                            <w:r>
                              <w:t xml:space="preserve">. A video production by students for students that discusses how taxes impact your life, what federal, local, and state income taxes pay </w:t>
                            </w:r>
                            <w:r>
                              <w:br/>
                              <w:t>for, and how taxes affect small business owners. (Time of video: 28:46</w:t>
                            </w:r>
                            <w:r w:rsidR="00844E7D">
                              <w:t xml:space="preserve"> minutes</w:t>
                            </w:r>
                            <w:r>
                              <w:t xml:space="preserve">) </w:t>
                            </w:r>
                            <w:hyperlink r:id="rId11" w:history="1">
                              <w:r w:rsidRPr="006868CB">
                                <w:rPr>
                                  <w:rStyle w:val="FDICLink"/>
                                </w:rPr>
                                <w:t>https://www.youtube.com/watch?v=7SPJ_J1ps1k</w:t>
                              </w:r>
                            </w:hyperlink>
                            <w:r>
                              <w:t xml:space="preserve"> </w:t>
                            </w:r>
                          </w:p>
                          <w:p w14:paraId="4376699F" w14:textId="77777777" w:rsidR="00A208B7" w:rsidRPr="004D46D8" w:rsidRDefault="00A208B7" w:rsidP="004D46D8">
                            <w:pPr>
                              <w:pStyle w:val="FDICCenters"/>
                            </w:pPr>
                            <w:r w:rsidRPr="004D46D8">
                              <w:t>Math</w:t>
                            </w:r>
                          </w:p>
                          <w:p w14:paraId="30BECC9C" w14:textId="77777777" w:rsidR="00A208B7" w:rsidRPr="000E22A7" w:rsidRDefault="00A208B7" w:rsidP="00EB7174">
                            <w:pPr>
                              <w:pStyle w:val="FDICBulletList1"/>
                              <w:rPr>
                                <w:b/>
                              </w:rPr>
                            </w:pPr>
                            <w:r w:rsidRPr="000E22A7">
                              <w:rPr>
                                <w:b/>
                              </w:rPr>
                              <w:t>Activity/Project Ideas:</w:t>
                            </w:r>
                          </w:p>
                          <w:p w14:paraId="22BC456E" w14:textId="77777777" w:rsidR="00A208B7" w:rsidRPr="002670F1" w:rsidRDefault="00A208B7" w:rsidP="00EB7174">
                            <w:pPr>
                              <w:pStyle w:val="FDICbulletlist2"/>
                            </w:pPr>
                            <w:r w:rsidRPr="002670F1">
                              <w:t xml:space="preserve">Continue with the </w:t>
                            </w:r>
                            <w:r w:rsidRPr="00EB7174">
                              <w:rPr>
                                <w:b/>
                                <w:i/>
                              </w:rPr>
                              <w:t>Career Game</w:t>
                            </w:r>
                            <w:r w:rsidRPr="002670F1">
                              <w:t xml:space="preserve"> from Lesson 1 by asking students to calculate the amount of yearly federal income tax they would owe for their salary. Use the tax bracket information from this lesson as a guide. </w:t>
                            </w:r>
                          </w:p>
                          <w:p w14:paraId="2BC04EC0" w14:textId="0000442E" w:rsidR="00A208B7" w:rsidRPr="002670F1" w:rsidRDefault="00A208B7" w:rsidP="00EB7174">
                            <w:pPr>
                              <w:pStyle w:val="FDICbulletlist2"/>
                            </w:pPr>
                            <w:r w:rsidRPr="002670F1">
                              <w:t>Ask students to imagine that they are working a part-time job in high school, with hourly pay. Provide students with an appropriate number for hourly pay and the amount of hours they work throughout the year. Students should calculate the amount that they earn yearly through their part-time job, and then use the tax brack</w:t>
                            </w:r>
                            <w:r>
                              <w:t xml:space="preserve">et information to determine the </w:t>
                            </w:r>
                            <w:r w:rsidRPr="002670F1">
                              <w:t xml:space="preserve">federal income tax that might be deducted. </w:t>
                            </w:r>
                          </w:p>
                          <w:p w14:paraId="0B99E1A9" w14:textId="77777777" w:rsidR="00A208B7" w:rsidRPr="004D46D8" w:rsidRDefault="00A208B7" w:rsidP="004D46D8">
                            <w:pPr>
                              <w:pStyle w:val="FDICCenters"/>
                            </w:pPr>
                            <w:r w:rsidRPr="004D46D8">
                              <w:t>Social Studies and Economics</w:t>
                            </w:r>
                          </w:p>
                          <w:p w14:paraId="2972D5EE" w14:textId="77777777" w:rsidR="00A208B7" w:rsidRPr="000E22A7" w:rsidRDefault="00A208B7" w:rsidP="005A4E2F">
                            <w:pPr>
                              <w:pStyle w:val="FDICBulletList1"/>
                              <w:rPr>
                                <w:b/>
                              </w:rPr>
                            </w:pPr>
                            <w:r w:rsidRPr="000E22A7">
                              <w:rPr>
                                <w:b/>
                              </w:rPr>
                              <w:t>Activity/Project Ideas:</w:t>
                            </w:r>
                          </w:p>
                          <w:p w14:paraId="3585D484" w14:textId="781A156E" w:rsidR="00A208B7" w:rsidRDefault="00A208B7" w:rsidP="00331135">
                            <w:pPr>
                              <w:pStyle w:val="FDICBulletList1"/>
                              <w:numPr>
                                <w:ilvl w:val="1"/>
                                <w:numId w:val="1"/>
                              </w:numPr>
                            </w:pPr>
                            <w:r w:rsidRPr="002670F1">
                              <w:t xml:space="preserve">Research the history of the federal income tax in the United States. How did it </w:t>
                            </w:r>
                            <w:r>
                              <w:br/>
                            </w:r>
                            <w:r w:rsidRPr="002670F1">
                              <w:t xml:space="preserve">come about? How much </w:t>
                            </w:r>
                            <w:r w:rsidRPr="00550557">
                              <w:t>support for or backlash against it was there?</w:t>
                            </w:r>
                            <w:r>
                              <w:t xml:space="preserve"> </w:t>
                            </w:r>
                            <w:r w:rsidRPr="002670F1">
                              <w:t>How has it changed over the years?</w:t>
                            </w:r>
                          </w:p>
                          <w:p w14:paraId="6A36A99C" w14:textId="1BB5166C" w:rsidR="00A208B7" w:rsidRPr="002F2496" w:rsidRDefault="00A208B7" w:rsidP="00331135">
                            <w:pPr>
                              <w:pStyle w:val="FDICBulletList1"/>
                              <w:numPr>
                                <w:ilvl w:val="1"/>
                                <w:numId w:val="1"/>
                              </w:numPr>
                            </w:pPr>
                            <w:r>
                              <w:t xml:space="preserve">Research the start of the Social Security and Medicare programs and their </w:t>
                            </w:r>
                            <w:r>
                              <w:br/>
                              <w:t xml:space="preserve">connection to income taxes. </w:t>
                            </w:r>
                          </w:p>
                          <w:p w14:paraId="4E15C7D2" w14:textId="77777777" w:rsidR="00A208B7" w:rsidRPr="004D46D8" w:rsidRDefault="00A208B7" w:rsidP="004D46D8">
                            <w:pPr>
                              <w:pStyle w:val="FDICCenters"/>
                            </w:pPr>
                            <w:r w:rsidRPr="004D46D8">
                              <w:t>Technology</w:t>
                            </w:r>
                          </w:p>
                          <w:p w14:paraId="349FB0AF" w14:textId="77777777" w:rsidR="00A208B7" w:rsidRPr="000E22A7" w:rsidRDefault="00A208B7" w:rsidP="005A4E2F">
                            <w:pPr>
                              <w:pStyle w:val="FDICBulletList1"/>
                              <w:rPr>
                                <w:b/>
                              </w:rPr>
                            </w:pPr>
                            <w:r w:rsidRPr="000E22A7">
                              <w:rPr>
                                <w:b/>
                              </w:rPr>
                              <w:t>Online Games/Tools:</w:t>
                            </w:r>
                          </w:p>
                          <w:p w14:paraId="6D4A0AE7" w14:textId="20C4F0C1" w:rsidR="00A208B7" w:rsidRPr="002670F1" w:rsidRDefault="00A208B7" w:rsidP="005A4E2F">
                            <w:pPr>
                              <w:pStyle w:val="FDICbulletlist2"/>
                            </w:pPr>
                            <w:r w:rsidRPr="00844616">
                              <w:rPr>
                                <w:i/>
                              </w:rPr>
                              <w:t>Understanding Taxes</w:t>
                            </w:r>
                            <w:r w:rsidRPr="002670F1">
                              <w:t xml:space="preserve"> by the IRS. Activities, tutorials, and simulations for students to learn more about taxes. </w:t>
                            </w:r>
                            <w:hyperlink r:id="rId12" w:history="1">
                              <w:r w:rsidRPr="005A4E2F">
                                <w:rPr>
                                  <w:rStyle w:val="FDICLink"/>
                                </w:rPr>
                                <w:t>http://apps.irs.gov/app/understandingTaxes/student/index.jsp</w:t>
                              </w:r>
                            </w:hyperlink>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6CAA4" id="_x0000_t202" coordsize="21600,21600" o:spt="202" path="m,l,21600r21600,l21600,xe">
                <v:stroke joinstyle="miter"/>
                <v:path gradientshapeok="t" o:connecttype="rect"/>
              </v:shapetype>
              <v:shape id="Text Box 6" o:spid="_x0000_s1026" type="#_x0000_t202" style="position:absolute;margin-left:72.6pt;margin-top:201.05pt;width:227.8pt;height:35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" filled="f" stroked="f">
                <v:textbox style="mso-next-textbox:#Text Box 1256" inset=",7.2pt,,7.2pt">
                  <w:txbxContent>
                    <w:p w14:paraId="4BBE6251" w14:textId="77777777" w:rsidR="00A208B7" w:rsidRPr="002B5C43" w:rsidRDefault="00A208B7" w:rsidP="00856888">
                      <w:pPr>
                        <w:pStyle w:val="FDICBoxBody"/>
                        <w:spacing w:before="0"/>
                      </w:pPr>
                      <w:r w:rsidRPr="00CE039A">
                        <w:rPr>
                          <w:rStyle w:val="FDICBoxBold"/>
                        </w:rPr>
                        <w:t>Topic:</w:t>
                      </w:r>
                      <w:r w:rsidRPr="002B5C43">
                        <w:t xml:space="preserve"> </w:t>
                      </w:r>
                      <w:r w:rsidRPr="000F3DE3">
                        <w:t xml:space="preserve">Introduction to Taxes   </w:t>
                      </w:r>
                    </w:p>
                    <w:p w14:paraId="61CE922B" w14:textId="3A424842" w:rsidR="00A208B7" w:rsidRPr="002B5C43" w:rsidRDefault="00A208B7" w:rsidP="000F3DE3">
                      <w:pPr>
                        <w:pStyle w:val="FDICBoxBody"/>
                        <w:spacing w:before="240"/>
                      </w:pPr>
                      <w:r w:rsidRPr="00CE039A">
                        <w:rPr>
                          <w:rStyle w:val="FDICBoxBold"/>
                        </w:rPr>
                        <w:t>Time Required:</w:t>
                      </w:r>
                      <w:r w:rsidRPr="002B5C43">
                        <w:t xml:space="preserve"> </w:t>
                      </w:r>
                      <w:r w:rsidR="006C04D0">
                        <w:t>60</w:t>
                      </w:r>
                      <w:r w:rsidRPr="002B5C43">
                        <w:t xml:space="preserve"> minutes </w:t>
                      </w:r>
                      <w:r>
                        <w:br/>
                      </w:r>
                      <w:r w:rsidRPr="002D5641">
                        <w:rPr>
                          <w:i/>
                        </w:rPr>
                        <w:t xml:space="preserve">(excluding </w:t>
                      </w:r>
                      <w:r w:rsidR="005621F2">
                        <w:rPr>
                          <w:b/>
                        </w:rPr>
                        <w:t>Extended</w:t>
                      </w:r>
                      <w:r w:rsidRPr="00844E7D">
                        <w:rPr>
                          <w:b/>
                        </w:rPr>
                        <w:t xml:space="preserve"> Exploration</w:t>
                      </w:r>
                      <w:r>
                        <w:rPr>
                          <w:b/>
                          <w:i/>
                        </w:rPr>
                        <w:t xml:space="preserve"> </w:t>
                      </w:r>
                      <w:r w:rsidRPr="00445B50">
                        <w:rPr>
                          <w:i/>
                        </w:rPr>
                        <w:t>activities</w:t>
                      </w:r>
                      <w:r w:rsidRPr="002D5641">
                        <w:rPr>
                          <w:i/>
                        </w:rPr>
                        <w:t>)</w:t>
                      </w:r>
                    </w:p>
                    <w:p w14:paraId="4CCA662B" w14:textId="77777777" w:rsidR="00A208B7" w:rsidRDefault="00A208B7" w:rsidP="00743EB6">
                      <w:pPr>
                        <w:pStyle w:val="FDICbody"/>
                        <w:spacing w:before="240" w:after="20" w:line="240" w:lineRule="exact"/>
                        <w:rPr>
                          <w:rStyle w:val="FDICBoxBold"/>
                        </w:rPr>
                      </w:pPr>
                      <w:r>
                        <w:rPr>
                          <w:rStyle w:val="FDICBoxBold"/>
                        </w:rPr>
                        <w:t xml:space="preserve">Learning Objectives: </w:t>
                      </w:r>
                    </w:p>
                    <w:p w14:paraId="0BBE64B4" w14:textId="77777777" w:rsidR="00A208B7" w:rsidRDefault="00A208B7" w:rsidP="00743EB6">
                      <w:pPr>
                        <w:pStyle w:val="FDICbody"/>
                        <w:spacing w:before="0" w:after="20" w:line="240" w:lineRule="exact"/>
                        <w:rPr>
                          <w:i/>
                        </w:rPr>
                      </w:pPr>
                      <w:r w:rsidRPr="007066F4">
                        <w:rPr>
                          <w:i/>
                        </w:rPr>
                        <w:t>Students will be able to…</w:t>
                      </w:r>
                    </w:p>
                    <w:p w14:paraId="222A0224" w14:textId="00B0D421" w:rsidR="00A208B7" w:rsidRPr="002B0349" w:rsidRDefault="00A208B7" w:rsidP="002B0349">
                      <w:pPr>
                        <w:pStyle w:val="FDICBoxBullets"/>
                      </w:pPr>
                      <w:r w:rsidRPr="002B0349">
                        <w:t>Understand and explain the purpose of federal income</w:t>
                      </w:r>
                      <w:r w:rsidR="00844616">
                        <w:t xml:space="preserve"> and state</w:t>
                      </w:r>
                      <w:r w:rsidRPr="002B0349">
                        <w:t xml:space="preserve"> tax and how it </w:t>
                      </w:r>
                      <w:r>
                        <w:t>affects</w:t>
                      </w:r>
                      <w:r w:rsidRPr="002B0349">
                        <w:t xml:space="preserve"> personal income</w:t>
                      </w:r>
                    </w:p>
                    <w:p w14:paraId="40A0F41F" w14:textId="77777777" w:rsidR="00A208B7" w:rsidRPr="002B0349" w:rsidRDefault="00A208B7" w:rsidP="002B0349">
                      <w:pPr>
                        <w:pStyle w:val="FDICBoxBullets"/>
                      </w:pPr>
                      <w:r w:rsidRPr="002B0349">
                        <w:t>Apply mathematical skills and concepts to tax brackets and personal income</w:t>
                      </w:r>
                    </w:p>
                    <w:p w14:paraId="79C22951" w14:textId="77777777" w:rsidR="00A208B7" w:rsidRPr="002B5C43" w:rsidRDefault="00A208B7" w:rsidP="002B0349">
                      <w:pPr>
                        <w:pStyle w:val="FDICBoxBullets"/>
                      </w:pPr>
                      <w:r w:rsidRPr="002B0349">
                        <w:t>Describe and evaluate the importance of the current federal income tax system</w:t>
                      </w:r>
                    </w:p>
                    <w:p w14:paraId="28B80363" w14:textId="77777777" w:rsidR="00A208B7" w:rsidRPr="00CE039A" w:rsidRDefault="00A208B7" w:rsidP="00743EB6">
                      <w:pPr>
                        <w:pStyle w:val="FDICbody"/>
                        <w:spacing w:before="240" w:after="20" w:line="240" w:lineRule="exact"/>
                        <w:rPr>
                          <w:rStyle w:val="FDICBoxBold"/>
                        </w:rPr>
                      </w:pPr>
                      <w:r w:rsidRPr="00CE039A">
                        <w:rPr>
                          <w:rStyle w:val="FDICBoxBold"/>
                        </w:rPr>
                        <w:t xml:space="preserve">Supplies: </w:t>
                      </w:r>
                    </w:p>
                    <w:p w14:paraId="3666A34A" w14:textId="77777777" w:rsidR="00A208B7" w:rsidRPr="002B0349" w:rsidRDefault="00A208B7" w:rsidP="002B0349">
                      <w:pPr>
                        <w:pStyle w:val="FDICBoxBullets"/>
                      </w:pPr>
                      <w:r w:rsidRPr="002B0349">
                        <w:t>Projector (for teacher presentation slides)</w:t>
                      </w:r>
                    </w:p>
                    <w:p w14:paraId="1A931BD0" w14:textId="77777777" w:rsidR="00A208B7" w:rsidRPr="002B0349" w:rsidRDefault="00A208B7" w:rsidP="002B0349">
                      <w:pPr>
                        <w:pStyle w:val="FDICBoxBullets"/>
                      </w:pPr>
                      <w:r w:rsidRPr="002B0349">
                        <w:t>Loose-leaf paper</w:t>
                      </w:r>
                    </w:p>
                    <w:p w14:paraId="189EAA72" w14:textId="77777777" w:rsidR="00A208B7" w:rsidRPr="002B0349" w:rsidRDefault="00A208B7" w:rsidP="002B0349">
                      <w:pPr>
                        <w:pStyle w:val="FDICBoxBullets"/>
                        <w:rPr>
                          <w:rFonts w:ascii="Arial Bold" w:hAnsi="Arial Bold"/>
                          <w:caps/>
                          <w:color w:val="C81E5A"/>
                          <w:sz w:val="22"/>
                          <w:szCs w:val="18"/>
                        </w:rPr>
                      </w:pPr>
                      <w:r w:rsidRPr="002B0349">
                        <w:t xml:space="preserve">Access to the Internet </w:t>
                      </w:r>
                      <w:r w:rsidRPr="002B0349">
                        <w:rPr>
                          <w:b/>
                        </w:rPr>
                        <w:t>(optional)</w:t>
                      </w:r>
                    </w:p>
                    <w:p w14:paraId="19FD8D84" w14:textId="77777777" w:rsidR="00A208B7" w:rsidRDefault="00A208B7" w:rsidP="002B0349">
                      <w:pPr>
                        <w:spacing w:before="240" w:after="20"/>
                        <w:rPr>
                          <w:rStyle w:val="FDICBoxBold"/>
                        </w:rPr>
                      </w:pPr>
                      <w:r w:rsidRPr="002B0349">
                        <w:rPr>
                          <w:rStyle w:val="FDICBoxBold"/>
                        </w:rPr>
                        <w:t>Preparation:</w:t>
                      </w:r>
                    </w:p>
                    <w:p w14:paraId="2F2AB9FA" w14:textId="77777777" w:rsidR="00A208B7" w:rsidRPr="002B0349" w:rsidRDefault="00A208B7" w:rsidP="002B0349">
                      <w:pPr>
                        <w:pStyle w:val="FDICBoxBullets"/>
                      </w:pPr>
                      <w:r w:rsidRPr="002B0349">
                        <w:t>Make copies of student handouts</w:t>
                      </w:r>
                    </w:p>
                    <w:p w14:paraId="152D6811" w14:textId="77777777" w:rsidR="00A208B7" w:rsidRPr="002B0349" w:rsidRDefault="00A208B7" w:rsidP="002B0349">
                      <w:pPr>
                        <w:pStyle w:val="FDICBoxBullets"/>
                      </w:pPr>
                      <w:r w:rsidRPr="002B0349">
                        <w:t>Set up projector with presentation slides</w:t>
                      </w:r>
                    </w:p>
                    <w:p w14:paraId="09FE0927" w14:textId="77777777" w:rsidR="00A208B7" w:rsidRPr="002B0349" w:rsidRDefault="00A208B7" w:rsidP="002B0349">
                      <w:pPr>
                        <w:pStyle w:val="FDICBoxBullets"/>
                      </w:pPr>
                      <w:r w:rsidRPr="002B0349">
                        <w:t xml:space="preserve">Cut pay stubs </w:t>
                      </w:r>
                    </w:p>
                    <w:p w14:paraId="71B1E0C0" w14:textId="77777777" w:rsidR="00A208B7" w:rsidRPr="002B0349" w:rsidRDefault="00A208B7" w:rsidP="002B0349">
                      <w:pPr>
                        <w:pStyle w:val="FDICBoxBullets"/>
                      </w:pPr>
                      <w:r w:rsidRPr="002B0349">
                        <w:t>Set up individual or group computers with access to the Internet (</w:t>
                      </w:r>
                      <w:r w:rsidRPr="002B0349">
                        <w:rPr>
                          <w:b/>
                        </w:rPr>
                        <w:t>optional</w:t>
                      </w:r>
                      <w:r w:rsidRPr="002B0349">
                        <w:t>)</w:t>
                      </w:r>
                    </w:p>
                    <w:p w14:paraId="50081FCF" w14:textId="57B7FA31" w:rsidR="00A208B7" w:rsidRPr="000C28E2" w:rsidRDefault="00A208B7" w:rsidP="00856888">
                      <w:pPr>
                        <w:pStyle w:val="FDICBoxBody"/>
                        <w:spacing w:before="0"/>
                        <w:rPr>
                          <w:rStyle w:val="FDICBoxBold"/>
                        </w:rPr>
                      </w:pPr>
                      <w:r w:rsidRPr="000C28E2">
                        <w:rPr>
                          <w:rStyle w:val="FDICBoxBold"/>
                        </w:rPr>
                        <w:t>Student Handouts</w:t>
                      </w:r>
                      <w:proofErr w:type="gramStart"/>
                      <w:r w:rsidRPr="000C28E2">
                        <w:rPr>
                          <w:rStyle w:val="FDICBoxBold"/>
                        </w:rPr>
                        <w:t>:</w:t>
                      </w:r>
                      <w:proofErr w:type="gramEnd"/>
                      <w:r>
                        <w:rPr>
                          <w:rStyle w:val="FDICBoxBold"/>
                        </w:rPr>
                        <w:br/>
                      </w:r>
                      <w:r w:rsidRPr="002D5641">
                        <w:rPr>
                          <w:i/>
                        </w:rPr>
                        <w:t>(</w:t>
                      </w:r>
                      <w:r>
                        <w:rPr>
                          <w:i/>
                        </w:rPr>
                        <w:t>found in</w:t>
                      </w:r>
                      <w:r w:rsidRPr="002D5641">
                        <w:rPr>
                          <w:i/>
                        </w:rPr>
                        <w:t xml:space="preserve"> </w:t>
                      </w:r>
                      <w:r w:rsidRPr="00844E7D">
                        <w:rPr>
                          <w:b/>
                        </w:rPr>
                        <w:t>Student Guide</w:t>
                      </w:r>
                      <w:r>
                        <w:rPr>
                          <w:i/>
                        </w:rPr>
                        <w:t>)</w:t>
                      </w:r>
                    </w:p>
                    <w:p w14:paraId="62B91DFE" w14:textId="77777777" w:rsidR="00A208B7" w:rsidRPr="002B0349" w:rsidRDefault="00A208B7" w:rsidP="002B0349">
                      <w:pPr>
                        <w:pStyle w:val="FDICBoxBullets"/>
                        <w:rPr>
                          <w:b/>
                          <w:i/>
                        </w:rPr>
                      </w:pPr>
                      <w:r w:rsidRPr="002B0349">
                        <w:rPr>
                          <w:b/>
                          <w:i/>
                        </w:rPr>
                        <w:t>Tax Impact</w:t>
                      </w:r>
                    </w:p>
                    <w:p w14:paraId="72C07249" w14:textId="77777777" w:rsidR="00A208B7" w:rsidRPr="000C28E2" w:rsidRDefault="00A208B7" w:rsidP="002B0349">
                      <w:pPr>
                        <w:pStyle w:val="FDICBoxBullets"/>
                        <w:rPr>
                          <w:b/>
                        </w:rPr>
                      </w:pPr>
                      <w:r w:rsidRPr="002B0349">
                        <w:rPr>
                          <w:b/>
                          <w:i/>
                        </w:rPr>
                        <w:t>Sample Pay St</w:t>
                      </w:r>
                      <w:r>
                        <w:rPr>
                          <w:b/>
                          <w:i/>
                        </w:rPr>
                        <w:t>ub</w:t>
                      </w:r>
                    </w:p>
                    <w:p w14:paraId="5BED52A1" w14:textId="77777777" w:rsidR="00A208B7" w:rsidRPr="00CE039A" w:rsidRDefault="00A208B7" w:rsidP="003820B7">
                      <w:pPr>
                        <w:pStyle w:val="FDICBoxBody"/>
                        <w:spacing w:before="240"/>
                        <w:rPr>
                          <w:rStyle w:val="FDICBoxBold"/>
                        </w:rPr>
                      </w:pPr>
                      <w:r w:rsidRPr="00CE039A">
                        <w:rPr>
                          <w:rStyle w:val="FDICBoxBold"/>
                        </w:rPr>
                        <w:t>Teacher Presentation Slides:</w:t>
                      </w:r>
                    </w:p>
                    <w:p w14:paraId="3A87CAEC" w14:textId="77777777" w:rsidR="00A208B7" w:rsidRPr="002B0349" w:rsidRDefault="00A208B7" w:rsidP="002B0349">
                      <w:pPr>
                        <w:pStyle w:val="FDICBoxBullets"/>
                        <w:rPr>
                          <w:b/>
                          <w:i/>
                        </w:rPr>
                      </w:pPr>
                      <w:r w:rsidRPr="002B0349">
                        <w:rPr>
                          <w:b/>
                          <w:i/>
                        </w:rPr>
                        <w:t>Explaining Taxes</w:t>
                      </w:r>
                    </w:p>
                    <w:p w14:paraId="068090D0" w14:textId="77777777" w:rsidR="00A208B7" w:rsidRPr="002B0349" w:rsidRDefault="00A208B7" w:rsidP="002B0349">
                      <w:pPr>
                        <w:pStyle w:val="FDICBoxBullets"/>
                        <w:rPr>
                          <w:b/>
                          <w:i/>
                        </w:rPr>
                      </w:pPr>
                      <w:r w:rsidRPr="002B0349">
                        <w:rPr>
                          <w:b/>
                          <w:i/>
                        </w:rPr>
                        <w:t>Income and Taxes</w:t>
                      </w:r>
                    </w:p>
                    <w:p w14:paraId="0D401D35" w14:textId="1AC6A319" w:rsidR="00A208B7" w:rsidRPr="002B0349" w:rsidRDefault="00A208B7" w:rsidP="003820B7">
                      <w:pPr>
                        <w:pStyle w:val="FDICBoxBullets"/>
                        <w:rPr>
                          <w:b/>
                          <w:i/>
                        </w:rPr>
                      </w:pPr>
                      <w:r w:rsidRPr="002B0349">
                        <w:rPr>
                          <w:b/>
                          <w:i/>
                        </w:rPr>
                        <w:t>Tax Bracket</w:t>
                      </w:r>
                      <w:r w:rsidR="00844616">
                        <w:rPr>
                          <w:b/>
                          <w:i/>
                        </w:rPr>
                        <w:t xml:space="preserve"> for 2014</w:t>
                      </w:r>
                      <w:r w:rsidRPr="002B0349">
                        <w:rPr>
                          <w:b/>
                          <w:i/>
                        </w:rPr>
                        <w:t xml:space="preserve"> </w:t>
                      </w:r>
                    </w:p>
                    <w:p w14:paraId="6FAD4315" w14:textId="280DD4BE" w:rsidR="00A208B7" w:rsidRDefault="00A208B7" w:rsidP="002B0349">
                      <w:pPr>
                        <w:pStyle w:val="FDICBoxBody"/>
                        <w:spacing w:before="240"/>
                        <w:rPr>
                          <w:rStyle w:val="FDICBoxBold"/>
                        </w:rPr>
                      </w:pPr>
                      <w:r>
                        <w:rPr>
                          <w:rStyle w:val="FDICBoxBold"/>
                        </w:rPr>
                        <w:t>Essential Questions:</w:t>
                      </w:r>
                    </w:p>
                    <w:p w14:paraId="64F36BBF" w14:textId="77777777" w:rsidR="00A208B7" w:rsidRPr="002B0349" w:rsidRDefault="00A208B7" w:rsidP="002B0349">
                      <w:pPr>
                        <w:pStyle w:val="FDICBoxBullets"/>
                        <w:rPr>
                          <w:i/>
                        </w:rPr>
                      </w:pPr>
                      <w:r w:rsidRPr="002B0349">
                        <w:rPr>
                          <w:i/>
                        </w:rPr>
                        <w:t>Why do we pay income tax?</w:t>
                      </w:r>
                    </w:p>
                    <w:p w14:paraId="6979669C" w14:textId="2DB255C1" w:rsidR="00A208B7" w:rsidRPr="002B0349" w:rsidRDefault="00A208B7" w:rsidP="002B0349">
                      <w:pPr>
                        <w:pStyle w:val="FDICBoxBullets"/>
                        <w:rPr>
                          <w:i/>
                        </w:rPr>
                      </w:pPr>
                      <w:r w:rsidRPr="002B0349">
                        <w:rPr>
                          <w:i/>
                        </w:rPr>
                        <w:t xml:space="preserve">How does paying income tax </w:t>
                      </w:r>
                      <w:r>
                        <w:rPr>
                          <w:i/>
                        </w:rPr>
                        <w:br/>
                        <w:t>affect</w:t>
                      </w:r>
                      <w:r w:rsidRPr="002B0349">
                        <w:rPr>
                          <w:i/>
                        </w:rPr>
                        <w:t xml:space="preserve"> my life?</w:t>
                      </w:r>
                    </w:p>
                    <w:p w14:paraId="716261E9" w14:textId="21FCE955" w:rsidR="00A208B7" w:rsidRPr="000E6535" w:rsidRDefault="00A208B7" w:rsidP="002B0349">
                      <w:pPr>
                        <w:pStyle w:val="FDICBoxBullets"/>
                        <w:rPr>
                          <w:i/>
                        </w:rPr>
                      </w:pPr>
                      <w:r w:rsidRPr="002B0349">
                        <w:rPr>
                          <w:i/>
                        </w:rPr>
                        <w:t xml:space="preserve">How does paying income tax </w:t>
                      </w:r>
                      <w:r>
                        <w:rPr>
                          <w:i/>
                        </w:rPr>
                        <w:br/>
                        <w:t>affect</w:t>
                      </w:r>
                      <w:r w:rsidRPr="002B0349">
                        <w:rPr>
                          <w:i/>
                        </w:rPr>
                        <w:t xml:space="preserve"> my community?</w:t>
                      </w:r>
                    </w:p>
                    <w:p w14:paraId="66530F6B" w14:textId="77777777" w:rsidR="00A208B7" w:rsidRDefault="00A208B7" w:rsidP="005535F2">
                      <w:pPr>
                        <w:pStyle w:val="FDICbody"/>
                        <w:spacing w:after="0"/>
                        <w:rPr>
                          <w:rStyle w:val="FDICBoxBold"/>
                        </w:rPr>
                      </w:pPr>
                      <w:r>
                        <w:rPr>
                          <w:rStyle w:val="FDICBoxBold"/>
                        </w:rPr>
                        <w:t>Assessment Activities:</w:t>
                      </w:r>
                    </w:p>
                    <w:p w14:paraId="1B836BBE" w14:textId="77777777" w:rsidR="00A208B7" w:rsidRPr="00644B1B" w:rsidRDefault="00A208B7" w:rsidP="005535F2">
                      <w:pPr>
                        <w:pStyle w:val="FDICbody"/>
                        <w:spacing w:before="0" w:after="20"/>
                        <w:rPr>
                          <w:b/>
                        </w:rPr>
                      </w:pPr>
                      <w:r>
                        <w:rPr>
                          <w:b/>
                        </w:rPr>
                        <w:t>Pre-Assessment</w:t>
                      </w:r>
                      <w:r w:rsidRPr="00644B1B">
                        <w:rPr>
                          <w:b/>
                        </w:rPr>
                        <w:t>:</w:t>
                      </w:r>
                    </w:p>
                    <w:p w14:paraId="1BC912C5" w14:textId="77777777" w:rsidR="00A208B7" w:rsidRDefault="00A208B7" w:rsidP="007066F4">
                      <w:pPr>
                        <w:pStyle w:val="FDICBoxBullets"/>
                      </w:pPr>
                      <w:r w:rsidRPr="002B0349">
                        <w:rPr>
                          <w:b/>
                        </w:rPr>
                        <w:t xml:space="preserve">Federal Spending </w:t>
                      </w:r>
                      <w:r w:rsidRPr="002B0349">
                        <w:t>activity</w:t>
                      </w:r>
                    </w:p>
                    <w:p w14:paraId="0BE1D2A1" w14:textId="77777777" w:rsidR="00A208B7" w:rsidRPr="00644B1B" w:rsidRDefault="00A208B7" w:rsidP="000E6535">
                      <w:pPr>
                        <w:pStyle w:val="FDICbody"/>
                        <w:spacing w:after="20"/>
                        <w:rPr>
                          <w:b/>
                        </w:rPr>
                      </w:pPr>
                      <w:r>
                        <w:rPr>
                          <w:b/>
                        </w:rPr>
                        <w:t>Post-Assessment</w:t>
                      </w:r>
                      <w:r w:rsidRPr="00644B1B">
                        <w:rPr>
                          <w:b/>
                        </w:rPr>
                        <w:t>:</w:t>
                      </w:r>
                    </w:p>
                    <w:p w14:paraId="715A33C4" w14:textId="77777777" w:rsidR="00A208B7" w:rsidRPr="002B0349" w:rsidRDefault="00A208B7" w:rsidP="002B0349">
                      <w:pPr>
                        <w:pStyle w:val="FDICBoxBullets"/>
                        <w:rPr>
                          <w:b/>
                          <w:i/>
                        </w:rPr>
                      </w:pPr>
                      <w:r w:rsidRPr="002B0349">
                        <w:rPr>
                          <w:b/>
                        </w:rPr>
                        <w:t xml:space="preserve">Tax Impact </w:t>
                      </w:r>
                      <w:r w:rsidRPr="002B0349">
                        <w:t>activity</w:t>
                      </w:r>
                    </w:p>
                    <w:p w14:paraId="2C80D8C5" w14:textId="77777777" w:rsidR="00A208B7" w:rsidRPr="002B0349" w:rsidRDefault="00A208B7" w:rsidP="002B0349">
                      <w:pPr>
                        <w:pStyle w:val="FDICBoxBullets"/>
                        <w:rPr>
                          <w:b/>
                          <w:i/>
                        </w:rPr>
                      </w:pPr>
                      <w:r w:rsidRPr="002B0349">
                        <w:rPr>
                          <w:b/>
                        </w:rPr>
                        <w:t xml:space="preserve">Progressive Tax versus Flat Tax </w:t>
                      </w:r>
                      <w:r w:rsidRPr="002B0349">
                        <w:t>activity</w:t>
                      </w:r>
                    </w:p>
                    <w:p w14:paraId="6608CD10" w14:textId="77777777" w:rsidR="00A208B7" w:rsidRPr="002B5C43" w:rsidRDefault="00A208B7" w:rsidP="00887569">
                      <w:pPr>
                        <w:pStyle w:val="FDICLessonTitle"/>
                      </w:pPr>
                      <w:r>
                        <w:t>Instruction Steps</w:t>
                      </w:r>
                      <w:r>
                        <w:tab/>
                      </w:r>
                      <w:r>
                        <w:tab/>
                      </w:r>
                      <w:r>
                        <w:tab/>
                      </w:r>
                      <w:r>
                        <w:tab/>
                      </w:r>
                      <w:r>
                        <w:tab/>
                      </w:r>
                      <w:r>
                        <w:tab/>
                      </w:r>
                      <w:r w:rsidRPr="002B5C43">
                        <w:tab/>
                      </w:r>
                    </w:p>
                    <w:p w14:paraId="7AAFD44C" w14:textId="2AEA2B0D" w:rsidR="00A208B7" w:rsidRDefault="00A208B7" w:rsidP="00D15024">
                      <w:pPr>
                        <w:pStyle w:val="FDICHeader2B"/>
                        <w:spacing w:before="240"/>
                        <w:contextualSpacing w:val="0"/>
                      </w:pPr>
                      <w:r>
                        <w:t xml:space="preserve">Warm Up </w:t>
                      </w:r>
                    </w:p>
                    <w:p w14:paraId="4670609E" w14:textId="77777777" w:rsidR="00A208B7" w:rsidRPr="005D4B55" w:rsidRDefault="00A208B7" w:rsidP="00D4021B">
                      <w:pPr>
                        <w:pStyle w:val="FDICSubheadboldgray"/>
                        <w:numPr>
                          <w:ilvl w:val="0"/>
                          <w:numId w:val="0"/>
                        </w:numPr>
                        <w:ind w:left="288" w:hanging="288"/>
                      </w:pPr>
                      <w:r>
                        <w:t xml:space="preserve">federal spending </w:t>
                      </w:r>
                      <w:r w:rsidRPr="00E4643F">
                        <w:rPr>
                          <w:rStyle w:val="FDICminutes"/>
                          <w:b w:val="0"/>
                        </w:rPr>
                        <w:t>[</w:t>
                      </w:r>
                      <w:r>
                        <w:rPr>
                          <w:rStyle w:val="FDICminutes"/>
                          <w:b w:val="0"/>
                        </w:rPr>
                        <w:t>10</w:t>
                      </w:r>
                      <w:r w:rsidRPr="00E4643F">
                        <w:rPr>
                          <w:rStyle w:val="FDICminutes"/>
                          <w:b w:val="0"/>
                        </w:rPr>
                        <w:t xml:space="preserve"> minutes]</w:t>
                      </w:r>
                      <w:r w:rsidRPr="00E4643F">
                        <w:rPr>
                          <w:rStyle w:val="FDICminutes"/>
                        </w:rPr>
                        <w:t xml:space="preserve"> </w:t>
                      </w:r>
                    </w:p>
                    <w:p w14:paraId="603774B9" w14:textId="389EE267" w:rsidR="00A208B7" w:rsidRPr="006A7F7D" w:rsidRDefault="00A208B7" w:rsidP="006A7F7D">
                      <w:pPr>
                        <w:pStyle w:val="FDICbody"/>
                      </w:pPr>
                      <w:r w:rsidRPr="006A7F7D">
                        <w:t>Post a recent statistic about the federal gov</w:t>
                      </w:r>
                      <w:r>
                        <w:t>ernment’s spending. For example:</w:t>
                      </w:r>
                      <w:r w:rsidRPr="006A7F7D">
                        <w:t xml:space="preserve"> in the </w:t>
                      </w:r>
                      <w:r>
                        <w:t>2013</w:t>
                      </w:r>
                      <w:r w:rsidRPr="006A7F7D">
                        <w:t xml:space="preserve"> fiscal year, the U.S. federal government spent $3.</w:t>
                      </w:r>
                      <w:r>
                        <w:t>45</w:t>
                      </w:r>
                      <w:r w:rsidRPr="006A7F7D">
                        <w:t xml:space="preserve"> trillion. Ask students to write or think about how the government spent all of that money and where </w:t>
                      </w:r>
                      <w:r>
                        <w:t>it came from</w:t>
                      </w:r>
                      <w:r w:rsidRPr="006A7F7D">
                        <w:t xml:space="preserve">. Log student responses and return to them after reviewing the answer below. </w:t>
                      </w:r>
                    </w:p>
                    <w:p w14:paraId="4A85C98E" w14:textId="5BAACF35" w:rsidR="00A208B7" w:rsidRPr="006A7F7D" w:rsidRDefault="00A208B7" w:rsidP="006A7F7D">
                      <w:pPr>
                        <w:pStyle w:val="FDICbody"/>
                      </w:pPr>
                      <w:r w:rsidRPr="006A7F7D">
                        <w:t>After students have been given the chance to share their responses, explain that: $2.</w:t>
                      </w:r>
                      <w:r>
                        <w:t>77</w:t>
                      </w:r>
                      <w:r w:rsidRPr="006A7F7D">
                        <w:t xml:space="preserve"> trillion of that money came from revenue, such as the federal </w:t>
                      </w:r>
                      <w:r w:rsidRPr="005621F2">
                        <w:rPr>
                          <w:b/>
                        </w:rPr>
                        <w:t>income tax</w:t>
                      </w:r>
                      <w:r w:rsidRPr="006A7F7D">
                        <w:t xml:space="preserve">, while the </w:t>
                      </w:r>
                      <w:proofErr w:type="spellStart"/>
                      <w:r w:rsidRPr="006A7F7D">
                        <w:t>reminder</w:t>
                      </w:r>
                      <w:proofErr w:type="spellEnd"/>
                      <w:r w:rsidRPr="006A7F7D">
                        <w:t xml:space="preserve"> was borrowed. There were three major areas </w:t>
                      </w:r>
                      <w:r>
                        <w:t xml:space="preserve">of </w:t>
                      </w:r>
                      <w:r w:rsidRPr="006A7F7D">
                        <w:t>spending: $</w:t>
                      </w:r>
                      <w:r>
                        <w:t>608</w:t>
                      </w:r>
                      <w:r w:rsidRPr="006A7F7D">
                        <w:t xml:space="preserve"> billion on defense, which includes such things as paying for our military, their equipment, and their salaries. $</w:t>
                      </w:r>
                      <w:r>
                        <w:t>803</w:t>
                      </w:r>
                      <w:r w:rsidRPr="006A7F7D">
                        <w:t xml:space="preserve"> billion was spent on Social Security, which includes paying monthly retirement benefits to older people. $7</w:t>
                      </w:r>
                      <w:r>
                        <w:t>60</w:t>
                      </w:r>
                      <w:r w:rsidRPr="006A7F7D">
                        <w:t xml:space="preserve"> billion was spent on health coverage, which includes paying for health care for older people, people who </w:t>
                      </w:r>
                      <w:r>
                        <w:t>cannot afford health care</w:t>
                      </w:r>
                      <w:r w:rsidRPr="006A7F7D">
                        <w:t>, and people who are disabled. (Provide students with additional statistics about the 201</w:t>
                      </w:r>
                      <w:r>
                        <w:t>3</w:t>
                      </w:r>
                      <w:r w:rsidR="006A67FE">
                        <w:t xml:space="preserve"> budget using this </w:t>
                      </w:r>
                      <w:r w:rsidR="006A67FE" w:rsidRPr="005621F2">
                        <w:t>resource at</w:t>
                      </w:r>
                      <w:r w:rsidRPr="005621F2">
                        <w:t xml:space="preserve"> </w:t>
                      </w:r>
                      <w:hyperlink r:id="rId13" w:history="1">
                        <w:r w:rsidRPr="005621F2">
                          <w:rPr>
                            <w:rStyle w:val="Hyperlink"/>
                            <w:b/>
                            <w:color w:val="660066"/>
                            <w:sz w:val="18"/>
                            <w:u w:val="none"/>
                          </w:rPr>
                          <w:t>https://www.cbo.gov/publication/44716</w:t>
                        </w:r>
                      </w:hyperlink>
                      <w:r>
                        <w:t>).</w:t>
                      </w:r>
                      <w:r w:rsidRPr="006A7F7D">
                        <w:t xml:space="preserve"> </w:t>
                      </w:r>
                    </w:p>
                    <w:p w14:paraId="1182F223" w14:textId="7672BE06" w:rsidR="00A208B7" w:rsidRDefault="00A208B7" w:rsidP="006A7F7D">
                      <w:pPr>
                        <w:pStyle w:val="FDICbody"/>
                      </w:pPr>
                      <w:r w:rsidRPr="006A7F7D">
                        <w:t>Allow students to share their reactions to this information. Return to the list of their initial answer</w:t>
                      </w:r>
                      <w:r>
                        <w:t>s</w:t>
                      </w:r>
                      <w:r w:rsidRPr="006A7F7D">
                        <w:t xml:space="preserve"> and discuss their accuracy.</w:t>
                      </w:r>
                      <w:r w:rsidRPr="002B5C43">
                        <w:t xml:space="preserve"> </w:t>
                      </w:r>
                    </w:p>
                    <w:p w14:paraId="4CC61EC2" w14:textId="6A2D98F2" w:rsidR="00A208B7" w:rsidRDefault="00A208B7" w:rsidP="00A436B4">
                      <w:pPr>
                        <w:pStyle w:val="FDICbody"/>
                        <w:spacing w:before="60" w:after="60"/>
                        <w:ind w:left="634"/>
                        <w:rPr>
                          <w:rStyle w:val="FDICMODhead"/>
                        </w:rPr>
                      </w:pPr>
                      <w:r>
                        <w:rPr>
                          <w:rStyle w:val="FDICMODhead"/>
                        </w:rPr>
                        <w:t xml:space="preserve">Grade-Level Modification: </w:t>
                      </w:r>
                    </w:p>
                    <w:p w14:paraId="6796DB74" w14:textId="79C0A078" w:rsidR="00A208B7" w:rsidRDefault="00A208B7" w:rsidP="00A436B4">
                      <w:pPr>
                        <w:pStyle w:val="FDICbody"/>
                        <w:spacing w:before="60" w:after="60"/>
                        <w:ind w:left="634"/>
                        <w:rPr>
                          <w:b/>
                          <w:color w:val="0092B0"/>
                        </w:rPr>
                      </w:pPr>
                      <w:r w:rsidRPr="007F6AEE">
                        <w:rPr>
                          <w:rStyle w:val="FDICMODhead"/>
                        </w:rPr>
                        <w:t>Beginner:</w:t>
                      </w:r>
                      <w:r>
                        <w:t xml:space="preserve"> </w:t>
                      </w:r>
                      <w:r>
                        <w:rPr>
                          <w:bCs/>
                        </w:rPr>
                        <w:t>Show students one of the videos from the English Language Arts Additional Resources on page</w:t>
                      </w:r>
                      <w:r w:rsidR="00997B72">
                        <w:rPr>
                          <w:bCs/>
                        </w:rPr>
                        <w:t>s</w:t>
                      </w:r>
                      <w:r>
                        <w:rPr>
                          <w:bCs/>
                        </w:rPr>
                        <w:t xml:space="preserve"> </w:t>
                      </w:r>
                      <w:r w:rsidR="00997B72">
                        <w:rPr>
                          <w:bCs/>
                        </w:rPr>
                        <w:t>22-</w:t>
                      </w:r>
                      <w:r>
                        <w:rPr>
                          <w:bCs/>
                        </w:rPr>
                        <w:t xml:space="preserve">23 to provide background information on taxes. </w:t>
                      </w:r>
                    </w:p>
                    <w:p w14:paraId="44D94C4A" w14:textId="77777777" w:rsidR="00A208B7" w:rsidRPr="002B5C43" w:rsidRDefault="00A208B7" w:rsidP="009C0279">
                      <w:pPr>
                        <w:pStyle w:val="FDICMSTIPheader"/>
                      </w:pPr>
                      <w:r w:rsidRPr="002B5C43">
                        <w:t>MONEY SMART TIP!</w:t>
                      </w:r>
                    </w:p>
                    <w:p w14:paraId="5F5090EB" w14:textId="1D334D4F" w:rsidR="00A208B7" w:rsidRDefault="00A208B7" w:rsidP="00AA466E">
                      <w:pPr>
                        <w:pStyle w:val="FDICMStipbody"/>
                      </w:pPr>
                      <w:r>
                        <w:t xml:space="preserve">The Internal Revenue Service (IRS) provides online resources on “Understanding Taxes” </w:t>
                      </w:r>
                      <w:r>
                        <w:br/>
                        <w:t>both for teachers and students.</w:t>
                      </w:r>
                      <w:r w:rsidR="006A67FE">
                        <w:t xml:space="preserve"> </w:t>
                      </w:r>
                      <w:hyperlink r:id="rId14" w:history="1">
                        <w:r w:rsidRPr="004B729C">
                          <w:rPr>
                            <w:rStyle w:val="FDICLink"/>
                            <w:b/>
                          </w:rPr>
                          <w:t>http://apps.irs.gov/app/understandingTaxes/index.jsp</w:t>
                        </w:r>
                        <w:r w:rsidRPr="00AA466E">
                          <w:rPr>
                            <w:rStyle w:val="FDICLink"/>
                            <w:b/>
                          </w:rPr>
                          <w:t>t</w:t>
                        </w:r>
                      </w:hyperlink>
                      <w:r>
                        <w:rPr>
                          <w:rStyle w:val="FDICLink"/>
                          <w:b/>
                        </w:rPr>
                        <w:t>.</w:t>
                      </w:r>
                    </w:p>
                    <w:p w14:paraId="30D45FA3" w14:textId="481DBF3D" w:rsidR="00A208B7" w:rsidRDefault="00A208B7" w:rsidP="00AA466E">
                      <w:pPr>
                        <w:pStyle w:val="FDICHeader2B"/>
                      </w:pPr>
                      <w:r>
                        <w:t>Guided Expl</w:t>
                      </w:r>
                      <w:r w:rsidRPr="004D46D8">
                        <w:t>o</w:t>
                      </w:r>
                      <w:r>
                        <w:t>ration</w:t>
                      </w:r>
                    </w:p>
                    <w:p w14:paraId="5E65C901" w14:textId="77777777" w:rsidR="00A208B7" w:rsidRPr="005D4B55" w:rsidRDefault="00A208B7" w:rsidP="00D4021B">
                      <w:pPr>
                        <w:pStyle w:val="FDICSubheadboldgray"/>
                        <w:numPr>
                          <w:ilvl w:val="0"/>
                          <w:numId w:val="0"/>
                        </w:numPr>
                        <w:ind w:left="288" w:hanging="288"/>
                      </w:pPr>
                      <w:r w:rsidRPr="007F2FFF">
                        <w:t>Understanding</w:t>
                      </w:r>
                      <w:r w:rsidRPr="005D4B55">
                        <w:t xml:space="preserve"> Important Vocabulary</w:t>
                      </w:r>
                      <w:r>
                        <w:t xml:space="preserve"> </w:t>
                      </w:r>
                      <w:r w:rsidRPr="00855A3F">
                        <w:rPr>
                          <w:rStyle w:val="FDICminutes"/>
                          <w:b w:val="0"/>
                        </w:rPr>
                        <w:t>[</w:t>
                      </w:r>
                      <w:r>
                        <w:rPr>
                          <w:rStyle w:val="FDICminutes"/>
                          <w:b w:val="0"/>
                        </w:rPr>
                        <w:t>10</w:t>
                      </w:r>
                      <w:r w:rsidRPr="00855A3F">
                        <w:rPr>
                          <w:rStyle w:val="FDICminutes"/>
                          <w:b w:val="0"/>
                        </w:rPr>
                        <w:t xml:space="preserve"> minutes]</w:t>
                      </w:r>
                    </w:p>
                    <w:p w14:paraId="01DD0E93" w14:textId="36460E77" w:rsidR="00A208B7" w:rsidRPr="005D4B55" w:rsidRDefault="00A208B7" w:rsidP="00AA466E">
                      <w:pPr>
                        <w:pStyle w:val="FDICbody"/>
                      </w:pPr>
                      <w:r w:rsidRPr="00AA466E">
                        <w:t xml:space="preserve">Using the </w:t>
                      </w:r>
                      <w:r w:rsidRPr="00AA466E">
                        <w:rPr>
                          <w:b/>
                          <w:i/>
                        </w:rPr>
                        <w:t>Explaining Taxes</w:t>
                      </w:r>
                      <w:r>
                        <w:rPr>
                          <w:b/>
                          <w:i/>
                        </w:rPr>
                        <w:t xml:space="preserve"> </w:t>
                      </w:r>
                      <w:r>
                        <w:t>slide</w:t>
                      </w:r>
                      <w:r w:rsidRPr="00AA466E">
                        <w:t xml:space="preserve">, provide students with a background and vocabulary on taxes and income. (These can also be found in the </w:t>
                      </w:r>
                      <w:r>
                        <w:rPr>
                          <w:b/>
                        </w:rPr>
                        <w:t>G</w:t>
                      </w:r>
                      <w:r w:rsidRPr="00AA466E">
                        <w:rPr>
                          <w:b/>
                        </w:rPr>
                        <w:t>lossary</w:t>
                      </w:r>
                      <w:r>
                        <w:t>.</w:t>
                      </w:r>
                      <w:r w:rsidRPr="00AA466E">
                        <w:t>)</w:t>
                      </w:r>
                    </w:p>
                    <w:p w14:paraId="1884BD66" w14:textId="3BD694B5" w:rsidR="00A208B7" w:rsidRPr="00331135" w:rsidRDefault="00A208B7" w:rsidP="00AA466E">
                      <w:pPr>
                        <w:pStyle w:val="FDICBulletList1"/>
                        <w:rPr>
                          <w:b/>
                          <w:bCs/>
                          <w:spacing w:val="-2"/>
                          <w:szCs w:val="20"/>
                        </w:rPr>
                      </w:pPr>
                      <w:r w:rsidRPr="00331135">
                        <w:rPr>
                          <w:b/>
                          <w:bCs/>
                          <w:spacing w:val="-2"/>
                          <w:szCs w:val="20"/>
                        </w:rPr>
                        <w:t>Taxes</w:t>
                      </w:r>
                      <w:r w:rsidRPr="00E86AD2">
                        <w:rPr>
                          <w:b/>
                          <w:bCs/>
                          <w:spacing w:val="-2"/>
                          <w:szCs w:val="20"/>
                        </w:rPr>
                        <w:t>:</w:t>
                      </w:r>
                      <w:r w:rsidRPr="00331135">
                        <w:rPr>
                          <w:bCs/>
                          <w:spacing w:val="-2"/>
                          <w:szCs w:val="20"/>
                        </w:rPr>
                        <w:t xml:space="preserve"> </w:t>
                      </w:r>
                      <w:r w:rsidR="003D67A3">
                        <w:t>A government fee on business and individual income, activities, products and services</w:t>
                      </w:r>
                      <w:r w:rsidR="003D67A3">
                        <w:rPr>
                          <w:bCs/>
                          <w:spacing w:val="-2"/>
                          <w:szCs w:val="20"/>
                        </w:rPr>
                        <w:t xml:space="preserve">. </w:t>
                      </w:r>
                      <w:r w:rsidRPr="00331135">
                        <w:rPr>
                          <w:bCs/>
                          <w:spacing w:val="-2"/>
                          <w:szCs w:val="20"/>
                        </w:rPr>
                        <w:t>Individuals have to pay taxes on their income</w:t>
                      </w:r>
                      <w:r w:rsidR="003D67A3">
                        <w:rPr>
                          <w:bCs/>
                          <w:spacing w:val="-2"/>
                          <w:szCs w:val="20"/>
                        </w:rPr>
                        <w:t xml:space="preserve"> </w:t>
                      </w:r>
                      <w:r w:rsidR="003D67A3" w:rsidRPr="0002312B">
                        <w:t>(sala</w:t>
                      </w:r>
                      <w:r w:rsidR="003D67A3">
                        <w:t>ries, wages, tips, commissions)</w:t>
                      </w:r>
                      <w:r w:rsidRPr="00331135">
                        <w:rPr>
                          <w:bCs/>
                          <w:spacing w:val="-2"/>
                          <w:szCs w:val="20"/>
                        </w:rPr>
                        <w:t xml:space="preserve">. This is called </w:t>
                      </w:r>
                      <w:r w:rsidRPr="003D67A3">
                        <w:rPr>
                          <w:b/>
                          <w:bCs/>
                          <w:spacing w:val="-2"/>
                          <w:szCs w:val="20"/>
                        </w:rPr>
                        <w:t>income tax</w:t>
                      </w:r>
                      <w:r w:rsidRPr="00331135">
                        <w:rPr>
                          <w:bCs/>
                          <w:spacing w:val="-2"/>
                          <w:szCs w:val="20"/>
                        </w:rPr>
                        <w:t xml:space="preserve">. In some locations, people have to pay a </w:t>
                      </w:r>
                      <w:r w:rsidRPr="003D67A3">
                        <w:rPr>
                          <w:bCs/>
                          <w:spacing w:val="-2"/>
                          <w:szCs w:val="20"/>
                        </w:rPr>
                        <w:t>local income tax (</w:t>
                      </w:r>
                      <w:r w:rsidR="003D67A3">
                        <w:rPr>
                          <w:bCs/>
                          <w:spacing w:val="-2"/>
                          <w:szCs w:val="20"/>
                        </w:rPr>
                        <w:t>to</w:t>
                      </w:r>
                      <w:r w:rsidRPr="003D67A3">
                        <w:rPr>
                          <w:bCs/>
                          <w:spacing w:val="-2"/>
                          <w:szCs w:val="20"/>
                        </w:rPr>
                        <w:t xml:space="preserve"> their city or county government), or a state income tax (to their state government),</w:t>
                      </w:r>
                      <w:r w:rsidRPr="00331135">
                        <w:rPr>
                          <w:bCs/>
                          <w:spacing w:val="-2"/>
                          <w:szCs w:val="20"/>
                        </w:rPr>
                        <w:t xml:space="preserve"> or both, along with a federal income tax (to our federal, or national</w:t>
                      </w:r>
                      <w:r>
                        <w:rPr>
                          <w:bCs/>
                          <w:spacing w:val="-2"/>
                          <w:szCs w:val="20"/>
                        </w:rPr>
                        <w:t>,</w:t>
                      </w:r>
                      <w:r w:rsidRPr="00331135">
                        <w:rPr>
                          <w:bCs/>
                          <w:spacing w:val="-2"/>
                          <w:szCs w:val="20"/>
                        </w:rPr>
                        <w:t xml:space="preserve"> government). Business</w:t>
                      </w:r>
                      <w:r>
                        <w:rPr>
                          <w:bCs/>
                          <w:spacing w:val="-2"/>
                          <w:szCs w:val="20"/>
                        </w:rPr>
                        <w:t>es</w:t>
                      </w:r>
                      <w:r w:rsidRPr="00331135">
                        <w:rPr>
                          <w:bCs/>
                          <w:spacing w:val="-2"/>
                          <w:szCs w:val="20"/>
                        </w:rPr>
                        <w:t xml:space="preserve"> have to pay taxes on their profits. In some locations, there </w:t>
                      </w:r>
                      <w:r w:rsidR="00E20C0E" w:rsidRPr="00331135">
                        <w:rPr>
                          <w:bCs/>
                          <w:spacing w:val="-2"/>
                          <w:szCs w:val="20"/>
                        </w:rPr>
                        <w:t>is</w:t>
                      </w:r>
                      <w:r w:rsidR="00E20C0E">
                        <w:rPr>
                          <w:bCs/>
                          <w:spacing w:val="-2"/>
                          <w:szCs w:val="20"/>
                        </w:rPr>
                        <w:t xml:space="preserve"> also a tax</w:t>
                      </w:r>
                      <w:r w:rsidRPr="00331135">
                        <w:rPr>
                          <w:bCs/>
                          <w:spacing w:val="-2"/>
                          <w:szCs w:val="20"/>
                        </w:rPr>
                        <w:t xml:space="preserve"> on products</w:t>
                      </w:r>
                      <w:r w:rsidR="003D67A3">
                        <w:rPr>
                          <w:bCs/>
                          <w:spacing w:val="-2"/>
                          <w:szCs w:val="20"/>
                        </w:rPr>
                        <w:t xml:space="preserve"> and services</w:t>
                      </w:r>
                      <w:r w:rsidRPr="00331135">
                        <w:rPr>
                          <w:bCs/>
                          <w:spacing w:val="-2"/>
                          <w:szCs w:val="20"/>
                        </w:rPr>
                        <w:t xml:space="preserve"> that you buy, which is called a </w:t>
                      </w:r>
                      <w:r w:rsidRPr="005621F2">
                        <w:rPr>
                          <w:b/>
                          <w:bCs/>
                          <w:spacing w:val="-2"/>
                          <w:szCs w:val="20"/>
                        </w:rPr>
                        <w:t>sales tax</w:t>
                      </w:r>
                      <w:r w:rsidRPr="00331135">
                        <w:rPr>
                          <w:bCs/>
                          <w:spacing w:val="-2"/>
                          <w:szCs w:val="20"/>
                        </w:rPr>
                        <w:t>. Under the Federal Income Insurance Contributions Act, individuals contribute a certa</w:t>
                      </w:r>
                      <w:r>
                        <w:rPr>
                          <w:bCs/>
                          <w:spacing w:val="-2"/>
                          <w:szCs w:val="20"/>
                        </w:rPr>
                        <w:t xml:space="preserve">in percentage of their income </w:t>
                      </w:r>
                      <w:r w:rsidRPr="00331135">
                        <w:rPr>
                          <w:bCs/>
                          <w:spacing w:val="-2"/>
                          <w:szCs w:val="20"/>
                        </w:rPr>
                        <w:t xml:space="preserve">to Social Security and Medicare. </w:t>
                      </w:r>
                    </w:p>
                    <w:p w14:paraId="3762BB0A" w14:textId="2A393D75" w:rsidR="00A208B7" w:rsidRPr="00AA466E" w:rsidRDefault="00A208B7" w:rsidP="00AA466E">
                      <w:pPr>
                        <w:pStyle w:val="FDICBulletList1"/>
                        <w:rPr>
                          <w:bCs/>
                        </w:rPr>
                      </w:pPr>
                      <w:r w:rsidRPr="00AA466E">
                        <w:rPr>
                          <w:b/>
                          <w:bCs/>
                        </w:rPr>
                        <w:t xml:space="preserve">Earned Income: </w:t>
                      </w:r>
                      <w:r w:rsidR="003D67A3" w:rsidRPr="0002312B">
                        <w:t xml:space="preserve">Money you get from working, </w:t>
                      </w:r>
                      <w:r w:rsidR="003D67A3">
                        <w:t>including all</w:t>
                      </w:r>
                      <w:r w:rsidRPr="00AA466E">
                        <w:rPr>
                          <w:bCs/>
                        </w:rPr>
                        <w:t xml:space="preserve"> earnings including commissions and tips</w:t>
                      </w:r>
                      <w:r>
                        <w:rPr>
                          <w:bCs/>
                        </w:rPr>
                        <w:t>.</w:t>
                      </w:r>
                      <w:r w:rsidRPr="00AA466E">
                        <w:rPr>
                          <w:bCs/>
                        </w:rPr>
                        <w:t xml:space="preserve"> So</w:t>
                      </w:r>
                      <w:r>
                        <w:rPr>
                          <w:bCs/>
                        </w:rPr>
                        <w:t>,</w:t>
                      </w:r>
                      <w:r w:rsidRPr="00AA466E">
                        <w:rPr>
                          <w:bCs/>
                        </w:rPr>
                        <w:t xml:space="preserve"> if you </w:t>
                      </w:r>
                      <w:r w:rsidR="00844E7D" w:rsidRPr="00AA466E">
                        <w:rPr>
                          <w:bCs/>
                        </w:rPr>
                        <w:t>were</w:t>
                      </w:r>
                      <w:r w:rsidRPr="00AA466E">
                        <w:rPr>
                          <w:bCs/>
                        </w:rPr>
                        <w:t xml:space="preserve"> working as a car salesperson, you would have to pay taxes on the commissions that you make from selling cars, and if you work as a waiter, you would have to pay taxes on the tips you receive from customers, in addition to your salary. </w:t>
                      </w:r>
                      <w:r>
                        <w:rPr>
                          <w:bCs/>
                        </w:rPr>
                        <w:t xml:space="preserve">Earned income also includes money earned from investments. </w:t>
                      </w:r>
                    </w:p>
                    <w:p w14:paraId="61AE35F6" w14:textId="565AA228" w:rsidR="00A208B7" w:rsidRPr="00AA466E" w:rsidRDefault="00A208B7" w:rsidP="00AA466E">
                      <w:pPr>
                        <w:pStyle w:val="FDICBulletList1"/>
                      </w:pPr>
                      <w:r w:rsidRPr="00AA466E">
                        <w:rPr>
                          <w:b/>
                          <w:bCs/>
                        </w:rPr>
                        <w:t>Payroll Deduction</w:t>
                      </w:r>
                      <w:r w:rsidRPr="00AE6499">
                        <w:rPr>
                          <w:b/>
                          <w:bCs/>
                        </w:rPr>
                        <w:t>:</w:t>
                      </w:r>
                      <w:r w:rsidRPr="00AA466E">
                        <w:rPr>
                          <w:bCs/>
                        </w:rPr>
                        <w:t xml:space="preserve"> An amount an employer withholds from a paycheck. Mandatory deductions include various taxes. Some people choose to make voluntary deductions like charitable contributions, direct deposits into financial institution accounts, or loan payments</w:t>
                      </w:r>
                      <w:r>
                        <w:rPr>
                          <w:bCs/>
                        </w:rPr>
                        <w:t>.</w:t>
                      </w:r>
                    </w:p>
                    <w:p w14:paraId="73591B92" w14:textId="77777777" w:rsidR="00A208B7" w:rsidRPr="005D4B55" w:rsidRDefault="00A208B7" w:rsidP="00AA466E">
                      <w:pPr>
                        <w:pStyle w:val="FDICbody"/>
                      </w:pPr>
                      <w:r w:rsidRPr="005D4B55">
                        <w:t>Optional checks for understanding:</w:t>
                      </w:r>
                    </w:p>
                    <w:p w14:paraId="3C839DE2" w14:textId="1757AAB1" w:rsidR="00A208B7" w:rsidRPr="00CB23B5" w:rsidRDefault="00A208B7" w:rsidP="00CB23B5">
                      <w:pPr>
                        <w:pStyle w:val="FDICBulletList1"/>
                        <w:rPr>
                          <w:bCs/>
                        </w:rPr>
                      </w:pPr>
                      <w:r w:rsidRPr="00D4021B">
                        <w:rPr>
                          <w:bCs/>
                          <w:i/>
                        </w:rPr>
                        <w:t>What are some of the different taxes that people have to pay?</w:t>
                      </w:r>
                      <w:r>
                        <w:rPr>
                          <w:bCs/>
                        </w:rPr>
                        <w:t xml:space="preserve"> (For example: i</w:t>
                      </w:r>
                      <w:r w:rsidRPr="00CB23B5">
                        <w:rPr>
                          <w:bCs/>
                        </w:rPr>
                        <w:t xml:space="preserve">ncome </w:t>
                      </w:r>
                      <w:r>
                        <w:rPr>
                          <w:bCs/>
                        </w:rPr>
                        <w:br/>
                      </w:r>
                      <w:r w:rsidRPr="00CB23B5">
                        <w:rPr>
                          <w:bCs/>
                        </w:rPr>
                        <w:t>taxes for local, state, and/or federal government; sales tax</w:t>
                      </w:r>
                      <w:r>
                        <w:rPr>
                          <w:bCs/>
                        </w:rPr>
                        <w:t>.</w:t>
                      </w:r>
                      <w:r w:rsidRPr="00CB23B5">
                        <w:rPr>
                          <w:bCs/>
                        </w:rPr>
                        <w:t>)</w:t>
                      </w:r>
                    </w:p>
                    <w:p w14:paraId="204CCC08" w14:textId="5B2CA7E0" w:rsidR="00A208B7" w:rsidRPr="00CB23B5" w:rsidRDefault="00A208B7" w:rsidP="00CB23B5">
                      <w:pPr>
                        <w:pStyle w:val="FDICBulletList1"/>
                        <w:rPr>
                          <w:bCs/>
                        </w:rPr>
                      </w:pPr>
                      <w:r w:rsidRPr="00D4021B">
                        <w:rPr>
                          <w:bCs/>
                          <w:i/>
                        </w:rPr>
                        <w:t>How are those taxes used on the federal, or national, level?</w:t>
                      </w:r>
                      <w:r w:rsidRPr="00CB23B5">
                        <w:rPr>
                          <w:bCs/>
                        </w:rPr>
                        <w:t xml:space="preserve"> (For </w:t>
                      </w:r>
                      <w:r>
                        <w:rPr>
                          <w:bCs/>
                        </w:rPr>
                        <w:t>example:</w:t>
                      </w:r>
                      <w:r w:rsidRPr="00CB23B5">
                        <w:rPr>
                          <w:bCs/>
                        </w:rPr>
                        <w:t xml:space="preserve"> federal government programs like defense spending, medical coverage and insurance, and Social Security.)</w:t>
                      </w:r>
                    </w:p>
                    <w:p w14:paraId="3D3C1C15" w14:textId="3B21FB6E" w:rsidR="00A208B7" w:rsidRDefault="00A208B7" w:rsidP="00CB23B5">
                      <w:pPr>
                        <w:pStyle w:val="FDICBulletList1"/>
                        <w:rPr>
                          <w:i/>
                        </w:rPr>
                      </w:pPr>
                      <w:r w:rsidRPr="00D4021B">
                        <w:rPr>
                          <w:bCs/>
                          <w:i/>
                        </w:rPr>
                        <w:t>What does an income tax apply to?</w:t>
                      </w:r>
                      <w:r w:rsidRPr="00CB23B5">
                        <w:rPr>
                          <w:bCs/>
                        </w:rPr>
                        <w:t xml:space="preserve"> (For example: </w:t>
                      </w:r>
                      <w:r>
                        <w:rPr>
                          <w:bCs/>
                        </w:rPr>
                        <w:t>the</w:t>
                      </w:r>
                      <w:r w:rsidRPr="00CB23B5">
                        <w:rPr>
                          <w:bCs/>
                        </w:rPr>
                        <w:t xml:space="preserve"> money you earn, </w:t>
                      </w:r>
                      <w:r>
                        <w:rPr>
                          <w:bCs/>
                        </w:rPr>
                        <w:br/>
                      </w:r>
                      <w:r w:rsidRPr="00CB23B5">
                        <w:rPr>
                          <w:bCs/>
                        </w:rPr>
                        <w:t>including tips and commissions.)</w:t>
                      </w:r>
                      <w:r w:rsidRPr="009B1E27">
                        <w:rPr>
                          <w:i/>
                        </w:rPr>
                        <w:t xml:space="preserve"> </w:t>
                      </w:r>
                    </w:p>
                    <w:p w14:paraId="460E2EEA" w14:textId="4AF11C1F" w:rsidR="00A208B7" w:rsidRPr="004D46D8" w:rsidRDefault="00A208B7" w:rsidP="004D46D8">
                      <w:pPr>
                        <w:pStyle w:val="FDICHeader2B"/>
                      </w:pPr>
                      <w:r>
                        <w:t>Guided Group Exploration</w:t>
                      </w:r>
                      <w:r w:rsidRPr="004D46D8">
                        <w:t xml:space="preserve"> </w:t>
                      </w:r>
                    </w:p>
                    <w:p w14:paraId="292AA651" w14:textId="77777777" w:rsidR="00A208B7" w:rsidRPr="005D4B55" w:rsidRDefault="00A208B7" w:rsidP="00D4021B">
                      <w:pPr>
                        <w:pStyle w:val="FDICSubheadboldgray"/>
                        <w:numPr>
                          <w:ilvl w:val="0"/>
                          <w:numId w:val="0"/>
                        </w:numPr>
                        <w:ind w:left="288" w:hanging="288"/>
                      </w:pPr>
                      <w:r w:rsidRPr="002670F1">
                        <w:t>Tax Impact</w:t>
                      </w:r>
                      <w:r w:rsidRPr="005D4B55">
                        <w:t xml:space="preserve"> </w:t>
                      </w:r>
                      <w:r w:rsidRPr="009B1E27">
                        <w:rPr>
                          <w:rStyle w:val="FDICminutes"/>
                          <w:b w:val="0"/>
                        </w:rPr>
                        <w:t>[</w:t>
                      </w:r>
                      <w:r>
                        <w:rPr>
                          <w:rStyle w:val="FDICminutes"/>
                          <w:b w:val="0"/>
                        </w:rPr>
                        <w:t>30</w:t>
                      </w:r>
                      <w:r w:rsidRPr="009B1E27">
                        <w:rPr>
                          <w:rStyle w:val="FDICminutes"/>
                          <w:b w:val="0"/>
                        </w:rPr>
                        <w:t xml:space="preserve"> minutes]</w:t>
                      </w:r>
                    </w:p>
                    <w:p w14:paraId="643B4D10" w14:textId="283676AA" w:rsidR="00A208B7" w:rsidRPr="002670F1" w:rsidRDefault="00A208B7" w:rsidP="002670F1">
                      <w:pPr>
                        <w:pStyle w:val="FDICbody"/>
                        <w:rPr>
                          <w:bCs/>
                        </w:rPr>
                      </w:pPr>
                      <w:r w:rsidRPr="002670F1">
                        <w:rPr>
                          <w:bCs/>
                        </w:rPr>
                        <w:t xml:space="preserve">Provide each student with a number: 1, 2, or 3. </w:t>
                      </w:r>
                      <w:proofErr w:type="gramStart"/>
                      <w:r w:rsidRPr="002670F1">
                        <w:rPr>
                          <w:bCs/>
                        </w:rPr>
                        <w:t>Their</w:t>
                      </w:r>
                      <w:proofErr w:type="gramEnd"/>
                      <w:r w:rsidRPr="002670F1">
                        <w:rPr>
                          <w:bCs/>
                        </w:rPr>
                        <w:t xml:space="preserve"> number corresponds to an option on the </w:t>
                      </w:r>
                      <w:r w:rsidRPr="002670F1">
                        <w:rPr>
                          <w:b/>
                          <w:bCs/>
                          <w:i/>
                        </w:rPr>
                        <w:t>Income and Taxes</w:t>
                      </w:r>
                      <w:r>
                        <w:rPr>
                          <w:bCs/>
                        </w:rPr>
                        <w:t xml:space="preserve"> slide</w:t>
                      </w:r>
                      <w:r w:rsidRPr="002670F1">
                        <w:rPr>
                          <w:bCs/>
                        </w:rPr>
                        <w:t xml:space="preserve">. Using the </w:t>
                      </w:r>
                      <w:r w:rsidRPr="00CD45A5">
                        <w:rPr>
                          <w:b/>
                          <w:bCs/>
                          <w:i/>
                        </w:rPr>
                        <w:t>Tax Impact</w:t>
                      </w:r>
                      <w:r>
                        <w:rPr>
                          <w:b/>
                          <w:bCs/>
                          <w:i/>
                        </w:rPr>
                        <w:t xml:space="preserve"> </w:t>
                      </w:r>
                      <w:r w:rsidRPr="002670F1">
                        <w:rPr>
                          <w:bCs/>
                        </w:rPr>
                        <w:t xml:space="preserve">handout, allow students to copy down the salary for the assigned number. </w:t>
                      </w:r>
                    </w:p>
                    <w:p w14:paraId="52083E45" w14:textId="516BB6E5" w:rsidR="00A208B7" w:rsidRPr="002670F1" w:rsidRDefault="00A208B7" w:rsidP="002670F1">
                      <w:pPr>
                        <w:pStyle w:val="FDICbody"/>
                        <w:rPr>
                          <w:bCs/>
                        </w:rPr>
                      </w:pPr>
                      <w:r w:rsidRPr="002670F1">
                        <w:rPr>
                          <w:bCs/>
                        </w:rPr>
                        <w:t xml:space="preserve">After students have discussed their opinions, allow them to use the </w:t>
                      </w:r>
                      <w:r w:rsidRPr="00CD45A5">
                        <w:rPr>
                          <w:b/>
                          <w:bCs/>
                          <w:i/>
                        </w:rPr>
                        <w:t>Tax Bracket</w:t>
                      </w:r>
                      <w:r w:rsidR="00844616">
                        <w:rPr>
                          <w:b/>
                          <w:bCs/>
                          <w:i/>
                        </w:rPr>
                        <w:t xml:space="preserve"> for 2014</w:t>
                      </w:r>
                      <w:r w:rsidRPr="002670F1">
                        <w:rPr>
                          <w:bCs/>
                        </w:rPr>
                        <w:t xml:space="preserve"> slide to locate the correct bracket for their income. Students should log their </w:t>
                      </w:r>
                      <w:r>
                        <w:rPr>
                          <w:bCs/>
                        </w:rPr>
                        <w:t xml:space="preserve">federal income </w:t>
                      </w:r>
                      <w:r w:rsidRPr="002670F1">
                        <w:rPr>
                          <w:bCs/>
                        </w:rPr>
                        <w:t xml:space="preserve">tax bracket information on their </w:t>
                      </w:r>
                      <w:r w:rsidRPr="00CD45A5">
                        <w:rPr>
                          <w:b/>
                          <w:bCs/>
                          <w:i/>
                        </w:rPr>
                        <w:t>Tax Impact</w:t>
                      </w:r>
                      <w:r w:rsidRPr="002670F1">
                        <w:rPr>
                          <w:b/>
                          <w:bCs/>
                        </w:rPr>
                        <w:t xml:space="preserve"> </w:t>
                      </w:r>
                      <w:r w:rsidRPr="002670F1">
                        <w:rPr>
                          <w:bCs/>
                        </w:rPr>
                        <w:t xml:space="preserve">handout. </w:t>
                      </w:r>
                    </w:p>
                    <w:p w14:paraId="2149C6A4" w14:textId="64DF3D94" w:rsidR="00A208B7" w:rsidRDefault="00A208B7" w:rsidP="002670F1">
                      <w:pPr>
                        <w:pStyle w:val="FDICbody"/>
                        <w:rPr>
                          <w:bCs/>
                        </w:rPr>
                      </w:pPr>
                      <w:r w:rsidRPr="002670F1">
                        <w:rPr>
                          <w:bCs/>
                        </w:rPr>
                        <w:t xml:space="preserve">Then, in the appropriate work area on the </w:t>
                      </w:r>
                      <w:r w:rsidRPr="00CD45A5">
                        <w:rPr>
                          <w:b/>
                          <w:bCs/>
                          <w:i/>
                        </w:rPr>
                        <w:t>Tax Impact</w:t>
                      </w:r>
                      <w:r w:rsidRPr="002670F1">
                        <w:rPr>
                          <w:b/>
                          <w:bCs/>
                        </w:rPr>
                        <w:t xml:space="preserve"> </w:t>
                      </w:r>
                      <w:r w:rsidRPr="002670F1">
                        <w:rPr>
                          <w:bCs/>
                        </w:rPr>
                        <w:t>handout, students should calculate the yearly amount of money taken from their salary for federal income tax. Students should then apply their knowledge of percentages to determine what percentage of their salary they paid to taxes.</w:t>
                      </w:r>
                    </w:p>
                    <w:p w14:paraId="265658CC" w14:textId="5A6189C3" w:rsidR="00A208B7" w:rsidRDefault="00A208B7" w:rsidP="002670F1">
                      <w:pPr>
                        <w:pStyle w:val="FDICbody"/>
                        <w:spacing w:before="60" w:after="60"/>
                        <w:ind w:left="634"/>
                        <w:rPr>
                          <w:rStyle w:val="FDICMODhead"/>
                        </w:rPr>
                      </w:pPr>
                      <w:r>
                        <w:rPr>
                          <w:rStyle w:val="FDICMODhead"/>
                        </w:rPr>
                        <w:t xml:space="preserve">Grade-Level Modifications: </w:t>
                      </w:r>
                    </w:p>
                    <w:p w14:paraId="59994E11" w14:textId="634A4548" w:rsidR="00A208B7" w:rsidRDefault="00A208B7" w:rsidP="002670F1">
                      <w:pPr>
                        <w:pStyle w:val="FDICbody"/>
                        <w:spacing w:before="60" w:after="60"/>
                        <w:ind w:left="634"/>
                        <w:rPr>
                          <w:b/>
                          <w:color w:val="0092B0"/>
                        </w:rPr>
                      </w:pPr>
                      <w:r w:rsidRPr="007F6AEE">
                        <w:rPr>
                          <w:rStyle w:val="FDICMODhead"/>
                        </w:rPr>
                        <w:t>Beginner:</w:t>
                      </w:r>
                      <w:r>
                        <w:t xml:space="preserve"> </w:t>
                      </w:r>
                      <w:r w:rsidRPr="002670F1">
                        <w:rPr>
                          <w:bCs/>
                        </w:rPr>
                        <w:t xml:space="preserve">Model computation using the </w:t>
                      </w:r>
                      <w:r>
                        <w:rPr>
                          <w:bCs/>
                        </w:rPr>
                        <w:t xml:space="preserve">shaded </w:t>
                      </w:r>
                      <w:r w:rsidRPr="002670F1">
                        <w:rPr>
                          <w:bCs/>
                        </w:rPr>
                        <w:t xml:space="preserve">example on the </w:t>
                      </w:r>
                      <w:r w:rsidRPr="002670F1">
                        <w:rPr>
                          <w:b/>
                          <w:bCs/>
                          <w:i/>
                        </w:rPr>
                        <w:t>Tax Impact</w:t>
                      </w:r>
                      <w:r w:rsidRPr="002670F1">
                        <w:rPr>
                          <w:b/>
                          <w:bCs/>
                        </w:rPr>
                        <w:t xml:space="preserve"> </w:t>
                      </w:r>
                      <w:r w:rsidRPr="002670F1">
                        <w:rPr>
                          <w:bCs/>
                        </w:rPr>
                        <w:t>handout</w:t>
                      </w:r>
                      <w:r>
                        <w:t>.</w:t>
                      </w:r>
                    </w:p>
                    <w:p w14:paraId="6954D8B6" w14:textId="3350D84A" w:rsidR="00A208B7" w:rsidRDefault="00A208B7" w:rsidP="002670F1">
                      <w:pPr>
                        <w:pStyle w:val="FDICbody"/>
                        <w:spacing w:before="60" w:after="60"/>
                        <w:ind w:left="634"/>
                      </w:pPr>
                      <w:r w:rsidRPr="00FB3C0C">
                        <w:rPr>
                          <w:rStyle w:val="FDICMODhead"/>
                        </w:rPr>
                        <w:t>Advanced:</w:t>
                      </w:r>
                      <w:r w:rsidRPr="00C60932">
                        <w:rPr>
                          <w:rFonts w:eastAsia="Calibri"/>
                          <w:b/>
                        </w:rPr>
                        <w:t xml:space="preserve"> </w:t>
                      </w:r>
                      <w:r w:rsidRPr="002670F1">
                        <w:rPr>
                          <w:rFonts w:eastAsia="Calibri"/>
                          <w:bCs/>
                        </w:rPr>
                        <w:t xml:space="preserve">Cover up the computation model on the </w:t>
                      </w:r>
                      <w:r w:rsidRPr="002670F1">
                        <w:rPr>
                          <w:rFonts w:eastAsia="Calibri"/>
                          <w:b/>
                          <w:bCs/>
                          <w:i/>
                        </w:rPr>
                        <w:t>Tax Impact</w:t>
                      </w:r>
                      <w:r w:rsidRPr="002670F1">
                        <w:rPr>
                          <w:rFonts w:eastAsia="Calibri"/>
                          <w:b/>
                          <w:bCs/>
                        </w:rPr>
                        <w:t xml:space="preserve"> </w:t>
                      </w:r>
                      <w:r w:rsidRPr="002670F1">
                        <w:rPr>
                          <w:rFonts w:eastAsia="Calibri"/>
                          <w:bCs/>
                        </w:rPr>
                        <w:t>handout</w:t>
                      </w:r>
                      <w:r>
                        <w:t>.</w:t>
                      </w:r>
                    </w:p>
                    <w:p w14:paraId="770AA597" w14:textId="1EA0BE98" w:rsidR="00A208B7" w:rsidRPr="002670F1" w:rsidRDefault="00A208B7" w:rsidP="002670F1">
                      <w:pPr>
                        <w:pStyle w:val="FDICbody"/>
                      </w:pPr>
                      <w:r w:rsidRPr="002670F1">
                        <w:t xml:space="preserve">Provide students with the </w:t>
                      </w:r>
                      <w:r w:rsidRPr="00A062C2">
                        <w:rPr>
                          <w:b/>
                          <w:i/>
                        </w:rPr>
                        <w:t>Sample Pay Stub</w:t>
                      </w:r>
                      <w:r>
                        <w:rPr>
                          <w:b/>
                          <w:i/>
                        </w:rPr>
                        <w:t xml:space="preserve"> </w:t>
                      </w:r>
                      <w:r w:rsidRPr="002670F1">
                        <w:t xml:space="preserve">handout. Allow students a moment to process the </w:t>
                      </w:r>
                      <w:r w:rsidRPr="00A062C2">
                        <w:rPr>
                          <w:b/>
                          <w:i/>
                        </w:rPr>
                        <w:t>Sample Pay Stub</w:t>
                      </w:r>
                      <w:r w:rsidRPr="002670F1">
                        <w:t xml:space="preserve"> and see if they can figure out important information like:</w:t>
                      </w:r>
                    </w:p>
                    <w:p w14:paraId="6E7F8C23" w14:textId="77777777" w:rsidR="00A208B7" w:rsidRPr="002670F1" w:rsidRDefault="00A208B7" w:rsidP="00A062C2">
                      <w:pPr>
                        <w:pStyle w:val="FDICBulletList1"/>
                      </w:pPr>
                      <w:r w:rsidRPr="002670F1">
                        <w:t>How frequently this person gets paid</w:t>
                      </w:r>
                    </w:p>
                    <w:p w14:paraId="2E300557" w14:textId="2A975728" w:rsidR="00A208B7" w:rsidRPr="002670F1" w:rsidRDefault="00A208B7" w:rsidP="00A062C2">
                      <w:pPr>
                        <w:pStyle w:val="FDICBulletList1"/>
                      </w:pPr>
                      <w:r>
                        <w:t xml:space="preserve">This person’s yearly salary based on their biweekly earnings </w:t>
                      </w:r>
                    </w:p>
                    <w:p w14:paraId="0349A05E" w14:textId="7B8FF6FF" w:rsidR="00A208B7" w:rsidRPr="002670F1" w:rsidRDefault="00A208B7" w:rsidP="00A062C2">
                      <w:pPr>
                        <w:pStyle w:val="FDICBulletList1"/>
                      </w:pPr>
                      <w:r>
                        <w:t>The total yearly federal income tax deduction based on the biweekly federal income tax deductions</w:t>
                      </w:r>
                    </w:p>
                    <w:p w14:paraId="3A99EDBF" w14:textId="77777777" w:rsidR="00A208B7" w:rsidRPr="002670F1" w:rsidRDefault="00A208B7" w:rsidP="002670F1">
                      <w:pPr>
                        <w:pStyle w:val="FDICbody"/>
                      </w:pPr>
                      <w:r w:rsidRPr="002670F1">
                        <w:t xml:space="preserve">Tell students that the </w:t>
                      </w:r>
                      <w:r w:rsidRPr="00A062C2">
                        <w:rPr>
                          <w:b/>
                          <w:i/>
                        </w:rPr>
                        <w:t>Sample Pay Stub</w:t>
                      </w:r>
                      <w:r w:rsidRPr="002670F1">
                        <w:t xml:space="preserve"> matches one of the three job options: My First Job, </w:t>
                      </w:r>
                      <w:r>
                        <w:br/>
                      </w:r>
                      <w:r w:rsidRPr="002670F1">
                        <w:t>My Second Job, or My Third Job. Ask students to try to figure out which job the stub matches. (Answer: My Second Job)</w:t>
                      </w:r>
                    </w:p>
                    <w:p w14:paraId="3E4289B0" w14:textId="697D7C6C" w:rsidR="00A208B7" w:rsidRPr="002670F1" w:rsidRDefault="00A208B7" w:rsidP="002670F1">
                      <w:pPr>
                        <w:pStyle w:val="FDICbody"/>
                      </w:pPr>
                      <w:r w:rsidRPr="002670F1">
                        <w:t xml:space="preserve">Allow a student from each assigned </w:t>
                      </w:r>
                      <w:r>
                        <w:t>job</w:t>
                      </w:r>
                      <w:r w:rsidRPr="002670F1">
                        <w:t xml:space="preserve"> to share </w:t>
                      </w:r>
                      <w:r>
                        <w:t>his or her</w:t>
                      </w:r>
                      <w:r w:rsidRPr="002670F1">
                        <w:t xml:space="preserve"> salary, tax bracket, yearly income</w:t>
                      </w:r>
                      <w:r>
                        <w:t>,</w:t>
                      </w:r>
                      <w:r w:rsidRPr="002670F1">
                        <w:t xml:space="preserve"> </w:t>
                      </w:r>
                      <w:r>
                        <w:br/>
                      </w:r>
                      <w:r w:rsidRPr="002670F1">
                        <w:t xml:space="preserve">tax payment, and the percentage of tax taken out of </w:t>
                      </w:r>
                      <w:r>
                        <w:t>his or her</w:t>
                      </w:r>
                      <w:r w:rsidRPr="002670F1">
                        <w:t xml:space="preserve"> salary. Write this information on chart </w:t>
                      </w:r>
                      <w:r>
                        <w:br/>
                      </w:r>
                      <w:r w:rsidRPr="002670F1">
                        <w:t xml:space="preserve">paper or on the board for student reference in the coming discussion. </w:t>
                      </w:r>
                    </w:p>
                    <w:p w14:paraId="19A8F27E" w14:textId="3E813AD7" w:rsidR="00A208B7" w:rsidRPr="002670F1" w:rsidRDefault="00A208B7" w:rsidP="002670F1">
                      <w:pPr>
                        <w:pStyle w:val="FDICbody"/>
                      </w:pPr>
                      <w:r w:rsidRPr="002670F1">
                        <w:t>Then, take a moment to explain the U.S. “</w:t>
                      </w:r>
                      <w:r>
                        <w:t>p</w:t>
                      </w:r>
                      <w:r w:rsidRPr="002670F1">
                        <w:t xml:space="preserve">rogressive </w:t>
                      </w:r>
                      <w:r>
                        <w:t>t</w:t>
                      </w:r>
                      <w:r w:rsidRPr="002670F1">
                        <w:t xml:space="preserve">ax” system, in which a larger percentage of </w:t>
                      </w:r>
                      <w:r>
                        <w:t xml:space="preserve">federal income </w:t>
                      </w:r>
                      <w:r w:rsidRPr="002670F1">
                        <w:t xml:space="preserve">taxes </w:t>
                      </w:r>
                      <w:r w:rsidR="00E20C0E" w:rsidRPr="002670F1">
                        <w:t>are</w:t>
                      </w:r>
                      <w:r w:rsidRPr="002670F1">
                        <w:t xml:space="preserve"> taken from high-income earners and the tax percentage </w:t>
                      </w:r>
                      <w:r>
                        <w:t>increases as income goes up.</w:t>
                      </w:r>
                      <w:r w:rsidRPr="002670F1">
                        <w:t xml:space="preserve"> Allow students time to discuss: Is this an effective way to tax people in the United States? Why or why not? Can you think of another way that you might want to tax people? Ask students to use the information they learned during the </w:t>
                      </w:r>
                      <w:r w:rsidRPr="008C2235">
                        <w:rPr>
                          <w:b/>
                          <w:i/>
                        </w:rPr>
                        <w:t>Tax Impact</w:t>
                      </w:r>
                      <w:r w:rsidRPr="002670F1">
                        <w:t xml:space="preserve"> activity to support their answer. </w:t>
                      </w:r>
                    </w:p>
                    <w:p w14:paraId="016B7F2E" w14:textId="472C8B83" w:rsidR="00A208B7" w:rsidRPr="004D46D8" w:rsidRDefault="00A208B7" w:rsidP="004D46D8">
                      <w:pPr>
                        <w:pStyle w:val="FDICHeader2B"/>
                      </w:pPr>
                      <w:r>
                        <w:t>Wrap Up</w:t>
                      </w:r>
                    </w:p>
                    <w:p w14:paraId="13FAAC0E" w14:textId="77777777" w:rsidR="00A208B7" w:rsidRPr="002670F1" w:rsidRDefault="00A208B7" w:rsidP="00D4021B">
                      <w:pPr>
                        <w:pStyle w:val="FDICSubheadboldgray"/>
                        <w:numPr>
                          <w:ilvl w:val="0"/>
                          <w:numId w:val="0"/>
                        </w:numPr>
                        <w:ind w:left="288" w:hanging="288"/>
                      </w:pPr>
                      <w:r>
                        <w:t xml:space="preserve">Progressive Tax versus Flat Tax </w:t>
                      </w:r>
                      <w:r w:rsidRPr="00432888">
                        <w:rPr>
                          <w:rStyle w:val="FDICminutes"/>
                          <w:b w:val="0"/>
                        </w:rPr>
                        <w:t>[10 minutes]</w:t>
                      </w:r>
                    </w:p>
                    <w:p w14:paraId="12A74C3D" w14:textId="1DA13337" w:rsidR="00A208B7" w:rsidRPr="002670F1" w:rsidRDefault="00A208B7" w:rsidP="002670F1">
                      <w:pPr>
                        <w:pStyle w:val="FDICbody"/>
                      </w:pPr>
                      <w:r w:rsidRPr="002670F1">
                        <w:t>Ask students to pull</w:t>
                      </w:r>
                      <w:r>
                        <w:t xml:space="preserve"> out a sheet of loose-leaf paper, on</w:t>
                      </w:r>
                      <w:r w:rsidRPr="002670F1">
                        <w:t xml:space="preserve"> which they will be writing an argument. </w:t>
                      </w:r>
                    </w:p>
                    <w:p w14:paraId="37247326" w14:textId="78B1681F" w:rsidR="00A208B7" w:rsidRDefault="00A208B7" w:rsidP="002670F1">
                      <w:pPr>
                        <w:pStyle w:val="FDICbody"/>
                      </w:pPr>
                      <w:r w:rsidRPr="002670F1">
                        <w:t xml:space="preserve">In the United States, on the federal level, we currently have a progressive tax system, where people who make less money pay </w:t>
                      </w:r>
                      <w:r>
                        <w:t>a lower percentage</w:t>
                      </w:r>
                      <w:r w:rsidRPr="002670F1">
                        <w:t xml:space="preserve">, and people who make more money pay </w:t>
                      </w:r>
                      <w:r>
                        <w:t>a higher percentage</w:t>
                      </w:r>
                      <w:r w:rsidRPr="002670F1">
                        <w:t>. Some people want to change our tax system to a “flat tax,” where everyone, no matter what their yearly income, will pa</w:t>
                      </w:r>
                      <w:r>
                        <w:t>y the same percentage of taxes. For example:</w:t>
                      </w:r>
                      <w:r w:rsidRPr="002670F1">
                        <w:t xml:space="preserve"> everyone pays 15</w:t>
                      </w:r>
                      <w:r>
                        <w:t xml:space="preserve"> percent</w:t>
                      </w:r>
                      <w:r w:rsidRPr="002670F1">
                        <w:t xml:space="preserve"> of their income </w:t>
                      </w:r>
                      <w:r>
                        <w:t>in taxes.</w:t>
                      </w:r>
                      <w:r w:rsidRPr="002670F1">
                        <w:t xml:space="preserve"> Which tax system do you prefer – the </w:t>
                      </w:r>
                      <w:r>
                        <w:t>p</w:t>
                      </w:r>
                      <w:r w:rsidRPr="002670F1">
                        <w:t xml:space="preserve">rogressive </w:t>
                      </w:r>
                      <w:r>
                        <w:t>t</w:t>
                      </w:r>
                      <w:r w:rsidRPr="002670F1">
                        <w:t xml:space="preserve">ax or the </w:t>
                      </w:r>
                      <w:r>
                        <w:t>f</w:t>
                      </w:r>
                      <w:r w:rsidRPr="002670F1">
                        <w:t xml:space="preserve">lat </w:t>
                      </w:r>
                      <w:r>
                        <w:t>t</w:t>
                      </w:r>
                      <w:r w:rsidRPr="002670F1">
                        <w:t xml:space="preserve">ax? Use mathematical examples to support your reasoning. Remind students that they can use examples from their classwork to support their answer. </w:t>
                      </w:r>
                    </w:p>
                    <w:p w14:paraId="0C6256BB" w14:textId="77777777" w:rsidR="00A208B7" w:rsidRDefault="00A208B7" w:rsidP="002670F1">
                      <w:pPr>
                        <w:pStyle w:val="FDICbody"/>
                      </w:pPr>
                    </w:p>
                    <w:p w14:paraId="6BD195BE" w14:textId="77777777" w:rsidR="00A208B7" w:rsidRDefault="00A208B7" w:rsidP="00B166D9">
                      <w:pPr>
                        <w:pStyle w:val="FDICHeader2B"/>
                        <w:spacing w:before="120"/>
                      </w:pPr>
                    </w:p>
                    <w:p w14:paraId="33A5FE87" w14:textId="6BA472C6" w:rsidR="00A208B7" w:rsidRPr="002670F1" w:rsidRDefault="00844616" w:rsidP="00B166D9">
                      <w:pPr>
                        <w:pStyle w:val="FDICHeader2B"/>
                        <w:spacing w:before="120"/>
                      </w:pPr>
                      <w:r>
                        <w:t>Extended exploration</w:t>
                      </w:r>
                      <w:r>
                        <w:tab/>
                      </w:r>
                      <w:r>
                        <w:tab/>
                      </w:r>
                      <w:r>
                        <w:tab/>
                      </w:r>
                      <w:r>
                        <w:tab/>
                      </w:r>
                      <w:r>
                        <w:tab/>
                      </w:r>
                      <w:r>
                        <w:tab/>
                      </w:r>
                    </w:p>
                    <w:p w14:paraId="02225C89" w14:textId="78823E41" w:rsidR="00A208B7" w:rsidRPr="002B0501" w:rsidRDefault="00844E7D" w:rsidP="002B0501">
                      <w:pPr>
                        <w:pStyle w:val="FDICbody"/>
                        <w:spacing w:before="0"/>
                        <w:rPr>
                          <w:color w:val="C81E5A"/>
                        </w:rPr>
                      </w:pPr>
                      <w:r w:rsidRPr="002B0501">
                        <w:rPr>
                          <w:b/>
                          <w:color w:val="C81E5A"/>
                        </w:rPr>
                        <w:t>Note:</w:t>
                      </w:r>
                      <w:r w:rsidRPr="002B0501">
                        <w:rPr>
                          <w:color w:val="C81E5A"/>
                        </w:rPr>
                        <w:t xml:space="preserve"> </w:t>
                      </w:r>
                      <w:r w:rsidR="00A208B7" w:rsidRPr="002B0501">
                        <w:rPr>
                          <w:color w:val="C81E5A"/>
                        </w:rPr>
                        <w:t xml:space="preserve">Use the </w:t>
                      </w:r>
                      <w:r w:rsidR="005621F2">
                        <w:rPr>
                          <w:color w:val="C81E5A"/>
                        </w:rPr>
                        <w:t>following</w:t>
                      </w:r>
                      <w:r w:rsidR="00A208B7" w:rsidRPr="002B0501">
                        <w:rPr>
                          <w:color w:val="C81E5A"/>
                        </w:rPr>
                        <w:t xml:space="preserve"> ideas to extend financial literacy concepts throughout the school year within core content areas through English Language Arts, Math, Social Studies</w:t>
                      </w:r>
                      <w:r w:rsidR="00844616" w:rsidRPr="002B0501">
                        <w:rPr>
                          <w:color w:val="C81E5A"/>
                        </w:rPr>
                        <w:t xml:space="preserve"> and Economics</w:t>
                      </w:r>
                      <w:r w:rsidR="00A208B7" w:rsidRPr="002B0501">
                        <w:rPr>
                          <w:color w:val="C81E5A"/>
                        </w:rPr>
                        <w:t>, and Technology activities, projects, and discussions.</w:t>
                      </w:r>
                      <w:r w:rsidR="005621F2">
                        <w:rPr>
                          <w:color w:val="C81E5A"/>
                        </w:rPr>
                        <w:t xml:space="preserve"> Duration of activities will vary.</w:t>
                      </w:r>
                    </w:p>
                    <w:p w14:paraId="7B449EED" w14:textId="77777777" w:rsidR="00A208B7" w:rsidRPr="004D46D8" w:rsidRDefault="00A208B7" w:rsidP="004D46D8">
                      <w:pPr>
                        <w:pStyle w:val="FDICCenters"/>
                      </w:pPr>
                      <w:r w:rsidRPr="004D46D8">
                        <w:t>English Language Arts</w:t>
                      </w:r>
                    </w:p>
                    <w:p w14:paraId="1291DBEB" w14:textId="77777777" w:rsidR="00A208B7" w:rsidRPr="000E22A7" w:rsidRDefault="00A208B7" w:rsidP="00EB7174">
                      <w:pPr>
                        <w:pStyle w:val="FDICBulletList1"/>
                        <w:rPr>
                          <w:b/>
                        </w:rPr>
                      </w:pPr>
                      <w:r w:rsidRPr="000E22A7">
                        <w:rPr>
                          <w:b/>
                        </w:rPr>
                        <w:t>Writing Prompts:</w:t>
                      </w:r>
                    </w:p>
                    <w:p w14:paraId="17789419" w14:textId="77777777" w:rsidR="00A208B7" w:rsidRDefault="00A208B7" w:rsidP="00FD4B32">
                      <w:pPr>
                        <w:pStyle w:val="FDICbulletlist2"/>
                      </w:pPr>
                      <w:r w:rsidRPr="002670F1">
                        <w:t xml:space="preserve">Some people believe that they should not have to pay any income tax. Write a persuasive argument in which you support or disagree with that perspective. Use statistics, vocabulary, and information from today’s lesson to bolster your argument. </w:t>
                      </w:r>
                    </w:p>
                    <w:p w14:paraId="13503E36" w14:textId="07D65069" w:rsidR="00A208B7" w:rsidRPr="000B59E3" w:rsidRDefault="00A208B7" w:rsidP="00FD4B32">
                      <w:pPr>
                        <w:pStyle w:val="FDICbulletlist2"/>
                        <w:numPr>
                          <w:ilvl w:val="0"/>
                          <w:numId w:val="34"/>
                        </w:numPr>
                        <w:ind w:left="630"/>
                      </w:pPr>
                      <w:r w:rsidRPr="00FD4B32">
                        <w:rPr>
                          <w:b/>
                        </w:rPr>
                        <w:t>Additional Readings/Resources</w:t>
                      </w:r>
                      <w:r w:rsidRPr="007A28B7">
                        <w:rPr>
                          <w:b/>
                        </w:rPr>
                        <w:t>:</w:t>
                      </w:r>
                    </w:p>
                    <w:p w14:paraId="086F57B1" w14:textId="51F67B67" w:rsidR="00A208B7" w:rsidRDefault="00A208B7" w:rsidP="00596415">
                      <w:pPr>
                        <w:pStyle w:val="FDICbulletlist2"/>
                      </w:pPr>
                      <w:r>
                        <w:rPr>
                          <w:i/>
                        </w:rPr>
                        <w:t>Schoolhouse Rock: Tax Man Max</w:t>
                      </w:r>
                      <w:r w:rsidRPr="005D4B55">
                        <w:t xml:space="preserve"> by </w:t>
                      </w:r>
                      <w:r>
                        <w:t xml:space="preserve">Disney Educational Productions. A short cartoon song and video reviewing </w:t>
                      </w:r>
                      <w:r w:rsidR="00E20C0E">
                        <w:t>who</w:t>
                      </w:r>
                      <w:r>
                        <w:t xml:space="preserve"> pays taxes and how the government uses ta</w:t>
                      </w:r>
                      <w:r w:rsidR="006A67FE">
                        <w:t>x money. (Time of video: 3:23</w:t>
                      </w:r>
                      <w:r w:rsidR="00844E7D">
                        <w:t xml:space="preserve"> minutes</w:t>
                      </w:r>
                      <w:r w:rsidR="006A67FE">
                        <w:t xml:space="preserve">) </w:t>
                      </w:r>
                      <w:hyperlink r:id="rId15" w:history="1">
                        <w:r w:rsidRPr="006868CB">
                          <w:rPr>
                            <w:rStyle w:val="FDICLink"/>
                          </w:rPr>
                          <w:t>https://www.youtube.com/watch?v=6Q3NPgHZzDo</w:t>
                        </w:r>
                      </w:hyperlink>
                      <w:r>
                        <w:t xml:space="preserve"> </w:t>
                      </w:r>
                    </w:p>
                    <w:p w14:paraId="53DDEB86" w14:textId="59796163" w:rsidR="00A208B7" w:rsidRPr="005D4B55" w:rsidRDefault="00A208B7" w:rsidP="00596415">
                      <w:pPr>
                        <w:pStyle w:val="FDICbulletlist2"/>
                      </w:pPr>
                      <w:r>
                        <w:rPr>
                          <w:i/>
                        </w:rPr>
                        <w:t xml:space="preserve">A World </w:t>
                      </w:r>
                      <w:proofErr w:type="gramStart"/>
                      <w:r>
                        <w:rPr>
                          <w:i/>
                        </w:rPr>
                        <w:t>Without</w:t>
                      </w:r>
                      <w:proofErr w:type="gramEnd"/>
                      <w:r>
                        <w:rPr>
                          <w:i/>
                        </w:rPr>
                        <w:t xml:space="preserve"> Taxes </w:t>
                      </w:r>
                      <w:r>
                        <w:t xml:space="preserve">by </w:t>
                      </w:r>
                      <w:proofErr w:type="spellStart"/>
                      <w:r>
                        <w:t>BizKids</w:t>
                      </w:r>
                      <w:proofErr w:type="spellEnd"/>
                      <w:r>
                        <w:t xml:space="preserve">. A video production by students for students that discusses how taxes impact your life, what federal, local, and state income taxes pay </w:t>
                      </w:r>
                      <w:r>
                        <w:br/>
                        <w:t>for, and how taxes affect small business owners. (Time of video: 28:46</w:t>
                      </w:r>
                      <w:r w:rsidR="00844E7D">
                        <w:t xml:space="preserve"> minutes</w:t>
                      </w:r>
                      <w:r>
                        <w:t xml:space="preserve">) </w:t>
                      </w:r>
                      <w:hyperlink r:id="rId16" w:history="1">
                        <w:r w:rsidRPr="006868CB">
                          <w:rPr>
                            <w:rStyle w:val="FDICLink"/>
                          </w:rPr>
                          <w:t>https://www.youtube.com/watch?v=7SPJ_J1ps1k</w:t>
                        </w:r>
                      </w:hyperlink>
                      <w:r>
                        <w:t xml:space="preserve"> </w:t>
                      </w:r>
                    </w:p>
                    <w:p w14:paraId="4376699F" w14:textId="77777777" w:rsidR="00A208B7" w:rsidRPr="004D46D8" w:rsidRDefault="00A208B7" w:rsidP="004D46D8">
                      <w:pPr>
                        <w:pStyle w:val="FDICCenters"/>
                      </w:pPr>
                      <w:r w:rsidRPr="004D46D8">
                        <w:t>Math</w:t>
                      </w:r>
                    </w:p>
                    <w:p w14:paraId="30BECC9C" w14:textId="77777777" w:rsidR="00A208B7" w:rsidRPr="000E22A7" w:rsidRDefault="00A208B7" w:rsidP="00EB7174">
                      <w:pPr>
                        <w:pStyle w:val="FDICBulletList1"/>
                        <w:rPr>
                          <w:b/>
                        </w:rPr>
                      </w:pPr>
                      <w:r w:rsidRPr="000E22A7">
                        <w:rPr>
                          <w:b/>
                        </w:rPr>
                        <w:t>Activity/Project Ideas:</w:t>
                      </w:r>
                    </w:p>
                    <w:p w14:paraId="22BC456E" w14:textId="77777777" w:rsidR="00A208B7" w:rsidRPr="002670F1" w:rsidRDefault="00A208B7" w:rsidP="00EB7174">
                      <w:pPr>
                        <w:pStyle w:val="FDICbulletlist2"/>
                      </w:pPr>
                      <w:r w:rsidRPr="002670F1">
                        <w:t xml:space="preserve">Continue with the </w:t>
                      </w:r>
                      <w:r w:rsidRPr="00EB7174">
                        <w:rPr>
                          <w:b/>
                          <w:i/>
                        </w:rPr>
                        <w:t>Career Game</w:t>
                      </w:r>
                      <w:r w:rsidRPr="002670F1">
                        <w:t xml:space="preserve"> from Lesson 1 by asking students to calculate the amount of yearly federal income tax they would owe for their salary. Use the tax bracket information from this lesson as a guide. </w:t>
                      </w:r>
                    </w:p>
                    <w:p w14:paraId="2BC04EC0" w14:textId="0000442E" w:rsidR="00A208B7" w:rsidRPr="002670F1" w:rsidRDefault="00A208B7" w:rsidP="00EB7174">
                      <w:pPr>
                        <w:pStyle w:val="FDICbulletlist2"/>
                      </w:pPr>
                      <w:r w:rsidRPr="002670F1">
                        <w:t>Ask students to imagine that they are working a part-time job in high school, with hourly pay. Provide students with an appropriate number for hourly pay and the amount of hours they work throughout the year. Students should calculate the amount that they earn yearly through their part-time job, and then use the tax brack</w:t>
                      </w:r>
                      <w:r>
                        <w:t xml:space="preserve">et information to determine the </w:t>
                      </w:r>
                      <w:r w:rsidRPr="002670F1">
                        <w:t xml:space="preserve">federal income tax that might be deducted. </w:t>
                      </w:r>
                    </w:p>
                    <w:p w14:paraId="0B99E1A9" w14:textId="77777777" w:rsidR="00A208B7" w:rsidRPr="004D46D8" w:rsidRDefault="00A208B7" w:rsidP="004D46D8">
                      <w:pPr>
                        <w:pStyle w:val="FDICCenters"/>
                      </w:pPr>
                      <w:r w:rsidRPr="004D46D8">
                        <w:t>Social Studies and Economics</w:t>
                      </w:r>
                    </w:p>
                    <w:p w14:paraId="2972D5EE" w14:textId="77777777" w:rsidR="00A208B7" w:rsidRPr="000E22A7" w:rsidRDefault="00A208B7" w:rsidP="005A4E2F">
                      <w:pPr>
                        <w:pStyle w:val="FDICBulletList1"/>
                        <w:rPr>
                          <w:b/>
                        </w:rPr>
                      </w:pPr>
                      <w:r w:rsidRPr="000E22A7">
                        <w:rPr>
                          <w:b/>
                        </w:rPr>
                        <w:t>Activity/Project Ideas:</w:t>
                      </w:r>
                    </w:p>
                    <w:p w14:paraId="3585D484" w14:textId="781A156E" w:rsidR="00A208B7" w:rsidRDefault="00A208B7" w:rsidP="00331135">
                      <w:pPr>
                        <w:pStyle w:val="FDICBulletList1"/>
                        <w:numPr>
                          <w:ilvl w:val="1"/>
                          <w:numId w:val="1"/>
                        </w:numPr>
                      </w:pPr>
                      <w:r w:rsidRPr="002670F1">
                        <w:t xml:space="preserve">Research the history of the federal income tax in the United States. How did it </w:t>
                      </w:r>
                      <w:r>
                        <w:br/>
                      </w:r>
                      <w:r w:rsidRPr="002670F1">
                        <w:t xml:space="preserve">come about? How much </w:t>
                      </w:r>
                      <w:r w:rsidRPr="00550557">
                        <w:t>support for or backlash against it was there?</w:t>
                      </w:r>
                      <w:r>
                        <w:t xml:space="preserve"> </w:t>
                      </w:r>
                      <w:r w:rsidRPr="002670F1">
                        <w:t>How has it changed over the years?</w:t>
                      </w:r>
                    </w:p>
                    <w:p w14:paraId="6A36A99C" w14:textId="1BB5166C" w:rsidR="00A208B7" w:rsidRPr="002F2496" w:rsidRDefault="00A208B7" w:rsidP="00331135">
                      <w:pPr>
                        <w:pStyle w:val="FDICBulletList1"/>
                        <w:numPr>
                          <w:ilvl w:val="1"/>
                          <w:numId w:val="1"/>
                        </w:numPr>
                      </w:pPr>
                      <w:r>
                        <w:t xml:space="preserve">Research the start of the Social Security and Medicare programs and their </w:t>
                      </w:r>
                      <w:r>
                        <w:br/>
                        <w:t xml:space="preserve">connection to income taxes. </w:t>
                      </w:r>
                    </w:p>
                    <w:p w14:paraId="4E15C7D2" w14:textId="77777777" w:rsidR="00A208B7" w:rsidRPr="004D46D8" w:rsidRDefault="00A208B7" w:rsidP="004D46D8">
                      <w:pPr>
                        <w:pStyle w:val="FDICCenters"/>
                      </w:pPr>
                      <w:r w:rsidRPr="004D46D8">
                        <w:t>Technology</w:t>
                      </w:r>
                    </w:p>
                    <w:p w14:paraId="349FB0AF" w14:textId="77777777" w:rsidR="00A208B7" w:rsidRPr="000E22A7" w:rsidRDefault="00A208B7" w:rsidP="005A4E2F">
                      <w:pPr>
                        <w:pStyle w:val="FDICBulletList1"/>
                        <w:rPr>
                          <w:b/>
                        </w:rPr>
                      </w:pPr>
                      <w:r w:rsidRPr="000E22A7">
                        <w:rPr>
                          <w:b/>
                        </w:rPr>
                        <w:t>Online Games/Tools:</w:t>
                      </w:r>
                    </w:p>
                    <w:p w14:paraId="6D4A0AE7" w14:textId="20C4F0C1" w:rsidR="00A208B7" w:rsidRPr="002670F1" w:rsidRDefault="00A208B7" w:rsidP="005A4E2F">
                      <w:pPr>
                        <w:pStyle w:val="FDICbulletlist2"/>
                      </w:pPr>
                      <w:r w:rsidRPr="00844616">
                        <w:rPr>
                          <w:i/>
                        </w:rPr>
                        <w:t>Understanding Taxes</w:t>
                      </w:r>
                      <w:r w:rsidRPr="002670F1">
                        <w:t xml:space="preserve"> by the IRS. Activities, tutorials, and simulations for students to learn more about taxes. </w:t>
                      </w:r>
                      <w:hyperlink r:id="rId17" w:history="1">
                        <w:r w:rsidRPr="005A4E2F">
                          <w:rPr>
                            <w:rStyle w:val="FDICLink"/>
                          </w:rPr>
                          <w:t>http://apps.irs.gov/app/understandingTaxes/student/index.jsp</w:t>
                        </w:r>
                      </w:hyperlink>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0288" behindDoc="0" locked="0" layoutInCell="1" allowOverlap="1" wp14:anchorId="2DDE6603" wp14:editId="1B4DF2B6">
                <wp:simplePos x="0" y="0"/>
                <wp:positionH relativeFrom="page">
                  <wp:posOffset>3969385</wp:posOffset>
                </wp:positionH>
                <wp:positionV relativeFrom="page">
                  <wp:posOffset>2553335</wp:posOffset>
                </wp:positionV>
                <wp:extent cx="2901315" cy="4003675"/>
                <wp:effectExtent l="0" t="0" r="0" b="0"/>
                <wp:wrapThrough wrapText="bothSides">
                  <wp:wrapPolygon edited="0">
                    <wp:start x="189" y="137"/>
                    <wp:lineTo x="378" y="21377"/>
                    <wp:lineTo x="21179" y="21377"/>
                    <wp:lineTo x="21179" y="137"/>
                    <wp:lineTo x="189" y="137"/>
                  </wp:wrapPolygon>
                </wp:wrapThrough>
                <wp:docPr id="53"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0036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E6603" id="Text Box 1256" o:spid="_x0000_s1027" type="#_x0000_t202" style="position:absolute;margin-left:312.55pt;margin-top:201.05pt;width:228.45pt;height:315.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" filled="f" stroked="f">
                <v:textbox style="mso-next-textbox:#Text Box 2079" inset=",7.2pt,,7.2pt">
                  <w:txbxContent/>
                </v:textbox>
                <w10:wrap type="through" anchorx="page" anchory="page"/>
              </v:shape>
            </w:pict>
          </mc:Fallback>
        </mc:AlternateContent>
      </w:r>
      <w:r w:rsidR="00803F4F">
        <w:rPr>
          <w:noProof/>
          <w:lang w:eastAsia="en-US"/>
        </w:rPr>
        <mc:AlternateContent>
          <mc:Choice Requires="wps">
            <w:drawing>
              <wp:anchor distT="0" distB="0" distL="114300" distR="114300" simplePos="0" relativeHeight="251665408" behindDoc="0" locked="0" layoutInCell="1" allowOverlap="1" wp14:anchorId="48113551" wp14:editId="0B94877C">
                <wp:simplePos x="0" y="0"/>
                <wp:positionH relativeFrom="page">
                  <wp:posOffset>751840</wp:posOffset>
                </wp:positionH>
                <wp:positionV relativeFrom="page">
                  <wp:posOffset>8321040</wp:posOffset>
                </wp:positionV>
                <wp:extent cx="3124200" cy="0"/>
                <wp:effectExtent l="0" t="25400" r="25400" b="50800"/>
                <wp:wrapNone/>
                <wp:docPr id="6" name="Straight Connector 6"/>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DCC4C85" id="Straight Connector 6" o:spid="_x0000_s1026" style="position:absolute;z-index:251665408;visibility:visible;mso-wrap-style:square;mso-wrap-distance-left:9pt;mso-wrap-distance-top:0;mso-wrap-distance-right:9pt;mso-wrap-distance-bottom:0;mso-position-horizontal:absolute;mso-position-horizontal-relative:page;mso-position-vertical:absolute;mso-position-vertical-relative:page" from="59.2pt,655.2pt" to="305.2pt,6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" strokecolor="white [3212]" strokeweight="5pt">
                <w10:wrap anchorx="page" anchory="page"/>
              </v:line>
            </w:pict>
          </mc:Fallback>
        </mc:AlternateContent>
      </w:r>
      <w:r w:rsidR="00FD4B32">
        <w:rPr>
          <w:noProof/>
          <w:lang w:eastAsia="en-US"/>
        </w:rPr>
        <mc:AlternateContent>
          <mc:Choice Requires="wps">
            <w:drawing>
              <wp:anchor distT="0" distB="0" distL="114300" distR="114300" simplePos="0" relativeHeight="251663360" behindDoc="0" locked="0" layoutInCell="1" allowOverlap="1" wp14:anchorId="73DCCBD7" wp14:editId="5C1E5180">
                <wp:simplePos x="0" y="0"/>
                <wp:positionH relativeFrom="page">
                  <wp:posOffset>918210</wp:posOffset>
                </wp:positionH>
                <wp:positionV relativeFrom="page">
                  <wp:posOffset>8412480</wp:posOffset>
                </wp:positionV>
                <wp:extent cx="2888615" cy="786765"/>
                <wp:effectExtent l="0" t="0" r="0" b="0"/>
                <wp:wrapThrough wrapText="bothSides">
                  <wp:wrapPolygon edited="0">
                    <wp:start x="190" y="697"/>
                    <wp:lineTo x="190" y="20223"/>
                    <wp:lineTo x="21272" y="20223"/>
                    <wp:lineTo x="21272" y="697"/>
                    <wp:lineTo x="190" y="697"/>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867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5995A5BA" w14:textId="742F367D" w:rsidR="00A208B7" w:rsidRPr="007A4A67" w:rsidRDefault="00A208B7" w:rsidP="00FD4B32">
                            <w:pPr>
                              <w:pStyle w:val="FDICBoxBullets"/>
                              <w:numPr>
                                <w:ilvl w:val="0"/>
                                <w:numId w:val="0"/>
                              </w:numPr>
                              <w:tabs>
                                <w:tab w:val="right" w:leader="dot" w:pos="4230"/>
                              </w:tabs>
                              <w:rPr>
                                <w:color w:val="C81E5A"/>
                              </w:rPr>
                            </w:pPr>
                            <w:r w:rsidRPr="007A4A67">
                              <w:rPr>
                                <w:color w:val="C81E5A"/>
                              </w:rPr>
                              <w:t>Answer Key</w:t>
                            </w:r>
                            <w:r w:rsidRPr="007A4A67">
                              <w:rPr>
                                <w:color w:val="C81E5A"/>
                              </w:rPr>
                              <w:tab/>
                            </w:r>
                            <w:r>
                              <w:rPr>
                                <w:color w:val="C81E5A"/>
                              </w:rPr>
                              <w:t>96</w:t>
                            </w:r>
                          </w:p>
                          <w:p w14:paraId="5D03C8FB" w14:textId="06F58976" w:rsidR="00A208B7" w:rsidRPr="007A4A67" w:rsidRDefault="00A208B7" w:rsidP="00FD4B32">
                            <w:pPr>
                              <w:pStyle w:val="FDICBoxBullets"/>
                              <w:numPr>
                                <w:ilvl w:val="0"/>
                                <w:numId w:val="0"/>
                              </w:numPr>
                              <w:tabs>
                                <w:tab w:val="right" w:leader="dot" w:pos="4230"/>
                              </w:tabs>
                              <w:rPr>
                                <w:color w:val="C81E5A"/>
                              </w:rPr>
                            </w:pPr>
                            <w:r w:rsidRPr="007A4A67">
                              <w:rPr>
                                <w:color w:val="C81E5A"/>
                              </w:rPr>
                              <w:t>Glossary with key vocabulary</w:t>
                            </w:r>
                            <w:r w:rsidRPr="007A4A67">
                              <w:rPr>
                                <w:color w:val="C81E5A"/>
                              </w:rPr>
                              <w:tab/>
                            </w:r>
                            <w:r>
                              <w:rPr>
                                <w:color w:val="C81E5A"/>
                              </w:rPr>
                              <w:t>105</w:t>
                            </w:r>
                          </w:p>
                          <w:p w14:paraId="75421B0C" w14:textId="6C86022A" w:rsidR="00A208B7" w:rsidRPr="007A4A67" w:rsidRDefault="00A208B7" w:rsidP="00FD4B32">
                            <w:pPr>
                              <w:pStyle w:val="FDICBoxBullets"/>
                              <w:numPr>
                                <w:ilvl w:val="0"/>
                                <w:numId w:val="0"/>
                              </w:numPr>
                              <w:tabs>
                                <w:tab w:val="right" w:leader="dot" w:pos="4230"/>
                              </w:tabs>
                              <w:rPr>
                                <w:color w:val="C81E5A"/>
                              </w:rPr>
                            </w:pPr>
                            <w:r w:rsidRPr="007A4A67">
                              <w:rPr>
                                <w:color w:val="C81E5A"/>
                              </w:rPr>
                              <w:t>Standards met by lesson</w:t>
                            </w:r>
                            <w:r w:rsidRPr="007A4A67">
                              <w:rPr>
                                <w:color w:val="C81E5A"/>
                              </w:rPr>
                              <w:tab/>
                            </w:r>
                            <w:r>
                              <w:rPr>
                                <w:color w:val="C81E5A"/>
                              </w:rPr>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CCBD7" id="Text Box 5" o:spid="_x0000_s1028" type="#_x0000_t202" style="position:absolute;margin-left:72.3pt;margin-top:662.4pt;width:227.45pt;height:61.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" filled="f" stroked="f">
                <v:textbox inset=",7.2pt,,7.2pt">
                  <w:txbxContent>
                    <w:p w14:paraId="5995A5BA" w14:textId="742F367D" w:rsidR="00A208B7" w:rsidRPr="007A4A67" w:rsidRDefault="00A208B7" w:rsidP="00FD4B32">
                      <w:pPr>
                        <w:pStyle w:val="FDICBoxBullets"/>
                        <w:numPr>
                          <w:ilvl w:val="0"/>
                          <w:numId w:val="0"/>
                        </w:numPr>
                        <w:tabs>
                          <w:tab w:val="right" w:leader="dot" w:pos="4230"/>
                        </w:tabs>
                        <w:rPr>
                          <w:color w:val="C81E5A"/>
                        </w:rPr>
                      </w:pPr>
                      <w:r w:rsidRPr="007A4A67">
                        <w:rPr>
                          <w:color w:val="C81E5A"/>
                        </w:rPr>
                        <w:t>Answer Key</w:t>
                      </w:r>
                      <w:r w:rsidRPr="007A4A67">
                        <w:rPr>
                          <w:color w:val="C81E5A"/>
                        </w:rPr>
                        <w:tab/>
                      </w:r>
                      <w:r>
                        <w:rPr>
                          <w:color w:val="C81E5A"/>
                        </w:rPr>
                        <w:t>96</w:t>
                      </w:r>
                    </w:p>
                    <w:p w14:paraId="5D03C8FB" w14:textId="06F58976" w:rsidR="00A208B7" w:rsidRPr="007A4A67" w:rsidRDefault="00A208B7" w:rsidP="00FD4B32">
                      <w:pPr>
                        <w:pStyle w:val="FDICBoxBullets"/>
                        <w:numPr>
                          <w:ilvl w:val="0"/>
                          <w:numId w:val="0"/>
                        </w:numPr>
                        <w:tabs>
                          <w:tab w:val="right" w:leader="dot" w:pos="4230"/>
                        </w:tabs>
                        <w:rPr>
                          <w:color w:val="C81E5A"/>
                        </w:rPr>
                      </w:pPr>
                      <w:r w:rsidRPr="007A4A67">
                        <w:rPr>
                          <w:color w:val="C81E5A"/>
                        </w:rPr>
                        <w:t>Glossary with key vocabulary</w:t>
                      </w:r>
                      <w:r w:rsidRPr="007A4A67">
                        <w:rPr>
                          <w:color w:val="C81E5A"/>
                        </w:rPr>
                        <w:tab/>
                      </w:r>
                      <w:r>
                        <w:rPr>
                          <w:color w:val="C81E5A"/>
                        </w:rPr>
                        <w:t>105</w:t>
                      </w:r>
                    </w:p>
                    <w:p w14:paraId="75421B0C" w14:textId="6C86022A" w:rsidR="00A208B7" w:rsidRPr="007A4A67" w:rsidRDefault="00A208B7" w:rsidP="00FD4B32">
                      <w:pPr>
                        <w:pStyle w:val="FDICBoxBullets"/>
                        <w:numPr>
                          <w:ilvl w:val="0"/>
                          <w:numId w:val="0"/>
                        </w:numPr>
                        <w:tabs>
                          <w:tab w:val="right" w:leader="dot" w:pos="4230"/>
                        </w:tabs>
                        <w:rPr>
                          <w:color w:val="C81E5A"/>
                        </w:rPr>
                      </w:pPr>
                      <w:r w:rsidRPr="007A4A67">
                        <w:rPr>
                          <w:color w:val="C81E5A"/>
                        </w:rPr>
                        <w:t>Standards met by lesson</w:t>
                      </w:r>
                      <w:r w:rsidRPr="007A4A67">
                        <w:rPr>
                          <w:color w:val="C81E5A"/>
                        </w:rPr>
                        <w:tab/>
                      </w:r>
                      <w:r>
                        <w:rPr>
                          <w:color w:val="C81E5A"/>
                        </w:rPr>
                        <w:t>107</w:t>
                      </w:r>
                    </w:p>
                  </w:txbxContent>
                </v:textbox>
                <w10:wrap type="through" anchorx="page" anchory="page"/>
              </v:shape>
            </w:pict>
          </mc:Fallback>
        </mc:AlternateContent>
      </w:r>
      <w:r w:rsidR="0071588F">
        <w:rPr>
          <w:noProof/>
          <w:lang w:eastAsia="en-US"/>
        </w:rPr>
        <mc:AlternateContent>
          <mc:Choice Requires="wps">
            <w:drawing>
              <wp:anchor distT="0" distB="0" distL="114300" distR="114300" simplePos="0" relativeHeight="251653120" behindDoc="0" locked="0" layoutInCell="1" allowOverlap="1" wp14:anchorId="585B67B9" wp14:editId="45A703F7">
                <wp:simplePos x="0" y="0"/>
                <wp:positionH relativeFrom="page">
                  <wp:posOffset>3954145</wp:posOffset>
                </wp:positionH>
                <wp:positionV relativeFrom="page">
                  <wp:posOffset>2516505</wp:posOffset>
                </wp:positionV>
                <wp:extent cx="2901315" cy="6627495"/>
                <wp:effectExtent l="0" t="0" r="0" b="1905"/>
                <wp:wrapNone/>
                <wp:docPr id="5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627495"/>
                        </a:xfrm>
                        <a:prstGeom prst="rect">
                          <a:avLst/>
                        </a:prstGeom>
                        <a:solidFill>
                          <a:srgbClr val="FEEFE6"/>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42BBF7" id="Rectangle 1" o:spid="_x0000_s1026" style="position:absolute;margin-left:311.35pt;margin-top:198.15pt;width:228.45pt;height:521.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" fillcolor="#feefe6" stroked="f">
                <w10:wrap anchorx="page" anchory="page"/>
              </v:rect>
            </w:pict>
          </mc:Fallback>
        </mc:AlternateContent>
      </w:r>
      <w:r w:rsidR="0071588F">
        <w:rPr>
          <w:noProof/>
          <w:lang w:eastAsia="en-US"/>
        </w:rPr>
        <mc:AlternateContent>
          <mc:Choice Requires="wps">
            <w:drawing>
              <wp:anchor distT="0" distB="0" distL="114300" distR="114300" simplePos="0" relativeHeight="251657216" behindDoc="0" locked="0" layoutInCell="1" allowOverlap="1" wp14:anchorId="334FF9D1" wp14:editId="1E2F8DA9">
                <wp:simplePos x="0" y="0"/>
                <wp:positionH relativeFrom="page">
                  <wp:posOffset>901700</wp:posOffset>
                </wp:positionH>
                <wp:positionV relativeFrom="page">
                  <wp:posOffset>2516505</wp:posOffset>
                </wp:positionV>
                <wp:extent cx="2901315" cy="6627495"/>
                <wp:effectExtent l="0" t="0" r="0" b="1905"/>
                <wp:wrapNone/>
                <wp:docPr id="5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627495"/>
                        </a:xfrm>
                        <a:prstGeom prst="rect">
                          <a:avLst/>
                        </a:prstGeom>
                        <a:solidFill>
                          <a:srgbClr val="FEEFE6"/>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1F781D" id="Rectangle 1" o:spid="_x0000_s1026" style="position:absolute;margin-left:71pt;margin-top:198.15pt;width:228.45pt;height:5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" fillcolor="#feefe6" stroked="f">
                <w10:wrap anchorx="page" anchory="page"/>
              </v:rect>
            </w:pict>
          </mc:Fallback>
        </mc:AlternateContent>
      </w:r>
      <w:r w:rsidR="0071588F">
        <w:rPr>
          <w:noProof/>
          <w:lang w:eastAsia="en-US"/>
        </w:rPr>
        <mc:AlternateContent>
          <mc:Choice Requires="wps">
            <w:drawing>
              <wp:anchor distT="0" distB="0" distL="114300" distR="114300" simplePos="0" relativeHeight="251659264" behindDoc="0" locked="0" layoutInCell="1" allowOverlap="1" wp14:anchorId="215A51DB" wp14:editId="210300A6">
                <wp:simplePos x="0" y="0"/>
                <wp:positionH relativeFrom="page">
                  <wp:posOffset>929640</wp:posOffset>
                </wp:positionH>
                <wp:positionV relativeFrom="page">
                  <wp:posOffset>1398270</wp:posOffset>
                </wp:positionV>
                <wp:extent cx="5941060" cy="1118235"/>
                <wp:effectExtent l="0" t="0" r="0" b="0"/>
                <wp:wrapThrough wrapText="bothSides">
                  <wp:wrapPolygon edited="0">
                    <wp:start x="92" y="491"/>
                    <wp:lineTo x="92" y="20606"/>
                    <wp:lineTo x="21425" y="20606"/>
                    <wp:lineTo x="21425" y="491"/>
                    <wp:lineTo x="92" y="491"/>
                  </wp:wrapPolygon>
                </wp:wrapThrough>
                <wp:docPr id="57"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1182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7B0DDA50" w14:textId="77777777" w:rsidR="00A208B7" w:rsidRPr="002B5C43" w:rsidRDefault="00A208B7" w:rsidP="002B5C43">
                            <w:pPr>
                              <w:pStyle w:val="FDICLessonTitle"/>
                            </w:pPr>
                            <w:r w:rsidRPr="002B5C43">
                              <w:t>L</w:t>
                            </w:r>
                            <w:r>
                              <w:t>esson Overview</w:t>
                            </w:r>
                            <w:r w:rsidRPr="002B5C43">
                              <w:t xml:space="preserve"> </w:t>
                            </w:r>
                          </w:p>
                          <w:p w14:paraId="5D7D30B0" w14:textId="77777777" w:rsidR="00A208B7" w:rsidRDefault="00A208B7" w:rsidP="004F37A2">
                            <w:pPr>
                              <w:pStyle w:val="FDICbody"/>
                            </w:pPr>
                            <w:r w:rsidRPr="000F3DE3">
                              <w:t xml:space="preserve">Following the module on careers with an overview of </w:t>
                            </w:r>
                            <w:r w:rsidRPr="00A31E63">
                              <w:rPr>
                                <w:b/>
                              </w:rPr>
                              <w:t>income</w:t>
                            </w:r>
                            <w:r w:rsidRPr="000F3DE3">
                              <w:t xml:space="preserve"> and </w:t>
                            </w:r>
                            <w:r w:rsidRPr="00A31E63">
                              <w:rPr>
                                <w:b/>
                              </w:rPr>
                              <w:t>taxes</w:t>
                            </w:r>
                            <w:r w:rsidRPr="000F3DE3">
                              <w:t xml:space="preserve"> is a natural progression for learners to grasp how a paycheck works, and the government’s role in income.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A51DB" id="Text Box 1255" o:spid="_x0000_s1029" type="#_x0000_t202" style="position:absolute;margin-left:73.2pt;margin-top:110.1pt;width:467.8pt;height:8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" filled="f" stroked="f">
                <v:textbox inset=",7.2pt,,7.2pt">
                  <w:txbxContent>
                    <w:p w14:paraId="7B0DDA50" w14:textId="77777777" w:rsidR="00A208B7" w:rsidRPr="002B5C43" w:rsidRDefault="00A208B7" w:rsidP="002B5C43">
                      <w:pPr>
                        <w:pStyle w:val="FDICLessonTitle"/>
                      </w:pPr>
                      <w:r w:rsidRPr="002B5C43">
                        <w:t>L</w:t>
                      </w:r>
                      <w:r>
                        <w:t>esson Overview</w:t>
                      </w:r>
                      <w:r w:rsidRPr="002B5C43">
                        <w:t xml:space="preserve"> </w:t>
                      </w:r>
                    </w:p>
                    <w:p w14:paraId="5D7D30B0" w14:textId="77777777" w:rsidR="00A208B7" w:rsidRDefault="00A208B7" w:rsidP="004F37A2">
                      <w:pPr>
                        <w:pStyle w:val="FDICbody"/>
                      </w:pPr>
                      <w:r w:rsidRPr="000F3DE3">
                        <w:t xml:space="preserve">Following the module on careers with an overview of </w:t>
                      </w:r>
                      <w:r w:rsidRPr="00A31E63">
                        <w:rPr>
                          <w:b/>
                        </w:rPr>
                        <w:t>income</w:t>
                      </w:r>
                      <w:r w:rsidRPr="000F3DE3">
                        <w:t xml:space="preserve"> and </w:t>
                      </w:r>
                      <w:r w:rsidRPr="00A31E63">
                        <w:rPr>
                          <w:b/>
                        </w:rPr>
                        <w:t>taxes</w:t>
                      </w:r>
                      <w:r w:rsidRPr="000F3DE3">
                        <w:t xml:space="preserve"> is a natural progression for learners to grasp how a paycheck works, and the government’s role in income. </w:t>
                      </w:r>
                    </w:p>
                  </w:txbxContent>
                </v:textbox>
                <w10:wrap type="through" anchorx="page" anchory="page"/>
              </v:shape>
            </w:pict>
          </mc:Fallback>
        </mc:AlternateContent>
      </w:r>
      <w:r w:rsidR="002C3ED6">
        <w:rPr>
          <w:rFonts w:hint="eastAsia"/>
        </w:rPr>
        <w:br w:type="page"/>
      </w:r>
      <w:r w:rsidR="0071588F">
        <w:rPr>
          <w:noProof/>
          <w:lang w:eastAsia="en-US"/>
        </w:rPr>
        <w:lastRenderedPageBreak/>
        <mc:AlternateContent>
          <mc:Choice Requires="wps">
            <w:drawing>
              <wp:anchor distT="0" distB="0" distL="114300" distR="114300" simplePos="0" relativeHeight="251654144" behindDoc="0" locked="0" layoutInCell="1" allowOverlap="1" wp14:anchorId="0B3C9BBA" wp14:editId="706A97D9">
                <wp:simplePos x="0" y="0"/>
                <wp:positionH relativeFrom="page">
                  <wp:posOffset>926465</wp:posOffset>
                </wp:positionH>
                <wp:positionV relativeFrom="page">
                  <wp:posOffset>921385</wp:posOffset>
                </wp:positionV>
                <wp:extent cx="5943600" cy="8202295"/>
                <wp:effectExtent l="0" t="0" r="0" b="0"/>
                <wp:wrapThrough wrapText="bothSides">
                  <wp:wrapPolygon edited="0">
                    <wp:start x="92" y="67"/>
                    <wp:lineTo x="92" y="21471"/>
                    <wp:lineTo x="21415" y="21471"/>
                    <wp:lineTo x="21415" y="67"/>
                    <wp:lineTo x="92" y="67"/>
                  </wp:wrapPolygon>
                </wp:wrapThrough>
                <wp:docPr id="51"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022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C9BBA" id="Text Box 2079" o:spid="_x0000_s1030" type="#_x0000_t202" style="position:absolute;margin-left:72.95pt;margin-top:72.55pt;width:468pt;height:645.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" filled="f" stroked="f">
                <v:textbox style="mso-next-textbox:#Text Box 13" inset=",7.2pt,,7.2pt">
                  <w:txbxContent/>
                </v:textbox>
                <w10:wrap type="through" anchorx="page" anchory="page"/>
              </v:shape>
            </w:pict>
          </mc:Fallback>
        </mc:AlternateContent>
      </w:r>
      <w:r w:rsidR="00411632">
        <w:rPr>
          <w:rFonts w:hint="eastAsia"/>
        </w:rPr>
        <w:br w:type="page"/>
      </w:r>
      <w:r w:rsidR="0071588F">
        <w:rPr>
          <w:noProof/>
          <w:lang w:eastAsia="en-US"/>
        </w:rPr>
        <w:lastRenderedPageBreak/>
        <mc:AlternateContent>
          <mc:Choice Requires="wps">
            <w:drawing>
              <wp:anchor distT="0" distB="0" distL="114300" distR="114300" simplePos="0" relativeHeight="251655168" behindDoc="0" locked="0" layoutInCell="1" allowOverlap="1" wp14:anchorId="34DF1551" wp14:editId="61CD33F9">
                <wp:simplePos x="0" y="0"/>
                <wp:positionH relativeFrom="page">
                  <wp:posOffset>910590</wp:posOffset>
                </wp:positionH>
                <wp:positionV relativeFrom="page">
                  <wp:posOffset>924560</wp:posOffset>
                </wp:positionV>
                <wp:extent cx="5943600" cy="7945120"/>
                <wp:effectExtent l="0" t="0" r="0" b="0"/>
                <wp:wrapThrough wrapText="bothSides">
                  <wp:wrapPolygon edited="0">
                    <wp:start x="92" y="69"/>
                    <wp:lineTo x="92" y="21476"/>
                    <wp:lineTo x="21415" y="21476"/>
                    <wp:lineTo x="21415" y="69"/>
                    <wp:lineTo x="92" y="69"/>
                  </wp:wrapPolygon>
                </wp:wrapThrough>
                <wp:docPr id="5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945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F1551" id="Text Box 13" o:spid="_x0000_s1031" type="#_x0000_t202" style="position:absolute;margin-left:71.7pt;margin-top:72.8pt;width:468pt;height:625.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" filled="f" stroked="f">
                <v:textbox style="mso-next-textbox:#_x0000_s1034" inset=",7.2pt,,7.2pt">
                  <w:txbxContent/>
                </v:textbox>
                <w10:wrap type="through" anchorx="page" anchory="page"/>
              </v:shape>
            </w:pict>
          </mc:Fallback>
        </mc:AlternateContent>
      </w:r>
      <w:r w:rsidR="006F7872">
        <w:rPr>
          <w:rFonts w:hint="eastAsia"/>
        </w:rPr>
        <w:br w:type="page"/>
      </w:r>
      <w:r w:rsidR="008A66CA">
        <w:rPr>
          <w:noProof/>
          <w:lang w:eastAsia="en-US"/>
        </w:rPr>
        <w:lastRenderedPageBreak/>
        <mc:AlternateContent>
          <mc:Choice Requires="wps">
            <w:drawing>
              <wp:anchor distT="4294967295" distB="4294967295" distL="114300" distR="114300" simplePos="0" relativeHeight="251667456" behindDoc="0" locked="0" layoutInCell="1" allowOverlap="1" wp14:anchorId="75754731" wp14:editId="4A169699">
                <wp:simplePos x="0" y="0"/>
                <wp:positionH relativeFrom="page">
                  <wp:posOffset>914400</wp:posOffset>
                </wp:positionH>
                <wp:positionV relativeFrom="page">
                  <wp:posOffset>5866130</wp:posOffset>
                </wp:positionV>
                <wp:extent cx="5956300" cy="0"/>
                <wp:effectExtent l="0" t="25400" r="12700" b="25400"/>
                <wp:wrapNone/>
                <wp:docPr id="17"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0092B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A2BACE" id="Straight Connector 28" o:spid="_x0000_s1026" style="position:absolute;z-index:2516674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in,461.9pt" to="541pt,4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" strokecolor="#0092b0" strokeweight="3pt">
                <w10:wrap anchorx="page" anchory="page"/>
              </v:line>
            </w:pict>
          </mc:Fallback>
        </mc:AlternateContent>
      </w:r>
      <w:r w:rsidR="008F03BB">
        <w:rPr>
          <w:noProof/>
          <w:lang w:eastAsia="en-US"/>
        </w:rPr>
        <mc:AlternateContent>
          <mc:Choice Requires="wps">
            <w:drawing>
              <wp:anchor distT="0" distB="0" distL="114300" distR="114300" simplePos="0" relativeHeight="251656192" behindDoc="0" locked="0" layoutInCell="1" allowOverlap="1" wp14:anchorId="1A526706" wp14:editId="579A009E">
                <wp:simplePos x="0" y="0"/>
                <wp:positionH relativeFrom="page">
                  <wp:posOffset>909955</wp:posOffset>
                </wp:positionH>
                <wp:positionV relativeFrom="page">
                  <wp:posOffset>887094</wp:posOffset>
                </wp:positionV>
                <wp:extent cx="5943600" cy="8256905"/>
                <wp:effectExtent l="0" t="0" r="0" b="0"/>
                <wp:wrapThrough wrapText="bothSides">
                  <wp:wrapPolygon edited="0">
                    <wp:start x="92" y="66"/>
                    <wp:lineTo x="92" y="21462"/>
                    <wp:lineTo x="21415" y="21462"/>
                    <wp:lineTo x="21415" y="66"/>
                    <wp:lineTo x="92" y="66"/>
                  </wp:wrapPolygon>
                </wp:wrapThrough>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569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26706" id="Text Box 14" o:spid="_x0000_s1032" type="#_x0000_t202" style="position:absolute;margin-left:71.65pt;margin-top:69.85pt;width:468pt;height:650.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" filled="f" stroked="f">
                <v:textbox inset=",7.2pt,,7.2pt">
                  <w:txbxContent/>
                </v:textbox>
                <w10:wrap type="through" anchorx="page" anchory="page"/>
              </v:shape>
            </w:pict>
          </mc:Fallback>
        </mc:AlternateContent>
      </w:r>
      <w:r w:rsidR="006667C1">
        <w:rPr>
          <w:rFonts w:hint="eastAsia"/>
        </w:rPr>
        <w:br w:type="page"/>
      </w:r>
      <w:r w:rsidR="0071588F">
        <w:rPr>
          <w:noProof/>
          <w:lang w:eastAsia="en-US"/>
        </w:rPr>
        <w:lastRenderedPageBreak/>
        <mc:AlternateContent>
          <mc:Choice Requires="wps">
            <w:drawing>
              <wp:anchor distT="0" distB="0" distL="114300" distR="114300" simplePos="0" relativeHeight="251661312" behindDoc="0" locked="0" layoutInCell="1" allowOverlap="1" wp14:anchorId="4E1FEBFA" wp14:editId="77D2841A">
                <wp:simplePos x="0" y="0"/>
                <wp:positionH relativeFrom="page">
                  <wp:posOffset>914400</wp:posOffset>
                </wp:positionH>
                <wp:positionV relativeFrom="page">
                  <wp:posOffset>1102360</wp:posOffset>
                </wp:positionV>
                <wp:extent cx="5956300" cy="7997825"/>
                <wp:effectExtent l="0" t="0" r="0" b="0"/>
                <wp:wrapThrough wrapText="bothSides">
                  <wp:wrapPolygon edited="0">
                    <wp:start x="92" y="69"/>
                    <wp:lineTo x="92" y="21471"/>
                    <wp:lineTo x="21370" y="21471"/>
                    <wp:lineTo x="21370" y="69"/>
                    <wp:lineTo x="92" y="69"/>
                  </wp:wrapPolygon>
                </wp:wrapThrough>
                <wp:docPr id="47" name="Text Box 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79978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FEBFA" id="Text Box 1261" o:spid="_x0000_s1033" type="#_x0000_t202" style="position:absolute;margin-left:1in;margin-top:86.8pt;width:469pt;height:629.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" filled="f" stroked="f">
                <v:textbox inset=",7.2pt,,7.2pt">
                  <w:txbxContent/>
                </v:textbox>
                <w10:wrap type="through" anchorx="page" anchory="page"/>
              </v:shape>
            </w:pict>
          </mc:Fallback>
        </mc:AlternateContent>
      </w:r>
      <w:bookmarkStart w:id="1" w:name="_LastPageContents"/>
      <w:r w:rsidR="00550557">
        <w:t xml:space="preserve"> </w:t>
      </w:r>
      <w:bookmarkEnd w:id="1"/>
    </w:p>
    <w:sectPr w:rsidR="00B27770" w:rsidRPr="002C3ED6" w:rsidSect="00B166D9">
      <w:headerReference w:type="default" r:id="rId18"/>
      <w:footerReference w:type="even" r:id="rId19"/>
      <w:footerReference w:type="default" r:id="rId20"/>
      <w:headerReference w:type="first" r:id="rId21"/>
      <w:footerReference w:type="first" r:id="rId22"/>
      <w:pgSz w:w="12240" w:h="15840"/>
      <w:pgMar w:top="1728" w:right="1440" w:bottom="1440" w:left="1440" w:header="720" w:footer="720" w:gutter="0"/>
      <w:pgNumType w:start="19"/>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46A21" w14:textId="77777777" w:rsidR="003B6271" w:rsidRDefault="003B6271" w:rsidP="0015041F">
      <w:pPr>
        <w:spacing w:after="0"/>
      </w:pPr>
      <w:r>
        <w:separator/>
      </w:r>
    </w:p>
    <w:p w14:paraId="591836AC" w14:textId="77777777" w:rsidR="003B6271" w:rsidRDefault="003B6271"/>
  </w:endnote>
  <w:endnote w:type="continuationSeparator" w:id="0">
    <w:p w14:paraId="08ACF02F" w14:textId="77777777" w:rsidR="003B6271" w:rsidRDefault="003B6271" w:rsidP="0015041F">
      <w:pPr>
        <w:spacing w:after="0"/>
      </w:pPr>
      <w:r>
        <w:continuationSeparator/>
      </w:r>
    </w:p>
    <w:p w14:paraId="6D86F238" w14:textId="77777777" w:rsidR="003B6271" w:rsidRDefault="003B6271"/>
    <w:p w14:paraId="6D07428E" w14:textId="77777777" w:rsidR="003B6271" w:rsidRDefault="003B6271">
      <w:r>
        <w:rPr>
          <w:noProof/>
          <w:lang w:eastAsia="en-US"/>
        </w:rPr>
        <mc:AlternateContent>
          <mc:Choice Requires="wps">
            <w:drawing>
              <wp:anchor distT="0" distB="0" distL="114300" distR="114300" simplePos="0" relativeHeight="251659264" behindDoc="0" locked="0" layoutInCell="1" allowOverlap="1" wp14:anchorId="4A91374C" wp14:editId="4003463C">
                <wp:simplePos x="0" y="0"/>
                <wp:positionH relativeFrom="page">
                  <wp:posOffset>901700</wp:posOffset>
                </wp:positionH>
                <wp:positionV relativeFrom="page">
                  <wp:posOffset>967105</wp:posOffset>
                </wp:positionV>
                <wp:extent cx="5943600" cy="8176895"/>
                <wp:effectExtent l="0" t="0" r="0" b="0"/>
                <wp:wrapThrough wrapText="bothSides">
                  <wp:wrapPolygon edited="0">
                    <wp:start x="92" y="67"/>
                    <wp:lineTo x="92" y="21471"/>
                    <wp:lineTo x="21415" y="21471"/>
                    <wp:lineTo x="21415" y="67"/>
                    <wp:lineTo x="92" y="67"/>
                  </wp:wrapPolygon>
                </wp:wrapThrough>
                <wp:docPr id="4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768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1374C" id="_x0000_t202" coordsize="21600,21600" o:spt="202" path="m,l,21600r21600,l21600,xe">
                <v:stroke joinstyle="miter"/>
                <v:path gradientshapeok="t" o:connecttype="rect"/>
              </v:shapetype>
              <v:shape id="_x0000_s1034" type="#_x0000_t202" style="position:absolute;margin-left:71pt;margin-top:76.15pt;width:468pt;height:64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" filled="f" stroked="f">
                <v:textbox style="mso-next-textbox:#Text Box 1261" inset=",7.2pt,,7.2pt">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Eurostile LT Std Bold">
    <w:altName w:val="Segoe Script"/>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eneva">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CCF98" w14:textId="77777777" w:rsidR="00A208B7" w:rsidRDefault="00A208B7"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1664ADD9" w14:textId="77777777" w:rsidR="00A208B7" w:rsidRDefault="00A208B7" w:rsidP="00751CE2">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82B6A" w14:textId="77777777" w:rsidR="00A208B7" w:rsidRPr="009E0553" w:rsidRDefault="00A208B7" w:rsidP="004E38CA">
    <w:pPr>
      <w:framePr w:w="361" w:h="257" w:hRule="exact" w:wrap="around" w:vAnchor="text" w:hAnchor="page" w:x="10271" w:y="447"/>
      <w:jc w:val="right"/>
      <w:rPr>
        <w:rStyle w:val="PageNumber"/>
        <w:rFonts w:ascii="Eurostile LT Std Bold" w:hAnsi="Eurostile LT Std Bold" w:cs="Arial"/>
        <w:color w:val="0092B0"/>
        <w:sz w:val="18"/>
        <w:szCs w:val="18"/>
      </w:rPr>
    </w:pPr>
    <w:r w:rsidRPr="009E0553">
      <w:rPr>
        <w:rStyle w:val="PageNumber"/>
        <w:rFonts w:ascii="Eurostile LT Std Bold" w:hAnsi="Eurostile LT Std Bold" w:cs="Arial"/>
        <w:color w:val="0092B0"/>
        <w:sz w:val="18"/>
        <w:szCs w:val="18"/>
      </w:rPr>
      <w:fldChar w:fldCharType="begin"/>
    </w:r>
    <w:r w:rsidRPr="009E0553">
      <w:rPr>
        <w:rStyle w:val="PageNumber"/>
        <w:rFonts w:ascii="Eurostile LT Std Bold" w:hAnsi="Eurostile LT Std Bold" w:cs="Arial"/>
        <w:color w:val="0092B0"/>
        <w:sz w:val="18"/>
        <w:szCs w:val="18"/>
      </w:rPr>
      <w:instrText xml:space="preserve">PAGE  </w:instrText>
    </w:r>
    <w:r w:rsidRPr="009E0553">
      <w:rPr>
        <w:rStyle w:val="PageNumber"/>
        <w:rFonts w:ascii="Eurostile LT Std Bold" w:hAnsi="Eurostile LT Std Bold" w:cs="Arial"/>
        <w:color w:val="0092B0"/>
        <w:sz w:val="18"/>
        <w:szCs w:val="18"/>
      </w:rPr>
      <w:fldChar w:fldCharType="separate"/>
    </w:r>
    <w:r w:rsidR="0063707D">
      <w:rPr>
        <w:rStyle w:val="PageNumber"/>
        <w:rFonts w:ascii="Eurostile LT Std Bold" w:hAnsi="Eurostile LT Std Bold" w:cs="Arial"/>
        <w:noProof/>
        <w:color w:val="0092B0"/>
        <w:sz w:val="18"/>
        <w:szCs w:val="18"/>
      </w:rPr>
      <w:t>23</w:t>
    </w:r>
    <w:r w:rsidRPr="009E0553">
      <w:rPr>
        <w:rStyle w:val="PageNumber"/>
        <w:rFonts w:ascii="Eurostile LT Std Bold" w:hAnsi="Eurostile LT Std Bold" w:cs="Arial"/>
        <w:color w:val="0092B0"/>
        <w:sz w:val="18"/>
        <w:szCs w:val="18"/>
      </w:rPr>
      <w:fldChar w:fldCharType="end"/>
    </w:r>
  </w:p>
  <w:p w14:paraId="7626507B" w14:textId="77777777" w:rsidR="00A208B7" w:rsidRDefault="00A208B7" w:rsidP="00751CE2">
    <w:pPr>
      <w:ind w:right="360"/>
    </w:pPr>
    <w:r>
      <w:rPr>
        <w:noProof/>
        <w:lang w:eastAsia="en-US"/>
      </w:rPr>
      <mc:AlternateContent>
        <mc:Choice Requires="wps">
          <w:drawing>
            <wp:anchor distT="0" distB="0" distL="114300" distR="114300" simplePos="0" relativeHeight="251655680" behindDoc="0" locked="0" layoutInCell="1" allowOverlap="1" wp14:anchorId="0A568FB0" wp14:editId="35D318B2">
              <wp:simplePos x="0" y="0"/>
              <wp:positionH relativeFrom="page">
                <wp:posOffset>916305</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36CF0F90" w14:textId="14221F87" w:rsidR="00A208B7" w:rsidRPr="006D2F9B" w:rsidRDefault="00A208B7" w:rsidP="009E0553">
                          <w:pPr>
                            <w:pStyle w:val="FDICFOOTER"/>
                          </w:pPr>
                          <w:r w:rsidRPr="006D2F9B">
                            <w:t>M</w:t>
                          </w:r>
                          <w:r>
                            <w:t xml:space="preserve">oney </w:t>
                          </w:r>
                          <w:r w:rsidR="002B0501">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68FB0" id="_x0000_t202" coordsize="21600,21600" o:spt="202" path="m,l,21600r21600,l21600,xe">
              <v:stroke joinstyle="miter"/>
              <v:path gradientshapeok="t" o:connecttype="rect"/>
            </v:shapetype>
            <v:shape id="Text Box 18" o:spid="_x0000_s1035" type="#_x0000_t202" style="position:absolute;margin-left:72.15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" filled="f" stroked="f">
              <v:textbox inset=",7.2pt,,7.2pt">
                <w:txbxContent>
                  <w:p w14:paraId="36CF0F90" w14:textId="14221F87" w:rsidR="00A208B7" w:rsidRPr="006D2F9B" w:rsidRDefault="00A208B7" w:rsidP="009E0553">
                    <w:pPr>
                      <w:pStyle w:val="FDICFOOTER"/>
                    </w:pPr>
                    <w:r w:rsidRPr="006D2F9B">
                      <w:t>M</w:t>
                    </w:r>
                    <w:r>
                      <w:t xml:space="preserve">oney </w:t>
                    </w:r>
                    <w:r w:rsidR="002B0501">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7728" behindDoc="0" locked="0" layoutInCell="1" allowOverlap="1" wp14:anchorId="7E67429F" wp14:editId="5A73C56C">
              <wp:simplePos x="0" y="0"/>
              <wp:positionH relativeFrom="page">
                <wp:posOffset>914400</wp:posOffset>
              </wp:positionH>
              <wp:positionV relativeFrom="page">
                <wp:posOffset>9486899</wp:posOffset>
              </wp:positionV>
              <wp:extent cx="5943600" cy="0"/>
              <wp:effectExtent l="0" t="0" r="2540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201543" id="Straight Connector 2" o:spid="_x0000_s1026" style="position:absolute;z-index:2516577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1in,747pt" to="540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" strokecolor="#0092b0" strokeweight="2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21EBF" w14:textId="77777777" w:rsidR="00A208B7" w:rsidRDefault="00A208B7">
    <w:r>
      <w:rPr>
        <w:noProof/>
        <w:lang w:eastAsia="en-US"/>
      </w:rPr>
      <mc:AlternateContent>
        <mc:Choice Requires="wps">
          <w:drawing>
            <wp:anchor distT="0" distB="0" distL="114300" distR="114300" simplePos="0" relativeHeight="251654656" behindDoc="0" locked="0" layoutInCell="1" allowOverlap="1" wp14:anchorId="6038EC33" wp14:editId="02CA3E7E">
              <wp:simplePos x="0" y="0"/>
              <wp:positionH relativeFrom="page">
                <wp:posOffset>901700</wp:posOffset>
              </wp:positionH>
              <wp:positionV relativeFrom="page">
                <wp:posOffset>9474835</wp:posOffset>
              </wp:positionV>
              <wp:extent cx="3954145" cy="495300"/>
              <wp:effectExtent l="0" t="0" r="0" b="0"/>
              <wp:wrapThrough wrapText="bothSides">
                <wp:wrapPolygon edited="0">
                  <wp:start x="139" y="1108"/>
                  <wp:lineTo x="139" y="18831"/>
                  <wp:lineTo x="21368" y="18831"/>
                  <wp:lineTo x="21368" y="1108"/>
                  <wp:lineTo x="139" y="1108"/>
                </wp:wrapPolygon>
              </wp:wrapThrough>
              <wp:docPr id="2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2A0A2CCA" w14:textId="798CEBDB" w:rsidR="00A208B7" w:rsidRPr="006D2F9B" w:rsidRDefault="00A208B7" w:rsidP="009E0553">
                          <w:pPr>
                            <w:pStyle w:val="FDICFOOTER"/>
                          </w:pPr>
                          <w:r w:rsidRPr="006D2F9B">
                            <w:t>M</w:t>
                          </w:r>
                          <w:r>
                            <w:t xml:space="preserve">oney </w:t>
                          </w:r>
                          <w:r w:rsidR="008C0F63">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8EC33" id="_x0000_t202" coordsize="21600,21600" o:spt="202" path="m,l,21600r21600,l21600,xe">
              <v:stroke joinstyle="miter"/>
              <v:path gradientshapeok="t" o:connecttype="rect"/>
            </v:shapetype>
            <v:shape id="Text Box 34" o:spid="_x0000_s1036" type="#_x0000_t202" style="position:absolute;margin-left:71pt;margin-top:746.0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" filled="f" stroked="f">
              <v:textbox inset=",7.2pt,,7.2pt">
                <w:txbxContent>
                  <w:p w14:paraId="2A0A2CCA" w14:textId="798CEBDB" w:rsidR="00A208B7" w:rsidRPr="006D2F9B" w:rsidRDefault="00A208B7" w:rsidP="009E0553">
                    <w:pPr>
                      <w:pStyle w:val="FDICFOOTER"/>
                    </w:pPr>
                    <w:r w:rsidRPr="006D2F9B">
                      <w:t>M</w:t>
                    </w:r>
                    <w:r>
                      <w:t xml:space="preserve">oney </w:t>
                    </w:r>
                    <w:r w:rsidR="008C0F63">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752" behindDoc="0" locked="0" layoutInCell="1" allowOverlap="1" wp14:anchorId="23CC12B6" wp14:editId="66F686AA">
              <wp:simplePos x="0" y="0"/>
              <wp:positionH relativeFrom="page">
                <wp:posOffset>4991100</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2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386AB009" w14:textId="65C14038" w:rsidR="00A208B7" w:rsidRPr="009E0553" w:rsidRDefault="00A208B7" w:rsidP="00935436">
                          <w:pPr>
                            <w:jc w:val="right"/>
                            <w:rPr>
                              <w:rFonts w:ascii="Eurostile LT Std Bold" w:hAnsi="Eurostile LT Std Bold" w:cs="Arial"/>
                              <w:color w:val="0092B0"/>
                              <w:sz w:val="18"/>
                              <w:szCs w:val="18"/>
                            </w:rPr>
                          </w:pPr>
                          <w:r>
                            <w:rPr>
                              <w:rFonts w:ascii="Eurostile LT Std Bold" w:hAnsi="Eurostile LT Std Bold" w:cs="Arial"/>
                              <w:color w:val="0092B0"/>
                              <w:sz w:val="18"/>
                              <w:szCs w:val="18"/>
                            </w:rPr>
                            <w:t>19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C12B6" id="Text Box 44" o:spid="_x0000_s1037" type="#_x0000_t202" style="position:absolute;margin-left:393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" filled="f" stroked="f">
              <v:textbox inset=",7.2pt,,7.2pt">
                <w:txbxContent>
                  <w:p w14:paraId="386AB009" w14:textId="65C14038" w:rsidR="00A208B7" w:rsidRPr="009E0553" w:rsidRDefault="00A208B7" w:rsidP="00935436">
                    <w:pPr>
                      <w:jc w:val="right"/>
                      <w:rPr>
                        <w:rFonts w:ascii="Eurostile LT Std Bold" w:hAnsi="Eurostile LT Std Bold" w:cs="Arial"/>
                        <w:color w:val="0092B0"/>
                        <w:sz w:val="18"/>
                        <w:szCs w:val="18"/>
                      </w:rPr>
                    </w:pPr>
                    <w:r>
                      <w:rPr>
                        <w:rFonts w:ascii="Eurostile LT Std Bold" w:hAnsi="Eurostile LT Std Bold" w:cs="Arial"/>
                        <w:color w:val="0092B0"/>
                        <w:sz w:val="18"/>
                        <w:szCs w:val="18"/>
                      </w:rPr>
                      <w:t>19</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6704" behindDoc="0" locked="0" layoutInCell="1" allowOverlap="1" wp14:anchorId="1A992198" wp14:editId="7FAA8507">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5D8A4B" id="Straight Connector 1" o:spid="_x0000_s1026" style="position:absolute;z-index:251656704;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1in,747.05pt" to="540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" strokecolor="#0092b0" strokeweight="2pt">
              <w10:wrap anchorx="page"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0880A" w14:textId="77777777" w:rsidR="003B6271" w:rsidRDefault="003B6271" w:rsidP="0015041F">
      <w:pPr>
        <w:spacing w:after="0"/>
      </w:pPr>
      <w:r>
        <w:separator/>
      </w:r>
    </w:p>
    <w:p w14:paraId="52FFDD6B" w14:textId="77777777" w:rsidR="003B6271" w:rsidRDefault="003B6271"/>
  </w:footnote>
  <w:footnote w:type="continuationSeparator" w:id="0">
    <w:p w14:paraId="35591319" w14:textId="77777777" w:rsidR="003B6271" w:rsidRDefault="003B6271" w:rsidP="0015041F">
      <w:pPr>
        <w:spacing w:after="0"/>
      </w:pPr>
      <w:r>
        <w:continuationSeparator/>
      </w:r>
    </w:p>
    <w:p w14:paraId="353E6699" w14:textId="77777777" w:rsidR="003B6271" w:rsidRDefault="003B62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BFE03" w14:textId="77777777" w:rsidR="00A208B7" w:rsidRDefault="00A208B7">
    <w:bookmarkStart w:id="2" w:name="_MacBuGuideStaticData_15259H"/>
    <w:r>
      <w:rPr>
        <w:noProof/>
        <w:lang w:eastAsia="en-US"/>
      </w:rPr>
      <w:drawing>
        <wp:anchor distT="0" distB="0" distL="114300" distR="114300" simplePos="0" relativeHeight="251660800" behindDoc="0" locked="0" layoutInCell="1" allowOverlap="1" wp14:anchorId="6139A31F" wp14:editId="7B33B93F">
          <wp:simplePos x="0" y="0"/>
          <wp:positionH relativeFrom="page">
            <wp:posOffset>914400</wp:posOffset>
          </wp:positionH>
          <wp:positionV relativeFrom="page">
            <wp:posOffset>391160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800AE" w14:textId="77777777" w:rsidR="00A208B7" w:rsidRDefault="00A208B7">
    <w:bookmarkStart w:id="3" w:name="_MacBuGuideStaticData_15260H"/>
    <w:r>
      <w:rPr>
        <w:noProof/>
        <w:lang w:eastAsia="en-US"/>
      </w:rPr>
      <w:drawing>
        <wp:anchor distT="0" distB="0" distL="114300" distR="114300" simplePos="0" relativeHeight="251659776" behindDoc="0" locked="0" layoutInCell="1" allowOverlap="1" wp14:anchorId="26699D39" wp14:editId="3CC15725">
          <wp:simplePos x="0" y="0"/>
          <wp:positionH relativeFrom="page">
            <wp:posOffset>914400</wp:posOffset>
          </wp:positionH>
          <wp:positionV relativeFrom="page">
            <wp:posOffset>386715</wp:posOffset>
          </wp:positionV>
          <wp:extent cx="5943600" cy="914400"/>
          <wp:effectExtent l="0" t="0" r="0" b="0"/>
          <wp:wrapThrough wrapText="bothSides">
            <wp:wrapPolygon edited="0">
              <wp:start x="0" y="0"/>
              <wp:lineTo x="0" y="21000"/>
              <wp:lineTo x="21508" y="21000"/>
              <wp:lineTo x="21508" y="0"/>
              <wp:lineTo x="0" y="0"/>
            </wp:wrapPolygon>
          </wp:wrapThrough>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2455D8"/>
    <w:multiLevelType w:val="hybridMultilevel"/>
    <w:tmpl w:val="968E4B46"/>
    <w:lvl w:ilvl="0" w:tplc="2D8E22FC">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9">
    <w:nsid w:val="2D4279C6"/>
    <w:multiLevelType w:val="hybridMultilevel"/>
    <w:tmpl w:val="ECAC4A5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6">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471C4F3A"/>
    <w:multiLevelType w:val="multilevel"/>
    <w:tmpl w:val="ECAC4A5A"/>
    <w:lvl w:ilvl="0">
      <w:start w:val="1"/>
      <w:numFmt w:val="bullet"/>
      <w:lvlText w:val="o"/>
      <w:lvlJc w:val="left"/>
      <w:pPr>
        <w:ind w:left="1152" w:hanging="288"/>
      </w:pPr>
      <w:rPr>
        <w:rFonts w:ascii="Courier New" w:hAnsi="Courier New" w:hint="default"/>
        <w:color w:val="auto"/>
        <w:position w:val="2"/>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B9E305C"/>
    <w:multiLevelType w:val="hybridMultilevel"/>
    <w:tmpl w:val="3F2CC64C"/>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808786C"/>
    <w:multiLevelType w:val="hybridMultilevel"/>
    <w:tmpl w:val="4D5E80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3F7F8F"/>
    <w:multiLevelType w:val="hybridMultilevel"/>
    <w:tmpl w:val="AD148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3156623"/>
    <w:multiLevelType w:val="hybridMultilevel"/>
    <w:tmpl w:val="8CA0662E"/>
    <w:lvl w:ilvl="0" w:tplc="671624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6A463C1D"/>
    <w:multiLevelType w:val="hybridMultilevel"/>
    <w:tmpl w:val="B66024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abstractNum w:abstractNumId="33">
    <w:nsid w:val="7A992123"/>
    <w:multiLevelType w:val="hybridMultilevel"/>
    <w:tmpl w:val="EB2A52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num>
  <w:num w:numId="2">
    <w:abstractNumId w:val="9"/>
  </w:num>
  <w:num w:numId="3">
    <w:abstractNumId w:val="12"/>
  </w:num>
  <w:num w:numId="4">
    <w:abstractNumId w:val="32"/>
  </w:num>
  <w:num w:numId="5">
    <w:abstractNumId w:val="6"/>
  </w:num>
  <w:num w:numId="6">
    <w:abstractNumId w:val="23"/>
  </w:num>
  <w:num w:numId="7">
    <w:abstractNumId w:val="7"/>
  </w:num>
  <w:num w:numId="8">
    <w:abstractNumId w:val="1"/>
  </w:num>
  <w:num w:numId="9">
    <w:abstractNumId w:val="2"/>
  </w:num>
  <w:num w:numId="10">
    <w:abstractNumId w:val="24"/>
  </w:num>
  <w:num w:numId="11">
    <w:abstractNumId w:val="19"/>
  </w:num>
  <w:num w:numId="12">
    <w:abstractNumId w:val="3"/>
  </w:num>
  <w:num w:numId="13">
    <w:abstractNumId w:val="26"/>
  </w:num>
  <w:num w:numId="14">
    <w:abstractNumId w:val="27"/>
  </w:num>
  <w:num w:numId="15">
    <w:abstractNumId w:val="20"/>
  </w:num>
  <w:num w:numId="16">
    <w:abstractNumId w:val="17"/>
  </w:num>
  <w:num w:numId="17">
    <w:abstractNumId w:val="5"/>
  </w:num>
  <w:num w:numId="18">
    <w:abstractNumId w:val="0"/>
  </w:num>
  <w:num w:numId="19">
    <w:abstractNumId w:val="10"/>
  </w:num>
  <w:num w:numId="20">
    <w:abstractNumId w:val="30"/>
  </w:num>
  <w:num w:numId="21">
    <w:abstractNumId w:val="8"/>
  </w:num>
  <w:num w:numId="22">
    <w:abstractNumId w:val="16"/>
  </w:num>
  <w:num w:numId="23">
    <w:abstractNumId w:val="21"/>
  </w:num>
  <w:num w:numId="24">
    <w:abstractNumId w:val="15"/>
  </w:num>
  <w:num w:numId="25">
    <w:abstractNumId w:val="31"/>
  </w:num>
  <w:num w:numId="26">
    <w:abstractNumId w:val="13"/>
  </w:num>
  <w:num w:numId="27">
    <w:abstractNumId w:val="33"/>
  </w:num>
  <w:num w:numId="28">
    <w:abstractNumId w:val="25"/>
  </w:num>
  <w:num w:numId="29">
    <w:abstractNumId w:val="4"/>
  </w:num>
  <w:num w:numId="30">
    <w:abstractNumId w:val="28"/>
  </w:num>
  <w:num w:numId="31">
    <w:abstractNumId w:val="11"/>
  </w:num>
  <w:num w:numId="32">
    <w:abstractNumId w:val="14"/>
  </w:num>
  <w:num w:numId="33">
    <w:abstractNumId w:val="18"/>
  </w:num>
  <w:num w:numId="3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 w:name="ShowStaticGuides" w:val="1"/>
  </w:docVars>
  <w:rsids>
    <w:rsidRoot w:val="0015041F"/>
    <w:rsid w:val="00001F31"/>
    <w:rsid w:val="000074E9"/>
    <w:rsid w:val="00011930"/>
    <w:rsid w:val="00025667"/>
    <w:rsid w:val="00026D7A"/>
    <w:rsid w:val="00026E48"/>
    <w:rsid w:val="00030495"/>
    <w:rsid w:val="000355B8"/>
    <w:rsid w:val="00043479"/>
    <w:rsid w:val="00052BB1"/>
    <w:rsid w:val="000559B4"/>
    <w:rsid w:val="00065EEC"/>
    <w:rsid w:val="00066AAA"/>
    <w:rsid w:val="00071A5A"/>
    <w:rsid w:val="00072580"/>
    <w:rsid w:val="0007396F"/>
    <w:rsid w:val="000745CB"/>
    <w:rsid w:val="00075D78"/>
    <w:rsid w:val="00075F66"/>
    <w:rsid w:val="00076C10"/>
    <w:rsid w:val="000815F1"/>
    <w:rsid w:val="00083F53"/>
    <w:rsid w:val="00094CB4"/>
    <w:rsid w:val="000A1800"/>
    <w:rsid w:val="000B418B"/>
    <w:rsid w:val="000B6B67"/>
    <w:rsid w:val="000C28E2"/>
    <w:rsid w:val="000C3F35"/>
    <w:rsid w:val="000D0540"/>
    <w:rsid w:val="000D188B"/>
    <w:rsid w:val="000D250F"/>
    <w:rsid w:val="000E22A7"/>
    <w:rsid w:val="000E497C"/>
    <w:rsid w:val="000E6535"/>
    <w:rsid w:val="000E68E6"/>
    <w:rsid w:val="000E7CE1"/>
    <w:rsid w:val="000F10C4"/>
    <w:rsid w:val="000F3DE3"/>
    <w:rsid w:val="001074CB"/>
    <w:rsid w:val="00113B8E"/>
    <w:rsid w:val="001155DF"/>
    <w:rsid w:val="00115D6F"/>
    <w:rsid w:val="00116AC1"/>
    <w:rsid w:val="00126B9F"/>
    <w:rsid w:val="00134A0F"/>
    <w:rsid w:val="00134DBC"/>
    <w:rsid w:val="00144A17"/>
    <w:rsid w:val="0015041F"/>
    <w:rsid w:val="00152EF7"/>
    <w:rsid w:val="00165650"/>
    <w:rsid w:val="00170EE4"/>
    <w:rsid w:val="001768A4"/>
    <w:rsid w:val="001855D5"/>
    <w:rsid w:val="00186A6B"/>
    <w:rsid w:val="0019013F"/>
    <w:rsid w:val="00191C69"/>
    <w:rsid w:val="001973F6"/>
    <w:rsid w:val="001A1D4A"/>
    <w:rsid w:val="001A5A42"/>
    <w:rsid w:val="001A5A6A"/>
    <w:rsid w:val="001B27E9"/>
    <w:rsid w:val="001B5E67"/>
    <w:rsid w:val="001B6EE8"/>
    <w:rsid w:val="001C78E3"/>
    <w:rsid w:val="001D5429"/>
    <w:rsid w:val="001D691A"/>
    <w:rsid w:val="001E0D92"/>
    <w:rsid w:val="001E4F4A"/>
    <w:rsid w:val="001F6EA7"/>
    <w:rsid w:val="0020338E"/>
    <w:rsid w:val="00203F3D"/>
    <w:rsid w:val="00205E6E"/>
    <w:rsid w:val="00206F58"/>
    <w:rsid w:val="00207B1D"/>
    <w:rsid w:val="00210ABC"/>
    <w:rsid w:val="00210DA8"/>
    <w:rsid w:val="002119F9"/>
    <w:rsid w:val="00212F95"/>
    <w:rsid w:val="002133A3"/>
    <w:rsid w:val="0021554E"/>
    <w:rsid w:val="00215575"/>
    <w:rsid w:val="00230553"/>
    <w:rsid w:val="00231812"/>
    <w:rsid w:val="00252886"/>
    <w:rsid w:val="00252E27"/>
    <w:rsid w:val="00262F88"/>
    <w:rsid w:val="002670F1"/>
    <w:rsid w:val="0029359D"/>
    <w:rsid w:val="002B0349"/>
    <w:rsid w:val="002B0501"/>
    <w:rsid w:val="002B5C43"/>
    <w:rsid w:val="002C3ED6"/>
    <w:rsid w:val="002D6A21"/>
    <w:rsid w:val="002E196D"/>
    <w:rsid w:val="002E7942"/>
    <w:rsid w:val="002F2496"/>
    <w:rsid w:val="002F2E71"/>
    <w:rsid w:val="002F403A"/>
    <w:rsid w:val="002F5607"/>
    <w:rsid w:val="002F6A89"/>
    <w:rsid w:val="003136CD"/>
    <w:rsid w:val="003173FD"/>
    <w:rsid w:val="00323D1D"/>
    <w:rsid w:val="003241B9"/>
    <w:rsid w:val="0032772E"/>
    <w:rsid w:val="00331135"/>
    <w:rsid w:val="00333D47"/>
    <w:rsid w:val="00334FB5"/>
    <w:rsid w:val="00340259"/>
    <w:rsid w:val="00342142"/>
    <w:rsid w:val="003422D8"/>
    <w:rsid w:val="0035312D"/>
    <w:rsid w:val="00357CF8"/>
    <w:rsid w:val="0036576D"/>
    <w:rsid w:val="00367331"/>
    <w:rsid w:val="00367FD8"/>
    <w:rsid w:val="0037024B"/>
    <w:rsid w:val="003769C7"/>
    <w:rsid w:val="003820B7"/>
    <w:rsid w:val="003820E1"/>
    <w:rsid w:val="0039035F"/>
    <w:rsid w:val="00396C56"/>
    <w:rsid w:val="003A3C8C"/>
    <w:rsid w:val="003B6271"/>
    <w:rsid w:val="003C48C8"/>
    <w:rsid w:val="003C5497"/>
    <w:rsid w:val="003C56F2"/>
    <w:rsid w:val="003C650F"/>
    <w:rsid w:val="003D67A3"/>
    <w:rsid w:val="003E22CA"/>
    <w:rsid w:val="003E5951"/>
    <w:rsid w:val="003E7978"/>
    <w:rsid w:val="003F24CA"/>
    <w:rsid w:val="00401638"/>
    <w:rsid w:val="004038F2"/>
    <w:rsid w:val="00411632"/>
    <w:rsid w:val="00417C70"/>
    <w:rsid w:val="00420DF2"/>
    <w:rsid w:val="004312CC"/>
    <w:rsid w:val="00432317"/>
    <w:rsid w:val="00432888"/>
    <w:rsid w:val="00434892"/>
    <w:rsid w:val="00447571"/>
    <w:rsid w:val="00450C76"/>
    <w:rsid w:val="00450F1A"/>
    <w:rsid w:val="00452EA7"/>
    <w:rsid w:val="00460AA7"/>
    <w:rsid w:val="004671AB"/>
    <w:rsid w:val="00474F8D"/>
    <w:rsid w:val="00484B99"/>
    <w:rsid w:val="004876A2"/>
    <w:rsid w:val="00496015"/>
    <w:rsid w:val="004A1402"/>
    <w:rsid w:val="004B729C"/>
    <w:rsid w:val="004C0B4A"/>
    <w:rsid w:val="004C111D"/>
    <w:rsid w:val="004C23DF"/>
    <w:rsid w:val="004C371C"/>
    <w:rsid w:val="004C4D86"/>
    <w:rsid w:val="004C4E9E"/>
    <w:rsid w:val="004D46D8"/>
    <w:rsid w:val="004D5268"/>
    <w:rsid w:val="004E38CA"/>
    <w:rsid w:val="004E3D8C"/>
    <w:rsid w:val="004E5784"/>
    <w:rsid w:val="004F00A8"/>
    <w:rsid w:val="004F28C8"/>
    <w:rsid w:val="004F37A2"/>
    <w:rsid w:val="004F4FC5"/>
    <w:rsid w:val="0050028E"/>
    <w:rsid w:val="00505405"/>
    <w:rsid w:val="005068C5"/>
    <w:rsid w:val="00511FFF"/>
    <w:rsid w:val="00517864"/>
    <w:rsid w:val="0052486A"/>
    <w:rsid w:val="00527F68"/>
    <w:rsid w:val="00547D4A"/>
    <w:rsid w:val="00550557"/>
    <w:rsid w:val="00550C94"/>
    <w:rsid w:val="00551301"/>
    <w:rsid w:val="005535F2"/>
    <w:rsid w:val="00554A61"/>
    <w:rsid w:val="005620AA"/>
    <w:rsid w:val="005621F2"/>
    <w:rsid w:val="0056341D"/>
    <w:rsid w:val="00564AA7"/>
    <w:rsid w:val="00570669"/>
    <w:rsid w:val="00573CEC"/>
    <w:rsid w:val="00576B97"/>
    <w:rsid w:val="00584743"/>
    <w:rsid w:val="00596415"/>
    <w:rsid w:val="00596C87"/>
    <w:rsid w:val="005A4E2F"/>
    <w:rsid w:val="005B51A1"/>
    <w:rsid w:val="005C4F68"/>
    <w:rsid w:val="005D5E67"/>
    <w:rsid w:val="005E0096"/>
    <w:rsid w:val="005E10B1"/>
    <w:rsid w:val="005E10F8"/>
    <w:rsid w:val="005E277D"/>
    <w:rsid w:val="006004D1"/>
    <w:rsid w:val="00602DDD"/>
    <w:rsid w:val="006065A1"/>
    <w:rsid w:val="006214AC"/>
    <w:rsid w:val="00621EB5"/>
    <w:rsid w:val="006310DC"/>
    <w:rsid w:val="0063707D"/>
    <w:rsid w:val="00644475"/>
    <w:rsid w:val="00644B1B"/>
    <w:rsid w:val="00652554"/>
    <w:rsid w:val="006559C0"/>
    <w:rsid w:val="006608F1"/>
    <w:rsid w:val="006667C1"/>
    <w:rsid w:val="0068283D"/>
    <w:rsid w:val="006839A9"/>
    <w:rsid w:val="006868CB"/>
    <w:rsid w:val="00694E0C"/>
    <w:rsid w:val="006960C3"/>
    <w:rsid w:val="006A4B1E"/>
    <w:rsid w:val="006A5B8B"/>
    <w:rsid w:val="006A67FE"/>
    <w:rsid w:val="006A7F7D"/>
    <w:rsid w:val="006C04D0"/>
    <w:rsid w:val="006D002D"/>
    <w:rsid w:val="006D1CEF"/>
    <w:rsid w:val="006D2F9B"/>
    <w:rsid w:val="006D435E"/>
    <w:rsid w:val="006E040B"/>
    <w:rsid w:val="006E2D0D"/>
    <w:rsid w:val="006E39A7"/>
    <w:rsid w:val="006E4571"/>
    <w:rsid w:val="006F2FC8"/>
    <w:rsid w:val="006F32A4"/>
    <w:rsid w:val="006F6CB3"/>
    <w:rsid w:val="006F7872"/>
    <w:rsid w:val="00700B1E"/>
    <w:rsid w:val="007030B3"/>
    <w:rsid w:val="007066F4"/>
    <w:rsid w:val="00707C55"/>
    <w:rsid w:val="0071112B"/>
    <w:rsid w:val="00714E1C"/>
    <w:rsid w:val="0071567C"/>
    <w:rsid w:val="0071588F"/>
    <w:rsid w:val="007218F0"/>
    <w:rsid w:val="0073364D"/>
    <w:rsid w:val="00736481"/>
    <w:rsid w:val="007415A6"/>
    <w:rsid w:val="00743EB6"/>
    <w:rsid w:val="0075039C"/>
    <w:rsid w:val="007505EE"/>
    <w:rsid w:val="00751CE2"/>
    <w:rsid w:val="00755FDC"/>
    <w:rsid w:val="00756836"/>
    <w:rsid w:val="00764A96"/>
    <w:rsid w:val="007727C5"/>
    <w:rsid w:val="00782C79"/>
    <w:rsid w:val="00786861"/>
    <w:rsid w:val="00787C04"/>
    <w:rsid w:val="00792622"/>
    <w:rsid w:val="007A1B79"/>
    <w:rsid w:val="007A28B7"/>
    <w:rsid w:val="007A3F59"/>
    <w:rsid w:val="007A4A67"/>
    <w:rsid w:val="007A5207"/>
    <w:rsid w:val="007B1E7F"/>
    <w:rsid w:val="007B41BC"/>
    <w:rsid w:val="007C1B34"/>
    <w:rsid w:val="007C49F4"/>
    <w:rsid w:val="007E2FFF"/>
    <w:rsid w:val="007E6A4D"/>
    <w:rsid w:val="007E734F"/>
    <w:rsid w:val="007F1823"/>
    <w:rsid w:val="007F2FFF"/>
    <w:rsid w:val="007F5558"/>
    <w:rsid w:val="007F6AEE"/>
    <w:rsid w:val="007F6D60"/>
    <w:rsid w:val="00801581"/>
    <w:rsid w:val="008024D8"/>
    <w:rsid w:val="00802ECE"/>
    <w:rsid w:val="00803F4F"/>
    <w:rsid w:val="00804C35"/>
    <w:rsid w:val="0081273D"/>
    <w:rsid w:val="00813259"/>
    <w:rsid w:val="00815CCE"/>
    <w:rsid w:val="00822A37"/>
    <w:rsid w:val="00826731"/>
    <w:rsid w:val="008321CA"/>
    <w:rsid w:val="00844616"/>
    <w:rsid w:val="00844E7D"/>
    <w:rsid w:val="008479FD"/>
    <w:rsid w:val="0085460F"/>
    <w:rsid w:val="00856888"/>
    <w:rsid w:val="008642FE"/>
    <w:rsid w:val="008727B1"/>
    <w:rsid w:val="00882FDB"/>
    <w:rsid w:val="00887569"/>
    <w:rsid w:val="00890186"/>
    <w:rsid w:val="008937B2"/>
    <w:rsid w:val="00894180"/>
    <w:rsid w:val="00894680"/>
    <w:rsid w:val="008962F3"/>
    <w:rsid w:val="00896E35"/>
    <w:rsid w:val="008A08AE"/>
    <w:rsid w:val="008A66CA"/>
    <w:rsid w:val="008A7371"/>
    <w:rsid w:val="008B0A4C"/>
    <w:rsid w:val="008C0F63"/>
    <w:rsid w:val="008C2235"/>
    <w:rsid w:val="008C3C75"/>
    <w:rsid w:val="008D18A7"/>
    <w:rsid w:val="008D7114"/>
    <w:rsid w:val="008E05AB"/>
    <w:rsid w:val="008E72F7"/>
    <w:rsid w:val="008F03BB"/>
    <w:rsid w:val="00903B17"/>
    <w:rsid w:val="00904FD5"/>
    <w:rsid w:val="00906A9E"/>
    <w:rsid w:val="0091278B"/>
    <w:rsid w:val="00920357"/>
    <w:rsid w:val="00930463"/>
    <w:rsid w:val="00935436"/>
    <w:rsid w:val="00945474"/>
    <w:rsid w:val="00950229"/>
    <w:rsid w:val="0095288F"/>
    <w:rsid w:val="009602C6"/>
    <w:rsid w:val="00961CA7"/>
    <w:rsid w:val="00962326"/>
    <w:rsid w:val="0096669B"/>
    <w:rsid w:val="009668DD"/>
    <w:rsid w:val="00976848"/>
    <w:rsid w:val="00997777"/>
    <w:rsid w:val="00997B72"/>
    <w:rsid w:val="009A6DAA"/>
    <w:rsid w:val="009B2279"/>
    <w:rsid w:val="009B550C"/>
    <w:rsid w:val="009B61BB"/>
    <w:rsid w:val="009C0279"/>
    <w:rsid w:val="009D3423"/>
    <w:rsid w:val="009D5E47"/>
    <w:rsid w:val="009D68E5"/>
    <w:rsid w:val="009D7DF9"/>
    <w:rsid w:val="009E0553"/>
    <w:rsid w:val="009E65C2"/>
    <w:rsid w:val="009F183F"/>
    <w:rsid w:val="009F1A33"/>
    <w:rsid w:val="009F210A"/>
    <w:rsid w:val="009F23E4"/>
    <w:rsid w:val="009F7D7A"/>
    <w:rsid w:val="00A05F82"/>
    <w:rsid w:val="00A062C2"/>
    <w:rsid w:val="00A069FB"/>
    <w:rsid w:val="00A11892"/>
    <w:rsid w:val="00A1622D"/>
    <w:rsid w:val="00A164E0"/>
    <w:rsid w:val="00A20559"/>
    <w:rsid w:val="00A208B7"/>
    <w:rsid w:val="00A20B8D"/>
    <w:rsid w:val="00A31E63"/>
    <w:rsid w:val="00A32F60"/>
    <w:rsid w:val="00A33595"/>
    <w:rsid w:val="00A367C1"/>
    <w:rsid w:val="00A436B4"/>
    <w:rsid w:val="00A62071"/>
    <w:rsid w:val="00A65E52"/>
    <w:rsid w:val="00A71585"/>
    <w:rsid w:val="00A75434"/>
    <w:rsid w:val="00A836A8"/>
    <w:rsid w:val="00A8393C"/>
    <w:rsid w:val="00A84454"/>
    <w:rsid w:val="00A95489"/>
    <w:rsid w:val="00AA466E"/>
    <w:rsid w:val="00AB2A21"/>
    <w:rsid w:val="00AB2C2E"/>
    <w:rsid w:val="00AC6A4E"/>
    <w:rsid w:val="00AC7C46"/>
    <w:rsid w:val="00AD24B7"/>
    <w:rsid w:val="00AE50F8"/>
    <w:rsid w:val="00AE6499"/>
    <w:rsid w:val="00AE680F"/>
    <w:rsid w:val="00AF1136"/>
    <w:rsid w:val="00AF4E17"/>
    <w:rsid w:val="00AF66E3"/>
    <w:rsid w:val="00AF6AC0"/>
    <w:rsid w:val="00B04692"/>
    <w:rsid w:val="00B151C9"/>
    <w:rsid w:val="00B155F9"/>
    <w:rsid w:val="00B1591E"/>
    <w:rsid w:val="00B159F1"/>
    <w:rsid w:val="00B166D9"/>
    <w:rsid w:val="00B24C8A"/>
    <w:rsid w:val="00B27770"/>
    <w:rsid w:val="00B434F9"/>
    <w:rsid w:val="00B47868"/>
    <w:rsid w:val="00B52D47"/>
    <w:rsid w:val="00B53715"/>
    <w:rsid w:val="00B54DBC"/>
    <w:rsid w:val="00B558C9"/>
    <w:rsid w:val="00B6123B"/>
    <w:rsid w:val="00B637ED"/>
    <w:rsid w:val="00B6750A"/>
    <w:rsid w:val="00B67F4E"/>
    <w:rsid w:val="00B72A4D"/>
    <w:rsid w:val="00B77B2B"/>
    <w:rsid w:val="00B77BCE"/>
    <w:rsid w:val="00B92BDF"/>
    <w:rsid w:val="00B93169"/>
    <w:rsid w:val="00BA679C"/>
    <w:rsid w:val="00BB6C28"/>
    <w:rsid w:val="00BC26FA"/>
    <w:rsid w:val="00BC7F44"/>
    <w:rsid w:val="00BD353A"/>
    <w:rsid w:val="00BD4424"/>
    <w:rsid w:val="00BE2E39"/>
    <w:rsid w:val="00BE4417"/>
    <w:rsid w:val="00BE4FD1"/>
    <w:rsid w:val="00BE7357"/>
    <w:rsid w:val="00BF085D"/>
    <w:rsid w:val="00BF2829"/>
    <w:rsid w:val="00C06C73"/>
    <w:rsid w:val="00C06D14"/>
    <w:rsid w:val="00C16140"/>
    <w:rsid w:val="00C40AB9"/>
    <w:rsid w:val="00C428DF"/>
    <w:rsid w:val="00C45385"/>
    <w:rsid w:val="00C45F24"/>
    <w:rsid w:val="00C51CF7"/>
    <w:rsid w:val="00C53249"/>
    <w:rsid w:val="00C53EC3"/>
    <w:rsid w:val="00C54F1B"/>
    <w:rsid w:val="00C55737"/>
    <w:rsid w:val="00C5774C"/>
    <w:rsid w:val="00C603DB"/>
    <w:rsid w:val="00C72BEA"/>
    <w:rsid w:val="00C748DB"/>
    <w:rsid w:val="00C82C42"/>
    <w:rsid w:val="00C84D64"/>
    <w:rsid w:val="00CA155F"/>
    <w:rsid w:val="00CA69E6"/>
    <w:rsid w:val="00CB23B5"/>
    <w:rsid w:val="00CB5AAF"/>
    <w:rsid w:val="00CB5D92"/>
    <w:rsid w:val="00CB6C64"/>
    <w:rsid w:val="00CC5198"/>
    <w:rsid w:val="00CD3233"/>
    <w:rsid w:val="00CD45A5"/>
    <w:rsid w:val="00CE039A"/>
    <w:rsid w:val="00CE0E64"/>
    <w:rsid w:val="00CE2727"/>
    <w:rsid w:val="00CE28B2"/>
    <w:rsid w:val="00CE335B"/>
    <w:rsid w:val="00CE6297"/>
    <w:rsid w:val="00CE6D68"/>
    <w:rsid w:val="00CE7442"/>
    <w:rsid w:val="00D014E2"/>
    <w:rsid w:val="00D057D0"/>
    <w:rsid w:val="00D1216C"/>
    <w:rsid w:val="00D15024"/>
    <w:rsid w:val="00D173DD"/>
    <w:rsid w:val="00D2063A"/>
    <w:rsid w:val="00D21047"/>
    <w:rsid w:val="00D22C79"/>
    <w:rsid w:val="00D27393"/>
    <w:rsid w:val="00D4021B"/>
    <w:rsid w:val="00D51CDC"/>
    <w:rsid w:val="00D67B84"/>
    <w:rsid w:val="00D67C21"/>
    <w:rsid w:val="00D73D76"/>
    <w:rsid w:val="00D835AF"/>
    <w:rsid w:val="00D8505D"/>
    <w:rsid w:val="00D91E19"/>
    <w:rsid w:val="00D96E49"/>
    <w:rsid w:val="00DA100F"/>
    <w:rsid w:val="00DA5599"/>
    <w:rsid w:val="00DB2EA2"/>
    <w:rsid w:val="00DC4075"/>
    <w:rsid w:val="00DC4923"/>
    <w:rsid w:val="00DC4B1F"/>
    <w:rsid w:val="00DC5C76"/>
    <w:rsid w:val="00DE2783"/>
    <w:rsid w:val="00DF04EF"/>
    <w:rsid w:val="00DF21CF"/>
    <w:rsid w:val="00DF5D60"/>
    <w:rsid w:val="00DF64C5"/>
    <w:rsid w:val="00E0178C"/>
    <w:rsid w:val="00E02436"/>
    <w:rsid w:val="00E05869"/>
    <w:rsid w:val="00E14C34"/>
    <w:rsid w:val="00E16DD1"/>
    <w:rsid w:val="00E17EF8"/>
    <w:rsid w:val="00E20C0E"/>
    <w:rsid w:val="00E25538"/>
    <w:rsid w:val="00E26660"/>
    <w:rsid w:val="00E3077F"/>
    <w:rsid w:val="00E31647"/>
    <w:rsid w:val="00E3176B"/>
    <w:rsid w:val="00E31AB1"/>
    <w:rsid w:val="00E34ADC"/>
    <w:rsid w:val="00E40120"/>
    <w:rsid w:val="00E4027B"/>
    <w:rsid w:val="00E522C7"/>
    <w:rsid w:val="00E531D7"/>
    <w:rsid w:val="00E54CB0"/>
    <w:rsid w:val="00E57E22"/>
    <w:rsid w:val="00E61A8D"/>
    <w:rsid w:val="00E62F19"/>
    <w:rsid w:val="00E63B95"/>
    <w:rsid w:val="00E75150"/>
    <w:rsid w:val="00E86AD2"/>
    <w:rsid w:val="00E87B89"/>
    <w:rsid w:val="00E87CA1"/>
    <w:rsid w:val="00E94A9E"/>
    <w:rsid w:val="00E94BA7"/>
    <w:rsid w:val="00E95604"/>
    <w:rsid w:val="00E973E6"/>
    <w:rsid w:val="00EA18CC"/>
    <w:rsid w:val="00EB7174"/>
    <w:rsid w:val="00EC0F5A"/>
    <w:rsid w:val="00EC6299"/>
    <w:rsid w:val="00ED6545"/>
    <w:rsid w:val="00ED6EEA"/>
    <w:rsid w:val="00EE0618"/>
    <w:rsid w:val="00EE5498"/>
    <w:rsid w:val="00EE6580"/>
    <w:rsid w:val="00EE7AD7"/>
    <w:rsid w:val="00EF112A"/>
    <w:rsid w:val="00EF3989"/>
    <w:rsid w:val="00F01EC0"/>
    <w:rsid w:val="00F02663"/>
    <w:rsid w:val="00F23075"/>
    <w:rsid w:val="00F23BD2"/>
    <w:rsid w:val="00F24C42"/>
    <w:rsid w:val="00F2552B"/>
    <w:rsid w:val="00F263B9"/>
    <w:rsid w:val="00F41FC8"/>
    <w:rsid w:val="00F52F5F"/>
    <w:rsid w:val="00F56F39"/>
    <w:rsid w:val="00F62FCB"/>
    <w:rsid w:val="00F71450"/>
    <w:rsid w:val="00F761F4"/>
    <w:rsid w:val="00F87317"/>
    <w:rsid w:val="00F93241"/>
    <w:rsid w:val="00FA4E67"/>
    <w:rsid w:val="00FB3C0C"/>
    <w:rsid w:val="00FB5D1D"/>
    <w:rsid w:val="00FB622B"/>
    <w:rsid w:val="00FC3EB7"/>
    <w:rsid w:val="00FC43DB"/>
    <w:rsid w:val="00FC6603"/>
    <w:rsid w:val="00FC7AF0"/>
    <w:rsid w:val="00FD49ED"/>
    <w:rsid w:val="00FD4B32"/>
    <w:rsid w:val="00FD5D4D"/>
    <w:rsid w:val="00FD7E4A"/>
    <w:rsid w:val="00FE7C70"/>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6D509C24"/>
  <w15:docId w15:val="{BD5EBE55-16A0-40CB-8FA4-20488DF0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0F3DE3"/>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206F58"/>
    <w:pPr>
      <w:spacing w:before="240" w:after="0"/>
      <w:contextualSpacing/>
    </w:pPr>
    <w:rPr>
      <w:rFonts w:ascii="Arial Black" w:eastAsia="Calibri" w:hAnsi="Arial Black" w:cs="Calibri"/>
      <w:bCs/>
      <w:caps/>
      <w:color w:val="0092B0"/>
      <w:sz w:val="30"/>
      <w:szCs w:val="24"/>
    </w:rPr>
  </w:style>
  <w:style w:type="character" w:customStyle="1" w:styleId="FDICBoxBold">
    <w:name w:val="FDIC Box Bold"/>
    <w:uiPriority w:val="1"/>
    <w:qFormat/>
    <w:rsid w:val="00206F58"/>
    <w:rPr>
      <w:rFonts w:ascii="Arial Bold" w:hAnsi="Arial Bold"/>
      <w:b w:val="0"/>
      <w:bCs w:val="0"/>
      <w:i w:val="0"/>
      <w:iCs w:val="0"/>
      <w:caps/>
      <w:smallCaps w:val="0"/>
      <w:color w:val="C81E5A"/>
      <w:sz w:val="22"/>
      <w:szCs w:val="18"/>
    </w:rPr>
  </w:style>
  <w:style w:type="paragraph" w:customStyle="1" w:styleId="FDICLessonTitle">
    <w:name w:val="FDIC Lesson: Title"/>
    <w:basedOn w:val="FDICBoxBody"/>
    <w:qFormat/>
    <w:rsid w:val="00206F58"/>
    <w:pPr>
      <w:pBdr>
        <w:top w:val="single" w:sz="24" w:space="1" w:color="C81E5A"/>
        <w:left w:val="single" w:sz="24" w:space="4" w:color="C81E5A"/>
        <w:bottom w:val="single" w:sz="24" w:space="1" w:color="C81E5A"/>
        <w:right w:val="single" w:sz="24" w:space="4" w:color="C81E5A"/>
      </w:pBdr>
      <w:shd w:val="clear" w:color="auto" w:fill="C81E5A"/>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826731"/>
    <w:rPr>
      <w:rFonts w:ascii="Calibri" w:hAnsi="Calibri"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206F58"/>
    <w:rPr>
      <w:b/>
      <w:i w:val="0"/>
      <w:color w:val="C81E5A"/>
    </w:rPr>
  </w:style>
  <w:style w:type="paragraph" w:customStyle="1" w:styleId="FDICMStipbody">
    <w:name w:val="FDIC MS tip body"/>
    <w:basedOn w:val="FDICbody"/>
    <w:qFormat/>
    <w:rsid w:val="00206F58"/>
    <w:pPr>
      <w:spacing w:after="240"/>
      <w:jc w:val="center"/>
    </w:pPr>
    <w:rPr>
      <w:b/>
      <w:color w:val="C81E5A"/>
      <w:szCs w:val="20"/>
    </w:rPr>
  </w:style>
  <w:style w:type="paragraph" w:customStyle="1" w:styleId="FDICMSTIPheader">
    <w:name w:val="FDIC MS TIP header"/>
    <w:basedOn w:val="Normal"/>
    <w:qFormat/>
    <w:rsid w:val="00206F58"/>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FOOTER">
    <w:name w:val="FDIC FOOTER"/>
    <w:basedOn w:val="Normal"/>
    <w:qFormat/>
    <w:rsid w:val="009E0553"/>
    <w:rPr>
      <w:rFonts w:ascii="Eurostile LT Std Bold" w:hAnsi="Eurostile LT Std Bold"/>
      <w:bCs/>
      <w:caps/>
      <w:color w:val="0092B0"/>
      <w:sz w:val="18"/>
      <w:szCs w:val="18"/>
    </w:rPr>
  </w:style>
  <w:style w:type="paragraph" w:customStyle="1" w:styleId="FDICSubheadboldgray">
    <w:name w:val="FDIC Subhead bold/gray"/>
    <w:basedOn w:val="FDICbody"/>
    <w:qFormat/>
    <w:rsid w:val="00CE0E64"/>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nhideWhenUsed/>
    <w:rsid w:val="002B5C43"/>
    <w:rPr>
      <w:color w:val="0000FF"/>
      <w:u w:val="single"/>
    </w:rPr>
  </w:style>
  <w:style w:type="paragraph" w:customStyle="1" w:styleId="Normal10">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v/publication/44716" TargetMode="External"/><Relationship Id="rId13" Type="http://schemas.openxmlformats.org/officeDocument/2006/relationships/hyperlink" Target="https://www.cbo.gov/publication/4471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apps.irs.gov/app/understandingTaxes/student/index.jsp" TargetMode="External"/><Relationship Id="rId17" Type="http://schemas.openxmlformats.org/officeDocument/2006/relationships/hyperlink" Target="http://apps.irs.gov/app/understandingTaxes/student/index.jsp" TargetMode="External"/><Relationship Id="rId2" Type="http://schemas.openxmlformats.org/officeDocument/2006/relationships/numbering" Target="numbering.xml"/><Relationship Id="rId16" Type="http://schemas.openxmlformats.org/officeDocument/2006/relationships/hyperlink" Target="https://www.youtube.com/watch?v=7SPJ_J1ps1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7SPJ_J1ps1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6Q3NPgHZzDo" TargetMode="External"/><Relationship Id="rId23" Type="http://schemas.openxmlformats.org/officeDocument/2006/relationships/fontTable" Target="fontTable.xml"/><Relationship Id="rId10" Type="http://schemas.openxmlformats.org/officeDocument/2006/relationships/hyperlink" Target="https://www.youtube.com/watch?v=6Q3NPgHZz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hitehouse.gov/2013-taxreceipt" TargetMode="External"/><Relationship Id="rId14" Type="http://schemas.openxmlformats.org/officeDocument/2006/relationships/hyperlink" Target="http://www.whitehouse.gov/2013-taxreceipt"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A1FAD-11CD-4050-843C-247CFE79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17</CharactersWithSpaces>
  <SharedDoc>false</SharedDoc>
  <HLinks>
    <vt:vector size="12" baseType="variant">
      <vt:variant>
        <vt:i4>4390987</vt:i4>
      </vt:variant>
      <vt:variant>
        <vt:i4>3</vt:i4>
      </vt:variant>
      <vt:variant>
        <vt:i4>0</vt:i4>
      </vt:variant>
      <vt:variant>
        <vt:i4>5</vt:i4>
      </vt:variant>
      <vt:variant>
        <vt:lpwstr>http://apps.irs.gov/app/understandingTaxes/student/index.jsp</vt:lpwstr>
      </vt:variant>
      <vt:variant>
        <vt:lpwstr/>
      </vt:variant>
      <vt:variant>
        <vt:i4>6094950</vt:i4>
      </vt:variant>
      <vt:variant>
        <vt:i4>0</vt:i4>
      </vt:variant>
      <vt:variant>
        <vt:i4>0</vt:i4>
      </vt:variant>
      <vt:variant>
        <vt:i4>5</vt:i4>
      </vt:variant>
      <vt:variant>
        <vt:lpwstr>http://www.whitehouse.gov/2013-taxreceipt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Susan Kyles</cp:lastModifiedBy>
  <cp:revision>3</cp:revision>
  <cp:lastPrinted>2014-09-09T16:46:00Z</cp:lastPrinted>
  <dcterms:created xsi:type="dcterms:W3CDTF">2015-04-06T14:35:00Z</dcterms:created>
  <dcterms:modified xsi:type="dcterms:W3CDTF">2015-04-06T14:35:00Z</dcterms:modified>
</cp:coreProperties>
</file>