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E9657" w14:textId="3DEEC169" w:rsidR="00B27770" w:rsidRPr="002C3ED6" w:rsidRDefault="00EA4730" w:rsidP="00A367C1">
      <w:r>
        <w:rPr>
          <w:noProof/>
          <w:lang w:eastAsia="en-US"/>
        </w:rPr>
        <mc:AlternateContent>
          <mc:Choice Requires="wps">
            <w:drawing>
              <wp:anchor distT="0" distB="0" distL="114300" distR="114300" simplePos="0" relativeHeight="251664384" behindDoc="0" locked="0" layoutInCell="1" allowOverlap="1" wp14:anchorId="4FAA58FA" wp14:editId="552452B3">
                <wp:simplePos x="0" y="0"/>
                <wp:positionH relativeFrom="page">
                  <wp:posOffset>918210</wp:posOffset>
                </wp:positionH>
                <wp:positionV relativeFrom="page">
                  <wp:posOffset>8259445</wp:posOffset>
                </wp:positionV>
                <wp:extent cx="2888615" cy="1015365"/>
                <wp:effectExtent l="0" t="0" r="0" b="0"/>
                <wp:wrapThrough wrapText="bothSides">
                  <wp:wrapPolygon edited="0">
                    <wp:start x="190" y="540"/>
                    <wp:lineTo x="190" y="20533"/>
                    <wp:lineTo x="21272" y="20533"/>
                    <wp:lineTo x="21272" y="540"/>
                    <wp:lineTo x="190" y="54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59CEEF4" w14:textId="38E7D83F" w:rsidR="00EF2084" w:rsidRPr="00F83D10" w:rsidRDefault="00EF2084" w:rsidP="00EF2084">
                            <w:pPr>
                              <w:pStyle w:val="FDICBoxBullets"/>
                              <w:numPr>
                                <w:ilvl w:val="0"/>
                                <w:numId w:val="0"/>
                              </w:numPr>
                              <w:tabs>
                                <w:tab w:val="right" w:leader="dot" w:pos="4230"/>
                              </w:tabs>
                              <w:rPr>
                                <w:color w:val="ED2020"/>
                              </w:rPr>
                            </w:pPr>
                            <w:r w:rsidRPr="00F83D10">
                              <w:rPr>
                                <w:color w:val="ED2020"/>
                              </w:rPr>
                              <w:t>Group Handouts</w:t>
                            </w:r>
                            <w:r w:rsidRPr="00F83D10">
                              <w:rPr>
                                <w:color w:val="ED2020"/>
                              </w:rPr>
                              <w:tab/>
                            </w:r>
                            <w:r w:rsidR="00141C2B">
                              <w:rPr>
                                <w:color w:val="ED2020"/>
                              </w:rPr>
                              <w:t>73</w:t>
                            </w:r>
                          </w:p>
                          <w:p w14:paraId="4087B685" w14:textId="41343173" w:rsidR="00EF2084" w:rsidRPr="00F83D10" w:rsidRDefault="00141C2B" w:rsidP="00EF2084">
                            <w:pPr>
                              <w:pStyle w:val="FDICBoxBullets"/>
                              <w:numPr>
                                <w:ilvl w:val="0"/>
                                <w:numId w:val="0"/>
                              </w:numPr>
                              <w:tabs>
                                <w:tab w:val="right" w:leader="dot" w:pos="4230"/>
                              </w:tabs>
                              <w:rPr>
                                <w:color w:val="ED2020"/>
                              </w:rPr>
                            </w:pPr>
                            <w:r>
                              <w:rPr>
                                <w:color w:val="ED2020"/>
                              </w:rPr>
                              <w:t>Answer Key</w:t>
                            </w:r>
                            <w:r>
                              <w:rPr>
                                <w:color w:val="ED2020"/>
                              </w:rPr>
                              <w:tab/>
                              <w:t>96</w:t>
                            </w:r>
                          </w:p>
                          <w:p w14:paraId="3171E8C7" w14:textId="362C4F80" w:rsidR="00EF2084" w:rsidRPr="00F83D10" w:rsidRDefault="00141C2B" w:rsidP="00EF2084">
                            <w:pPr>
                              <w:pStyle w:val="FDICBoxBullets"/>
                              <w:numPr>
                                <w:ilvl w:val="0"/>
                                <w:numId w:val="0"/>
                              </w:numPr>
                              <w:tabs>
                                <w:tab w:val="right" w:leader="dot" w:pos="4230"/>
                              </w:tabs>
                              <w:rPr>
                                <w:color w:val="ED2020"/>
                              </w:rPr>
                            </w:pPr>
                            <w:r>
                              <w:rPr>
                                <w:color w:val="ED2020"/>
                              </w:rPr>
                              <w:t>Glossary with key vocabulary</w:t>
                            </w:r>
                            <w:r>
                              <w:rPr>
                                <w:color w:val="ED2020"/>
                              </w:rPr>
                              <w:tab/>
                              <w:t>105</w:t>
                            </w:r>
                          </w:p>
                          <w:p w14:paraId="79FBF9AC" w14:textId="674347B0" w:rsidR="00EF2084" w:rsidRPr="00F83D10" w:rsidRDefault="00141C2B" w:rsidP="00EF2084">
                            <w:pPr>
                              <w:pStyle w:val="FDICBoxBullets"/>
                              <w:numPr>
                                <w:ilvl w:val="0"/>
                                <w:numId w:val="0"/>
                              </w:numPr>
                              <w:tabs>
                                <w:tab w:val="right" w:leader="dot" w:pos="4230"/>
                              </w:tabs>
                              <w:rPr>
                                <w:color w:val="ED2020"/>
                              </w:rPr>
                            </w:pPr>
                            <w:r>
                              <w:rPr>
                                <w:color w:val="ED2020"/>
                              </w:rPr>
                              <w:t>Standards met by lesson</w:t>
                            </w:r>
                            <w:r>
                              <w:rPr>
                                <w:color w:val="ED2020"/>
                              </w:rPr>
                              <w:tab/>
                              <w:t>107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72.3pt;margin-top:650.35pt;width:227.45pt;height:79.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" mv:complextextbox="1" filled="f" stroked="f">
                <v:textbox inset=",7.2pt,,7.2pt">
                  <w:txbxContent>
                    <w:p w14:paraId="159CEEF4" w14:textId="38E7D83F" w:rsidR="00EF2084" w:rsidRPr="00F83D10" w:rsidRDefault="00EF2084" w:rsidP="00EF2084">
                      <w:pPr>
                        <w:pStyle w:val="FDICBoxBullets"/>
                        <w:numPr>
                          <w:ilvl w:val="0"/>
                          <w:numId w:val="0"/>
                        </w:numPr>
                        <w:tabs>
                          <w:tab w:val="right" w:leader="dot" w:pos="4230"/>
                        </w:tabs>
                        <w:rPr>
                          <w:color w:val="ED2020"/>
                        </w:rPr>
                      </w:pPr>
                      <w:r w:rsidRPr="00F83D10">
                        <w:rPr>
                          <w:color w:val="ED2020"/>
                        </w:rPr>
                        <w:t>Group Handouts</w:t>
                      </w:r>
                      <w:r w:rsidRPr="00F83D10">
                        <w:rPr>
                          <w:color w:val="ED2020"/>
                        </w:rPr>
                        <w:tab/>
                      </w:r>
                      <w:r w:rsidR="00141C2B">
                        <w:rPr>
                          <w:color w:val="ED2020"/>
                        </w:rPr>
                        <w:t>73</w:t>
                      </w:r>
                    </w:p>
                    <w:p w14:paraId="4087B685" w14:textId="41343173" w:rsidR="00EF2084" w:rsidRPr="00F83D10" w:rsidRDefault="00141C2B" w:rsidP="00EF2084">
                      <w:pPr>
                        <w:pStyle w:val="FDICBoxBullets"/>
                        <w:numPr>
                          <w:ilvl w:val="0"/>
                          <w:numId w:val="0"/>
                        </w:numPr>
                        <w:tabs>
                          <w:tab w:val="right" w:leader="dot" w:pos="4230"/>
                        </w:tabs>
                        <w:rPr>
                          <w:color w:val="ED2020"/>
                        </w:rPr>
                      </w:pPr>
                      <w:r>
                        <w:rPr>
                          <w:color w:val="ED2020"/>
                        </w:rPr>
                        <w:t>Answer Key</w:t>
                      </w:r>
                      <w:r>
                        <w:rPr>
                          <w:color w:val="ED2020"/>
                        </w:rPr>
                        <w:tab/>
                        <w:t>96</w:t>
                      </w:r>
                    </w:p>
                    <w:p w14:paraId="3171E8C7" w14:textId="362C4F80" w:rsidR="00EF2084" w:rsidRPr="00F83D10" w:rsidRDefault="00141C2B" w:rsidP="00EF2084">
                      <w:pPr>
                        <w:pStyle w:val="FDICBoxBullets"/>
                        <w:numPr>
                          <w:ilvl w:val="0"/>
                          <w:numId w:val="0"/>
                        </w:numPr>
                        <w:tabs>
                          <w:tab w:val="right" w:leader="dot" w:pos="4230"/>
                        </w:tabs>
                        <w:rPr>
                          <w:color w:val="ED2020"/>
                        </w:rPr>
                      </w:pPr>
                      <w:r>
                        <w:rPr>
                          <w:color w:val="ED2020"/>
                        </w:rPr>
                        <w:t>Glossary with key vocabulary</w:t>
                      </w:r>
                      <w:r>
                        <w:rPr>
                          <w:color w:val="ED2020"/>
                        </w:rPr>
                        <w:tab/>
                        <w:t>105</w:t>
                      </w:r>
                    </w:p>
                    <w:p w14:paraId="79FBF9AC" w14:textId="674347B0" w:rsidR="00EF2084" w:rsidRPr="00F83D10" w:rsidRDefault="00141C2B" w:rsidP="00EF2084">
                      <w:pPr>
                        <w:pStyle w:val="FDICBoxBullets"/>
                        <w:numPr>
                          <w:ilvl w:val="0"/>
                          <w:numId w:val="0"/>
                        </w:numPr>
                        <w:tabs>
                          <w:tab w:val="right" w:leader="dot" w:pos="4230"/>
                        </w:tabs>
                        <w:rPr>
                          <w:color w:val="ED2020"/>
                        </w:rPr>
                      </w:pPr>
                      <w:r>
                        <w:rPr>
                          <w:color w:val="ED2020"/>
                        </w:rPr>
                        <w:t>Standards met by lesson</w:t>
                      </w:r>
                      <w:r>
                        <w:rPr>
                          <w:color w:val="ED2020"/>
                        </w:rPr>
                        <w:tab/>
                        <w:t>107</w:t>
                      </w:r>
                    </w:p>
                  </w:txbxContent>
                </v:textbox>
                <w10:wrap type="through" anchorx="page" anchory="page"/>
              </v:shape>
            </w:pict>
          </mc:Fallback>
        </mc:AlternateContent>
      </w:r>
      <w:r w:rsidR="00F90ADD">
        <w:rPr>
          <w:noProof/>
          <w:lang w:eastAsia="en-US"/>
        </w:rPr>
        <mc:AlternateContent>
          <mc:Choice Requires="wps">
            <w:drawing>
              <wp:anchor distT="0" distB="0" distL="114300" distR="114300" simplePos="0" relativeHeight="251659264" behindDoc="0" locked="0" layoutInCell="1" allowOverlap="1" wp14:anchorId="6D857BBC" wp14:editId="34E8CBEA">
                <wp:simplePos x="0" y="0"/>
                <wp:positionH relativeFrom="page">
                  <wp:posOffset>3969385</wp:posOffset>
                </wp:positionH>
                <wp:positionV relativeFrom="page">
                  <wp:posOffset>2984500</wp:posOffset>
                </wp:positionV>
                <wp:extent cx="2901315" cy="4248785"/>
                <wp:effectExtent l="0" t="0" r="0" b="0"/>
                <wp:wrapThrough wrapText="bothSides">
                  <wp:wrapPolygon edited="0">
                    <wp:start x="189" y="129"/>
                    <wp:lineTo x="189" y="21306"/>
                    <wp:lineTo x="21179" y="21306"/>
                    <wp:lineTo x="21179" y="129"/>
                    <wp:lineTo x="189" y="129"/>
                  </wp:wrapPolygon>
                </wp:wrapThrough>
                <wp:docPr id="2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424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7" type="#_x0000_t202" style="position:absolute;margin-left:312.55pt;margin-top:235pt;width:228.45pt;height:334.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" mv:complextextbox="1" filled="f" stroked="f">
                <v:textbox style="mso-next-textbox:#Text Box 2079" inset=",7.2pt,,7.2pt">
                  <w:txbxContent/>
                </v:textbox>
                <w10:wrap type="through" anchorx="page" anchory="page"/>
              </v:shape>
            </w:pict>
          </mc:Fallback>
        </mc:AlternateContent>
      </w:r>
      <w:r w:rsidR="00F90ADD">
        <w:rPr>
          <w:noProof/>
          <w:lang w:eastAsia="en-US"/>
        </w:rPr>
        <mc:AlternateContent>
          <mc:Choice Requires="wps">
            <w:drawing>
              <wp:anchor distT="0" distB="0" distL="114300" distR="114300" simplePos="0" relativeHeight="251658240" behindDoc="0" locked="0" layoutInCell="1" allowOverlap="1" wp14:anchorId="61E3AA25" wp14:editId="76033AFC">
                <wp:simplePos x="0" y="0"/>
                <wp:positionH relativeFrom="page">
                  <wp:posOffset>909955</wp:posOffset>
                </wp:positionH>
                <wp:positionV relativeFrom="page">
                  <wp:posOffset>1398270</wp:posOffset>
                </wp:positionV>
                <wp:extent cx="5941060" cy="1456690"/>
                <wp:effectExtent l="0" t="0" r="0" b="0"/>
                <wp:wrapThrough wrapText="bothSides">
                  <wp:wrapPolygon edited="0">
                    <wp:start x="92" y="377"/>
                    <wp:lineTo x="92" y="20715"/>
                    <wp:lineTo x="21425" y="20715"/>
                    <wp:lineTo x="21425" y="377"/>
                    <wp:lineTo x="92" y="377"/>
                  </wp:wrapPolygon>
                </wp:wrapThrough>
                <wp:docPr id="2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45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F9CF17A" w14:textId="77777777" w:rsidR="00F9455A" w:rsidRDefault="00F9455A" w:rsidP="00731BE7">
                            <w:pPr>
                              <w:pStyle w:val="FDICLessonTitle"/>
                            </w:pPr>
                            <w:r w:rsidRPr="00731BE7">
                              <w:t xml:space="preserve">Lesson Overview </w:t>
                            </w:r>
                          </w:p>
                          <w:p w14:paraId="52E8BF45" w14:textId="77777777" w:rsidR="00F9455A" w:rsidRPr="00F25648" w:rsidRDefault="00F9455A" w:rsidP="00F25648">
                            <w:pPr>
                              <w:pStyle w:val="FDICbody"/>
                            </w:pPr>
                            <w:r w:rsidRPr="00F25648">
                              <w:t xml:space="preserve">In an increasingly digital world, protecting one’s identity and pertinent financial information has </w:t>
                            </w:r>
                            <w:r>
                              <w:br/>
                            </w:r>
                            <w:r w:rsidRPr="00F25648">
                              <w:t xml:space="preserve">never been a more important life skill to master. Learners will research issues of </w:t>
                            </w:r>
                            <w:r w:rsidRPr="00FC5A62">
                              <w:rPr>
                                <w:b/>
                              </w:rPr>
                              <w:t>identity theft</w:t>
                            </w:r>
                            <w:r w:rsidRPr="00F25648">
                              <w:t xml:space="preserve"> </w:t>
                            </w:r>
                            <w:r>
                              <w:br/>
                            </w:r>
                            <w:r w:rsidRPr="00F25648">
                              <w:t xml:space="preserve">and understand </w:t>
                            </w:r>
                            <w:r w:rsidRPr="00FC5A62">
                              <w:rPr>
                                <w:b/>
                              </w:rPr>
                              <w:t>consumer protection</w:t>
                            </w:r>
                            <w:r w:rsidRPr="00F25648">
                              <w:t xml:space="preserve"> by role-playing different identity theft scenarios and creating </w:t>
                            </w:r>
                            <w:r>
                              <w:br/>
                            </w:r>
                            <w:r w:rsidRPr="00F25648">
                              <w:t>an informative brochure to share what they’ve learned with others.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8" type="#_x0000_t202" style="position:absolute;margin-left:71.65pt;margin-top:110.1pt;width:467.8pt;height:1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" mv:complextextbox="1" filled="f" stroked="f">
                <v:textbox inset=",7.2pt,,7.2pt">
                  <w:txbxContent>
                    <w:p w14:paraId="4F9CF17A" w14:textId="77777777" w:rsidR="00F9455A" w:rsidRDefault="00F9455A" w:rsidP="00731BE7">
                      <w:pPr>
                        <w:pStyle w:val="FDICLessonTitle"/>
                      </w:pPr>
                      <w:r w:rsidRPr="00731BE7">
                        <w:t xml:space="preserve">Lesson Overview </w:t>
                      </w:r>
                    </w:p>
                    <w:p w14:paraId="52E8BF45" w14:textId="77777777" w:rsidR="00F9455A" w:rsidRPr="00F25648" w:rsidRDefault="00F9455A" w:rsidP="00F25648">
                      <w:pPr>
                        <w:pStyle w:val="FDICbody"/>
                      </w:pPr>
                      <w:r w:rsidRPr="00F25648">
                        <w:t xml:space="preserve">In an increasingly digital world, protecting one’s identity and pertinent financial information has </w:t>
                      </w:r>
                      <w:r>
                        <w:br/>
                      </w:r>
                      <w:r w:rsidRPr="00F25648">
                        <w:t xml:space="preserve">never been a more important life skill to master. Learners will research issues of </w:t>
                      </w:r>
                      <w:r w:rsidRPr="00FC5A62">
                        <w:rPr>
                          <w:b/>
                        </w:rPr>
                        <w:t>identity theft</w:t>
                      </w:r>
                      <w:r w:rsidRPr="00F25648">
                        <w:t xml:space="preserve"> </w:t>
                      </w:r>
                      <w:r>
                        <w:br/>
                      </w:r>
                      <w:r w:rsidRPr="00F25648">
                        <w:t xml:space="preserve">and understand </w:t>
                      </w:r>
                      <w:r w:rsidRPr="00FC5A62">
                        <w:rPr>
                          <w:b/>
                        </w:rPr>
                        <w:t>consumer protection</w:t>
                      </w:r>
                      <w:r w:rsidRPr="00F25648">
                        <w:t xml:space="preserve"> by role-playing different identity theft scenarios and creating </w:t>
                      </w:r>
                      <w:r>
                        <w:br/>
                      </w:r>
                      <w:r w:rsidRPr="00F25648">
                        <w:t>an informative brochure to share what they’ve learned with others.</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216" behindDoc="0" locked="0" layoutInCell="1" allowOverlap="1" wp14:anchorId="74FAC4D0" wp14:editId="535D55B9">
                <wp:simplePos x="0" y="0"/>
                <wp:positionH relativeFrom="page">
                  <wp:posOffset>909955</wp:posOffset>
                </wp:positionH>
                <wp:positionV relativeFrom="page">
                  <wp:posOffset>2984500</wp:posOffset>
                </wp:positionV>
                <wp:extent cx="2893060" cy="6159500"/>
                <wp:effectExtent l="0" t="0" r="0" b="0"/>
                <wp:wrapThrough wrapText="bothSides">
                  <wp:wrapPolygon edited="0">
                    <wp:start x="190" y="89"/>
                    <wp:lineTo x="190" y="21377"/>
                    <wp:lineTo x="21240" y="21377"/>
                    <wp:lineTo x="21240" y="89"/>
                    <wp:lineTo x="190" y="89"/>
                  </wp:wrapPolygon>
                </wp:wrapThrough>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615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2">
                        <w:txbxContent>
                          <w:p w14:paraId="5191478F" w14:textId="0AA88CE5" w:rsidR="00F9455A" w:rsidRPr="00EB0EFC" w:rsidRDefault="00F9455A" w:rsidP="00CC3F05">
                            <w:pPr>
                              <w:pStyle w:val="FDICBoxBody"/>
                              <w:spacing w:before="0"/>
                            </w:pPr>
                            <w:r w:rsidRPr="00CC3F05">
                              <w:rPr>
                                <w:rStyle w:val="FDICBoxBold"/>
                              </w:rPr>
                              <w:t>TOPIC:</w:t>
                            </w:r>
                            <w:r w:rsidRPr="00EB0EFC">
                              <w:t xml:space="preserve"> </w:t>
                            </w:r>
                            <w:r w:rsidRPr="00F25648">
                              <w:t xml:space="preserve">Protecting </w:t>
                            </w:r>
                            <w:r w:rsidR="00621704">
                              <w:t>Your Identity</w:t>
                            </w:r>
                          </w:p>
                          <w:p w14:paraId="4D730AFF" w14:textId="325770B5" w:rsidR="00F9455A" w:rsidRPr="00CC3F05" w:rsidRDefault="00F9455A" w:rsidP="00F25648">
                            <w:pPr>
                              <w:pStyle w:val="FDICBoxBody"/>
                              <w:spacing w:before="240"/>
                              <w:rPr>
                                <w:i/>
                              </w:rPr>
                            </w:pPr>
                            <w:r w:rsidRPr="00CC3F05">
                              <w:rPr>
                                <w:rStyle w:val="FDICBoxBold"/>
                              </w:rPr>
                              <w:t>TIME REQUIRED:</w:t>
                            </w:r>
                            <w:r w:rsidRPr="00EB0EFC">
                              <w:t xml:space="preserve"> </w:t>
                            </w:r>
                            <w:r w:rsidRPr="00F25648">
                              <w:t xml:space="preserve">60 minutes </w:t>
                            </w:r>
                            <w:r>
                              <w:br/>
                            </w:r>
                            <w:r w:rsidR="00FC5A62" w:rsidRPr="002D5641">
                              <w:rPr>
                                <w:i/>
                              </w:rPr>
                              <w:t xml:space="preserve">(excluding </w:t>
                            </w:r>
                            <w:r w:rsidR="00621704">
                              <w:rPr>
                                <w:b/>
                              </w:rPr>
                              <w:t>Extended</w:t>
                            </w:r>
                            <w:r w:rsidR="00FC5A62" w:rsidRPr="001E7E21">
                              <w:rPr>
                                <w:b/>
                              </w:rPr>
                              <w:t xml:space="preserve"> Exploration</w:t>
                            </w:r>
                            <w:r w:rsidR="00FC5A62">
                              <w:rPr>
                                <w:b/>
                                <w:i/>
                              </w:rPr>
                              <w:t xml:space="preserve"> </w:t>
                            </w:r>
                            <w:r w:rsidR="00FC5A62" w:rsidRPr="00445B50">
                              <w:rPr>
                                <w:i/>
                              </w:rPr>
                              <w:t>activities</w:t>
                            </w:r>
                            <w:r w:rsidR="00FC5A62" w:rsidRPr="002D5641">
                              <w:rPr>
                                <w:i/>
                              </w:rPr>
                              <w:t>)</w:t>
                            </w:r>
                          </w:p>
                          <w:p w14:paraId="5179AE81" w14:textId="77777777" w:rsidR="00F9455A" w:rsidRPr="00CC3F05" w:rsidRDefault="00F9455A" w:rsidP="00CC3F05">
                            <w:pPr>
                              <w:pStyle w:val="FDICBoxBody"/>
                              <w:spacing w:before="240"/>
                              <w:rPr>
                                <w:rStyle w:val="FDICBoxBold"/>
                              </w:rPr>
                            </w:pPr>
                            <w:r w:rsidRPr="00CC3F05">
                              <w:rPr>
                                <w:rStyle w:val="FDICBoxBold"/>
                              </w:rPr>
                              <w:t xml:space="preserve">LEARNING OBJECTIVES: </w:t>
                            </w:r>
                          </w:p>
                          <w:p w14:paraId="44286AD9" w14:textId="77777777" w:rsidR="00F9455A" w:rsidRPr="00FC5A62" w:rsidRDefault="00F9455A" w:rsidP="00CC3F05">
                            <w:pPr>
                              <w:pStyle w:val="FDICBoxBody"/>
                              <w:spacing w:before="0"/>
                              <w:rPr>
                                <w:i/>
                              </w:rPr>
                            </w:pPr>
                            <w:r w:rsidRPr="00FC5A62">
                              <w:rPr>
                                <w:i/>
                              </w:rPr>
                              <w:t>Students will be able to…</w:t>
                            </w:r>
                          </w:p>
                          <w:p w14:paraId="5D97D475" w14:textId="77777777" w:rsidR="00F9455A" w:rsidRPr="00F25648" w:rsidRDefault="00F9455A" w:rsidP="00F25648">
                            <w:pPr>
                              <w:pStyle w:val="FDICBoxBullets"/>
                            </w:pPr>
                            <w:r w:rsidRPr="00F25648">
                              <w:t>Create a trifold informative brochure on identity theft and prevention methods</w:t>
                            </w:r>
                          </w:p>
                          <w:p w14:paraId="24BE6D3D" w14:textId="77777777" w:rsidR="00F9455A" w:rsidRDefault="00F9455A" w:rsidP="00F25648">
                            <w:pPr>
                              <w:pStyle w:val="FDICBoxBullets"/>
                            </w:pPr>
                            <w:r w:rsidRPr="00F25648">
                              <w:t>Apply information about identity theft and prevention in realistic role</w:t>
                            </w:r>
                            <w:r w:rsidR="007049C7">
                              <w:t>-</w:t>
                            </w:r>
                            <w:r w:rsidRPr="00F25648">
                              <w:t>plays</w:t>
                            </w:r>
                          </w:p>
                          <w:p w14:paraId="387183BE" w14:textId="77777777" w:rsidR="00F9455A" w:rsidRPr="00CC3F05" w:rsidRDefault="00F9455A" w:rsidP="00CC3F05">
                            <w:pPr>
                              <w:pStyle w:val="FDICBoxBody"/>
                              <w:spacing w:before="240"/>
                              <w:rPr>
                                <w:rStyle w:val="FDICBoxBold"/>
                              </w:rPr>
                            </w:pPr>
                            <w:r w:rsidRPr="00CC3F05">
                              <w:rPr>
                                <w:rStyle w:val="FDICBoxBold"/>
                              </w:rPr>
                              <w:t xml:space="preserve">SUPPLIES: </w:t>
                            </w:r>
                          </w:p>
                          <w:p w14:paraId="75D7EDE8" w14:textId="77777777" w:rsidR="00F9455A" w:rsidRPr="00F25648" w:rsidRDefault="00F9455A" w:rsidP="00F25648">
                            <w:pPr>
                              <w:pStyle w:val="FDICBoxBullets"/>
                            </w:pPr>
                            <w:r w:rsidRPr="00F25648">
                              <w:t xml:space="preserve">Access to the Internet </w:t>
                            </w:r>
                            <w:r w:rsidRPr="00F25648">
                              <w:rPr>
                                <w:b/>
                              </w:rPr>
                              <w:t>(optional)</w:t>
                            </w:r>
                          </w:p>
                          <w:p w14:paraId="77CECDF8" w14:textId="771771AA" w:rsidR="00F9455A" w:rsidRPr="00933E3A" w:rsidRDefault="00F9455A" w:rsidP="00F25648">
                            <w:pPr>
                              <w:pStyle w:val="FDICBoxBullets"/>
                            </w:pPr>
                            <w:r w:rsidRPr="00F25648">
                              <w:t xml:space="preserve">Unlined paper for students to fold </w:t>
                            </w:r>
                            <w:r>
                              <w:br/>
                            </w:r>
                            <w:r w:rsidRPr="00F25648">
                              <w:t xml:space="preserve">into </w:t>
                            </w:r>
                            <w:r w:rsidR="0062325C">
                              <w:t>thirds</w:t>
                            </w:r>
                            <w:r w:rsidRPr="00F25648">
                              <w:t xml:space="preserve"> to create </w:t>
                            </w:r>
                            <w:r w:rsidRPr="00933E3A">
                              <w:t xml:space="preserve">their </w:t>
                            </w:r>
                            <w:r w:rsidRPr="00933E3A">
                              <w:rPr>
                                <w:b/>
                              </w:rPr>
                              <w:t xml:space="preserve">Identity </w:t>
                            </w:r>
                            <w:r w:rsidRPr="00933E3A">
                              <w:rPr>
                                <w:b/>
                              </w:rPr>
                              <w:br/>
                              <w:t xml:space="preserve">Theft Trifold </w:t>
                            </w:r>
                            <w:r w:rsidR="00933E3A">
                              <w:t>b</w:t>
                            </w:r>
                            <w:r w:rsidRPr="00933E3A">
                              <w:t>rochures</w:t>
                            </w:r>
                          </w:p>
                          <w:p w14:paraId="53C0AA7D" w14:textId="490E0A1E" w:rsidR="00F9455A" w:rsidRPr="00933E3A" w:rsidRDefault="00C16E8B" w:rsidP="00F25648">
                            <w:pPr>
                              <w:pStyle w:val="FDICBoxBullets"/>
                            </w:pPr>
                            <w:r w:rsidRPr="00933E3A">
                              <w:t>Markers, crayons, or other art</w:t>
                            </w:r>
                            <w:r w:rsidR="00F9455A" w:rsidRPr="00933E3A">
                              <w:t xml:space="preserve"> </w:t>
                            </w:r>
                            <w:r w:rsidR="00FC5A62" w:rsidRPr="00933E3A">
                              <w:t>supplies</w:t>
                            </w:r>
                            <w:r w:rsidR="00F9455A" w:rsidRPr="00933E3A">
                              <w:t xml:space="preserve"> </w:t>
                            </w:r>
                            <w:r w:rsidRPr="00933E3A">
                              <w:br/>
                            </w:r>
                            <w:r w:rsidR="00F9455A" w:rsidRPr="00933E3A">
                              <w:rPr>
                                <w:spacing w:val="-2"/>
                              </w:rPr>
                              <w:t xml:space="preserve">to </w:t>
                            </w:r>
                            <w:r w:rsidR="00FC5A62" w:rsidRPr="00933E3A">
                              <w:rPr>
                                <w:spacing w:val="-2"/>
                              </w:rPr>
                              <w:t xml:space="preserve">design and </w:t>
                            </w:r>
                            <w:r w:rsidR="00F9455A" w:rsidRPr="00933E3A">
                              <w:rPr>
                                <w:spacing w:val="-2"/>
                              </w:rPr>
                              <w:t xml:space="preserve">decorate </w:t>
                            </w:r>
                            <w:r w:rsidR="00F9455A" w:rsidRPr="00933E3A">
                              <w:rPr>
                                <w:b/>
                                <w:spacing w:val="-2"/>
                              </w:rPr>
                              <w:t>Identity Theft Trifold</w:t>
                            </w:r>
                            <w:r w:rsidR="00933E3A">
                              <w:rPr>
                                <w:spacing w:val="-2"/>
                              </w:rPr>
                              <w:t xml:space="preserve"> b</w:t>
                            </w:r>
                            <w:r w:rsidR="00F9455A" w:rsidRPr="00933E3A">
                              <w:rPr>
                                <w:spacing w:val="-2"/>
                              </w:rPr>
                              <w:t>rochures</w:t>
                            </w:r>
                            <w:r w:rsidR="00F9455A" w:rsidRPr="00933E3A">
                              <w:rPr>
                                <w:b/>
                              </w:rPr>
                              <w:t xml:space="preserve"> </w:t>
                            </w:r>
                          </w:p>
                          <w:p w14:paraId="21595FF1" w14:textId="77777777" w:rsidR="00F9455A" w:rsidRPr="00CC3F05" w:rsidRDefault="00F9455A" w:rsidP="00CC3F05">
                            <w:pPr>
                              <w:pStyle w:val="FDICBoxBody"/>
                              <w:spacing w:before="240"/>
                              <w:rPr>
                                <w:rStyle w:val="FDICBoxBold"/>
                              </w:rPr>
                            </w:pPr>
                            <w:r w:rsidRPr="00CC3F05">
                              <w:rPr>
                                <w:rStyle w:val="FDICBoxBold"/>
                              </w:rPr>
                              <w:t>PRE</w:t>
                            </w:r>
                            <w:r w:rsidRPr="00F83D10">
                              <w:rPr>
                                <w:rStyle w:val="FDICBoxBold"/>
                              </w:rPr>
                              <w:t>Pa</w:t>
                            </w:r>
                            <w:r w:rsidRPr="00CC3F05">
                              <w:rPr>
                                <w:rStyle w:val="FDICBoxBold"/>
                              </w:rPr>
                              <w:t xml:space="preserve">RATION: </w:t>
                            </w:r>
                          </w:p>
                          <w:p w14:paraId="7CC274EB" w14:textId="77777777" w:rsidR="00F9455A" w:rsidRPr="00260A61" w:rsidRDefault="00F9455A" w:rsidP="00260A61">
                            <w:pPr>
                              <w:pStyle w:val="FDICBoxBullets"/>
                            </w:pPr>
                            <w:r w:rsidRPr="00260A61">
                              <w:t xml:space="preserve">Make copies of </w:t>
                            </w:r>
                            <w:r w:rsidR="00EF2084">
                              <w:t xml:space="preserve">group handouts </w:t>
                            </w:r>
                          </w:p>
                          <w:p w14:paraId="4B0C4971" w14:textId="01FC807E" w:rsidR="00F9455A" w:rsidRPr="00260A61" w:rsidRDefault="00F9455A" w:rsidP="00260A61">
                            <w:pPr>
                              <w:pStyle w:val="FDICBoxBullets"/>
                            </w:pPr>
                            <w:r w:rsidRPr="00260A61">
                              <w:t xml:space="preserve">Cut up </w:t>
                            </w:r>
                            <w:r w:rsidRPr="00FC5A62">
                              <w:rPr>
                                <w:b/>
                                <w:i/>
                              </w:rPr>
                              <w:t>Identity Theft Role</w:t>
                            </w:r>
                            <w:r w:rsidR="007049C7">
                              <w:rPr>
                                <w:b/>
                                <w:i/>
                              </w:rPr>
                              <w:t>-</w:t>
                            </w:r>
                            <w:r w:rsidRPr="00FC5A62">
                              <w:rPr>
                                <w:b/>
                                <w:i/>
                              </w:rPr>
                              <w:t>Play</w:t>
                            </w:r>
                            <w:r w:rsidRPr="00260A61">
                              <w:rPr>
                                <w:b/>
                              </w:rPr>
                              <w:t xml:space="preserve"> </w:t>
                            </w:r>
                            <w:r w:rsidR="00933E3A">
                              <w:rPr>
                                <w:b/>
                                <w:i/>
                              </w:rPr>
                              <w:t>C</w:t>
                            </w:r>
                            <w:r w:rsidRPr="00933E3A">
                              <w:rPr>
                                <w:b/>
                                <w:i/>
                              </w:rPr>
                              <w:t>ards</w:t>
                            </w:r>
                          </w:p>
                          <w:p w14:paraId="316A4772" w14:textId="77777777" w:rsidR="00F9455A" w:rsidRDefault="00F9455A" w:rsidP="00260A61">
                            <w:pPr>
                              <w:pStyle w:val="FDICBoxBullets"/>
                            </w:pPr>
                            <w:r w:rsidRPr="00260A61">
                              <w:t>Set up individual or group computers with access to the Internet (</w:t>
                            </w:r>
                            <w:r w:rsidRPr="00260A61">
                              <w:rPr>
                                <w:b/>
                              </w:rPr>
                              <w:t>optional</w:t>
                            </w:r>
                            <w:r w:rsidRPr="00260A61">
                              <w:t>)</w:t>
                            </w:r>
                          </w:p>
                          <w:p w14:paraId="5543C09F" w14:textId="77777777" w:rsidR="00F9455A" w:rsidRDefault="00F9455A" w:rsidP="00CC3F05">
                            <w:pPr>
                              <w:pStyle w:val="FDICbody"/>
                              <w:spacing w:before="240"/>
                              <w:rPr>
                                <w:rStyle w:val="FDICBoxBold"/>
                              </w:rPr>
                            </w:pPr>
                          </w:p>
                          <w:p w14:paraId="2341764B" w14:textId="77777777" w:rsidR="00F9455A" w:rsidRDefault="00F9455A" w:rsidP="00CC3F05">
                            <w:pPr>
                              <w:pStyle w:val="FDICbody"/>
                              <w:spacing w:before="240"/>
                              <w:rPr>
                                <w:rStyle w:val="FDICBoxBold"/>
                              </w:rPr>
                            </w:pPr>
                          </w:p>
                          <w:p w14:paraId="2163EF9E" w14:textId="77777777" w:rsidR="00F9455A" w:rsidRDefault="00F9455A" w:rsidP="00CC3F05">
                            <w:pPr>
                              <w:pStyle w:val="FDICbody"/>
                              <w:spacing w:before="240"/>
                              <w:rPr>
                                <w:rStyle w:val="FDICBoxBold"/>
                              </w:rPr>
                            </w:pPr>
                          </w:p>
                          <w:p w14:paraId="11EC481C" w14:textId="77777777" w:rsidR="00F9455A" w:rsidRDefault="006227B8" w:rsidP="009D1592">
                            <w:pPr>
                              <w:pStyle w:val="FDICbody"/>
                              <w:spacing w:before="0" w:after="0"/>
                            </w:pPr>
                            <w:r>
                              <w:rPr>
                                <w:rStyle w:val="FDICBoxBold"/>
                              </w:rPr>
                              <w:t>Group Handouts</w:t>
                            </w:r>
                            <w:r w:rsidR="00EF2084">
                              <w:rPr>
                                <w:rStyle w:val="FDICBoxBold"/>
                              </w:rPr>
                              <w:t>:</w:t>
                            </w:r>
                          </w:p>
                          <w:p w14:paraId="30970721" w14:textId="77777777" w:rsidR="006227B8" w:rsidRPr="00260A61" w:rsidRDefault="0016163B" w:rsidP="006227B8">
                            <w:pPr>
                              <w:pStyle w:val="FDICBoxBullets"/>
                              <w:rPr>
                                <w:b/>
                                <w:i/>
                              </w:rPr>
                            </w:pPr>
                            <w:r>
                              <w:rPr>
                                <w:b/>
                                <w:i/>
                              </w:rPr>
                              <w:t>What I</w:t>
                            </w:r>
                            <w:r w:rsidR="006227B8" w:rsidRPr="00260A61">
                              <w:rPr>
                                <w:b/>
                                <w:i/>
                              </w:rPr>
                              <w:t>s Identity Theft?</w:t>
                            </w:r>
                            <w:r w:rsidR="004F7E31">
                              <w:rPr>
                                <w:b/>
                                <w:i/>
                              </w:rPr>
                              <w:t xml:space="preserve"> </w:t>
                            </w:r>
                            <w:r w:rsidR="004F7E31" w:rsidRPr="00FC5A62">
                              <w:t>(station set)</w:t>
                            </w:r>
                          </w:p>
                          <w:p w14:paraId="2CF9563B" w14:textId="77777777" w:rsidR="006227B8" w:rsidRPr="00260A61" w:rsidRDefault="006227B8" w:rsidP="006227B8">
                            <w:pPr>
                              <w:pStyle w:val="FDICBoxBullets"/>
                              <w:rPr>
                                <w:b/>
                                <w:i/>
                              </w:rPr>
                            </w:pPr>
                            <w:r w:rsidRPr="00260A61">
                              <w:rPr>
                                <w:b/>
                                <w:i/>
                              </w:rPr>
                              <w:t>You’ve Been Scammed</w:t>
                            </w:r>
                            <w:r w:rsidR="00CD0BA4">
                              <w:rPr>
                                <w:b/>
                                <w:i/>
                              </w:rPr>
                              <w:t>!</w:t>
                            </w:r>
                            <w:r w:rsidR="004F7E31">
                              <w:rPr>
                                <w:b/>
                                <w:i/>
                              </w:rPr>
                              <w:t xml:space="preserve"> </w:t>
                            </w:r>
                            <w:r w:rsidR="004F7E31" w:rsidRPr="00FC5A62">
                              <w:t>(station set)</w:t>
                            </w:r>
                          </w:p>
                          <w:p w14:paraId="746DD5B8" w14:textId="77777777" w:rsidR="006227B8" w:rsidRPr="00260A61" w:rsidRDefault="006227B8" w:rsidP="006227B8">
                            <w:pPr>
                              <w:pStyle w:val="FDICBoxBullets"/>
                              <w:rPr>
                                <w:b/>
                                <w:i/>
                              </w:rPr>
                            </w:pPr>
                            <w:r w:rsidRPr="00260A61">
                              <w:rPr>
                                <w:b/>
                                <w:i/>
                              </w:rPr>
                              <w:t>Preventing Identity Theft</w:t>
                            </w:r>
                            <w:r w:rsidR="004F7E31">
                              <w:rPr>
                                <w:b/>
                                <w:i/>
                              </w:rPr>
                              <w:t xml:space="preserve"> </w:t>
                            </w:r>
                            <w:r w:rsidR="004F7E31" w:rsidRPr="00FC5A62">
                              <w:t>(station set)</w:t>
                            </w:r>
                          </w:p>
                          <w:p w14:paraId="34ACEE34" w14:textId="77777777" w:rsidR="006227B8" w:rsidRPr="006227B8" w:rsidRDefault="006227B8" w:rsidP="006227B8">
                            <w:pPr>
                              <w:pStyle w:val="FDICBoxBullets"/>
                              <w:rPr>
                                <w:b/>
                                <w:i/>
                              </w:rPr>
                            </w:pPr>
                            <w:r w:rsidRPr="00260A61">
                              <w:rPr>
                                <w:b/>
                                <w:i/>
                              </w:rPr>
                              <w:t>I’ve Been Scammed! Now What?</w:t>
                            </w:r>
                            <w:r w:rsidR="004F7E31">
                              <w:rPr>
                                <w:b/>
                                <w:i/>
                              </w:rPr>
                              <w:t xml:space="preserve"> </w:t>
                            </w:r>
                            <w:r w:rsidR="004F7E31" w:rsidRPr="00FC5A62">
                              <w:t>(station set)</w:t>
                            </w:r>
                            <w:r w:rsidR="004F7E31">
                              <w:rPr>
                                <w:b/>
                              </w:rPr>
                              <w:t xml:space="preserve"> </w:t>
                            </w:r>
                          </w:p>
                          <w:p w14:paraId="693B0C31" w14:textId="361B71BC" w:rsidR="00F9455A" w:rsidRPr="00260A61" w:rsidRDefault="00F9455A" w:rsidP="00260A61">
                            <w:pPr>
                              <w:pStyle w:val="FDICBoxBullets"/>
                              <w:rPr>
                                <w:b/>
                                <w:i/>
                              </w:rPr>
                            </w:pPr>
                            <w:r w:rsidRPr="00260A61">
                              <w:rPr>
                                <w:b/>
                                <w:i/>
                              </w:rPr>
                              <w:t>Identity Theft Role</w:t>
                            </w:r>
                            <w:r w:rsidR="006B60C6">
                              <w:rPr>
                                <w:b/>
                                <w:i/>
                              </w:rPr>
                              <w:t>-</w:t>
                            </w:r>
                            <w:r w:rsidRPr="00260A61">
                              <w:rPr>
                                <w:b/>
                                <w:i/>
                              </w:rPr>
                              <w:t>Play Cards</w:t>
                            </w:r>
                            <w:r w:rsidR="004F7E31">
                              <w:rPr>
                                <w:b/>
                                <w:i/>
                              </w:rPr>
                              <w:t xml:space="preserve"> </w:t>
                            </w:r>
                            <w:r w:rsidR="004F7E31" w:rsidRPr="00FC5A62">
                              <w:t>(</w:t>
                            </w:r>
                            <w:r w:rsidR="00980EE6">
                              <w:t>1</w:t>
                            </w:r>
                            <w:r w:rsidR="004F7E31" w:rsidRPr="00FC5A62">
                              <w:t xml:space="preserve"> per </w:t>
                            </w:r>
                            <w:r w:rsidR="00933E3A">
                              <w:t>group</w:t>
                            </w:r>
                            <w:r w:rsidR="004F7E31" w:rsidRPr="00FC5A62">
                              <w:t>)</w:t>
                            </w:r>
                          </w:p>
                          <w:p w14:paraId="194FA2B3" w14:textId="2853F6E5" w:rsidR="00F9455A" w:rsidRPr="00CC3F05" w:rsidRDefault="0062325C" w:rsidP="00CC3F05">
                            <w:pPr>
                              <w:pStyle w:val="FDICBoxBody"/>
                              <w:spacing w:before="240"/>
                              <w:rPr>
                                <w:rStyle w:val="FDICBoxBold"/>
                              </w:rPr>
                            </w:pPr>
                            <w:r>
                              <w:rPr>
                                <w:rStyle w:val="FDICBoxBold"/>
                              </w:rPr>
                              <w:t>ESSENTIAL QUESTION</w:t>
                            </w:r>
                            <w:r w:rsidR="00F9455A" w:rsidRPr="00CC3F05">
                              <w:rPr>
                                <w:rStyle w:val="FDICBoxBold"/>
                              </w:rPr>
                              <w:t>S:</w:t>
                            </w:r>
                          </w:p>
                          <w:p w14:paraId="1F2159E9" w14:textId="77777777" w:rsidR="00F9455A" w:rsidRPr="00260A61" w:rsidRDefault="00F9455A" w:rsidP="00260A61">
                            <w:pPr>
                              <w:pStyle w:val="FDICBoxBullets"/>
                              <w:rPr>
                                <w:i/>
                              </w:rPr>
                            </w:pPr>
                            <w:r w:rsidRPr="00260A61">
                              <w:rPr>
                                <w:i/>
                              </w:rPr>
                              <w:t>What is identity theft?</w:t>
                            </w:r>
                          </w:p>
                          <w:p w14:paraId="5D8311EA" w14:textId="77777777" w:rsidR="00F9455A" w:rsidRPr="00260A61" w:rsidRDefault="00F9455A" w:rsidP="00260A61">
                            <w:pPr>
                              <w:pStyle w:val="FDICBoxBullets"/>
                              <w:rPr>
                                <w:i/>
                              </w:rPr>
                            </w:pPr>
                            <w:r w:rsidRPr="00260A61">
                              <w:rPr>
                                <w:i/>
                              </w:rPr>
                              <w:t>How does identity theft happen?</w:t>
                            </w:r>
                          </w:p>
                          <w:p w14:paraId="085328C9" w14:textId="77777777" w:rsidR="00F9455A" w:rsidRPr="00260A61" w:rsidRDefault="00F9455A" w:rsidP="00260A61">
                            <w:pPr>
                              <w:pStyle w:val="FDICBoxBullets"/>
                              <w:rPr>
                                <w:i/>
                              </w:rPr>
                            </w:pPr>
                            <w:r w:rsidRPr="00260A61">
                              <w:rPr>
                                <w:i/>
                              </w:rPr>
                              <w:t>How can you prevent identity theft?</w:t>
                            </w:r>
                          </w:p>
                          <w:p w14:paraId="79505446" w14:textId="77777777" w:rsidR="00F9455A" w:rsidRPr="0033721E" w:rsidRDefault="00F9455A" w:rsidP="00260A61">
                            <w:pPr>
                              <w:pStyle w:val="FDICBoxBullets"/>
                              <w:rPr>
                                <w:i/>
                              </w:rPr>
                            </w:pPr>
                            <w:r w:rsidRPr="00260A61">
                              <w:rPr>
                                <w:i/>
                              </w:rPr>
                              <w:t>What should you do if you are the victim of identity theft?</w:t>
                            </w:r>
                          </w:p>
                          <w:p w14:paraId="19BDF68C" w14:textId="77777777" w:rsidR="00F9455A" w:rsidRPr="00CC3F05" w:rsidRDefault="00F9455A" w:rsidP="00CC3F05">
                            <w:pPr>
                              <w:pStyle w:val="FDICBoxBody"/>
                              <w:spacing w:before="240"/>
                              <w:rPr>
                                <w:rStyle w:val="FDICBoxBold"/>
                              </w:rPr>
                            </w:pPr>
                            <w:r w:rsidRPr="00CC3F05">
                              <w:rPr>
                                <w:rStyle w:val="FDICBoxBold"/>
                              </w:rPr>
                              <w:t>ASSESSMENT ACTIVITIES:</w:t>
                            </w:r>
                          </w:p>
                          <w:p w14:paraId="27A808BE" w14:textId="77777777" w:rsidR="00F9455A" w:rsidRPr="0033721E" w:rsidRDefault="00F9455A" w:rsidP="00897E87">
                            <w:pPr>
                              <w:pStyle w:val="FDICBoxBody"/>
                              <w:spacing w:before="0"/>
                              <w:rPr>
                                <w:b/>
                              </w:rPr>
                            </w:pPr>
                            <w:r w:rsidRPr="0033721E">
                              <w:rPr>
                                <w:b/>
                              </w:rPr>
                              <w:t>Pre-Assessment:</w:t>
                            </w:r>
                          </w:p>
                          <w:p w14:paraId="7464171E" w14:textId="77777777" w:rsidR="00F9455A" w:rsidRPr="00621704" w:rsidRDefault="00F9455A" w:rsidP="0033721E">
                            <w:pPr>
                              <w:pStyle w:val="FDICBoxBullets"/>
                            </w:pPr>
                            <w:r w:rsidRPr="00621704">
                              <w:rPr>
                                <w:b/>
                              </w:rPr>
                              <w:t xml:space="preserve">What </w:t>
                            </w:r>
                            <w:r w:rsidR="00146D31" w:rsidRPr="00621704">
                              <w:rPr>
                                <w:b/>
                              </w:rPr>
                              <w:t>D</w:t>
                            </w:r>
                            <w:r w:rsidRPr="00621704">
                              <w:rPr>
                                <w:b/>
                              </w:rPr>
                              <w:t xml:space="preserve">o </w:t>
                            </w:r>
                            <w:r w:rsidR="00146D31" w:rsidRPr="00621704">
                              <w:rPr>
                                <w:b/>
                              </w:rPr>
                              <w:t>Y</w:t>
                            </w:r>
                            <w:r w:rsidRPr="00621704">
                              <w:rPr>
                                <w:b/>
                              </w:rPr>
                              <w:t xml:space="preserve">ou </w:t>
                            </w:r>
                            <w:r w:rsidR="00146D31" w:rsidRPr="00621704">
                              <w:rPr>
                                <w:b/>
                              </w:rPr>
                              <w:t>K</w:t>
                            </w:r>
                            <w:r w:rsidRPr="00621704">
                              <w:rPr>
                                <w:b/>
                              </w:rPr>
                              <w:t xml:space="preserve">now </w:t>
                            </w:r>
                            <w:r w:rsidR="00146D31" w:rsidRPr="00621704">
                              <w:rPr>
                                <w:b/>
                              </w:rPr>
                              <w:t>A</w:t>
                            </w:r>
                            <w:r w:rsidRPr="00621704">
                              <w:rPr>
                                <w:b/>
                              </w:rPr>
                              <w:t xml:space="preserve">bout </w:t>
                            </w:r>
                            <w:r w:rsidRPr="00621704">
                              <w:rPr>
                                <w:b/>
                              </w:rPr>
                              <w:br/>
                              <w:t xml:space="preserve">Identity Theft? </w:t>
                            </w:r>
                            <w:r w:rsidRPr="00621704">
                              <w:t>activity</w:t>
                            </w:r>
                          </w:p>
                          <w:p w14:paraId="3ED7DFA5" w14:textId="77777777" w:rsidR="00F9455A" w:rsidRPr="00621704" w:rsidRDefault="00F9455A" w:rsidP="0033721E">
                            <w:pPr>
                              <w:pStyle w:val="FDICbody"/>
                              <w:spacing w:after="20"/>
                              <w:rPr>
                                <w:b/>
                              </w:rPr>
                            </w:pPr>
                            <w:r w:rsidRPr="00621704">
                              <w:rPr>
                                <w:b/>
                              </w:rPr>
                              <w:t>Post-Assessment:</w:t>
                            </w:r>
                          </w:p>
                          <w:p w14:paraId="7AAB9F9E" w14:textId="77777777" w:rsidR="00F9455A" w:rsidRPr="00621704" w:rsidRDefault="00F9455A" w:rsidP="00260A61">
                            <w:pPr>
                              <w:pStyle w:val="FDICBoxBullets"/>
                              <w:rPr>
                                <w:b/>
                              </w:rPr>
                            </w:pPr>
                            <w:r w:rsidRPr="00621704">
                              <w:rPr>
                                <w:b/>
                              </w:rPr>
                              <w:t xml:space="preserve">Identity Theft </w:t>
                            </w:r>
                            <w:r w:rsidRPr="00621704">
                              <w:t>group role</w:t>
                            </w:r>
                            <w:r w:rsidR="0031743B" w:rsidRPr="00621704">
                              <w:t>-</w:t>
                            </w:r>
                            <w:r w:rsidRPr="00621704">
                              <w:t>plays</w:t>
                            </w:r>
                          </w:p>
                          <w:p w14:paraId="25177912" w14:textId="71B61458" w:rsidR="00F9455A" w:rsidRPr="00621704" w:rsidRDefault="00F9455A" w:rsidP="00260A61">
                            <w:pPr>
                              <w:pStyle w:val="FDICBoxBullets"/>
                            </w:pPr>
                            <w:r w:rsidRPr="00621704">
                              <w:rPr>
                                <w:b/>
                              </w:rPr>
                              <w:t xml:space="preserve">Identity Theft </w:t>
                            </w:r>
                            <w:r w:rsidR="00933E3A">
                              <w:rPr>
                                <w:b/>
                              </w:rPr>
                              <w:t>T</w:t>
                            </w:r>
                            <w:r w:rsidRPr="00933E3A">
                              <w:rPr>
                                <w:b/>
                              </w:rPr>
                              <w:t xml:space="preserve">rifold </w:t>
                            </w:r>
                            <w:r w:rsidRPr="00933E3A">
                              <w:t>brochure</w:t>
                            </w:r>
                          </w:p>
                          <w:p w14:paraId="108C6702" w14:textId="77777777" w:rsidR="00F9455A" w:rsidRDefault="00F9455A" w:rsidP="00D24DC4">
                            <w:pPr>
                              <w:pStyle w:val="FDICLessonTitle"/>
                            </w:pPr>
                            <w:r w:rsidRPr="00EB0EFC">
                              <w:t>Instruction Steps</w:t>
                            </w:r>
                          </w:p>
                          <w:p w14:paraId="7558656E" w14:textId="69CD9CB8" w:rsidR="00F9455A" w:rsidRDefault="00E46822" w:rsidP="00D24DC4">
                            <w:pPr>
                              <w:pStyle w:val="FDICHeader2"/>
                            </w:pPr>
                            <w:r>
                              <w:t xml:space="preserve">Warm </w:t>
                            </w:r>
                            <w:r w:rsidR="0062325C">
                              <w:t>Up</w:t>
                            </w:r>
                            <w:r w:rsidR="00F9455A">
                              <w:t xml:space="preserve"> </w:t>
                            </w:r>
                          </w:p>
                          <w:p w14:paraId="5B382585" w14:textId="6FF3AB81" w:rsidR="00F9455A" w:rsidRPr="009D6F43" w:rsidRDefault="00F9455A" w:rsidP="00E46822">
                            <w:pPr>
                              <w:pStyle w:val="FDICSubheadboldgray"/>
                              <w:numPr>
                                <w:ilvl w:val="0"/>
                                <w:numId w:val="0"/>
                              </w:numPr>
                              <w:ind w:left="288" w:hanging="288"/>
                            </w:pPr>
                            <w:r w:rsidRPr="009D6F43">
                              <w:t xml:space="preserve">What Do You Know About Identity Theft? </w:t>
                            </w:r>
                            <w:r w:rsidR="00991263">
                              <w:t xml:space="preserve"> </w:t>
                            </w:r>
                            <w:r w:rsidRPr="009D6F43">
                              <w:rPr>
                                <w:rStyle w:val="FDICminutes"/>
                                <w:b w:val="0"/>
                              </w:rPr>
                              <w:t>[10 minutes]</w:t>
                            </w:r>
                            <w:r w:rsidRPr="009D6F43">
                              <w:t xml:space="preserve"> </w:t>
                            </w:r>
                          </w:p>
                          <w:p w14:paraId="14044333" w14:textId="77777777" w:rsidR="00F9455A" w:rsidRPr="009D6F43" w:rsidRDefault="00F9455A" w:rsidP="009D6F43">
                            <w:pPr>
                              <w:pStyle w:val="FDICbody"/>
                            </w:pPr>
                            <w:r w:rsidRPr="009D6F43">
                              <w:t xml:space="preserve">To begin the lesson, the teacher should provide students with a news article or short TV broadcast about a recent issue with </w:t>
                            </w:r>
                            <w:r w:rsidRPr="0062325C">
                              <w:rPr>
                                <w:b/>
                              </w:rPr>
                              <w:t>identity theft</w:t>
                            </w:r>
                            <w:r w:rsidRPr="009D6F43">
                              <w:t>. (</w:t>
                            </w:r>
                            <w:r w:rsidRPr="00EF2084">
                              <w:t>Note</w:t>
                            </w:r>
                            <w:r w:rsidR="00FC5A62" w:rsidRPr="00EF2084">
                              <w:t>:</w:t>
                            </w:r>
                            <w:r w:rsidR="00FC5A62">
                              <w:t xml:space="preserve"> U</w:t>
                            </w:r>
                            <w:r w:rsidRPr="009D6F43">
                              <w:t>se an Internet news search engine to locate a recent article on “identity theft,” “fraud,” or “scams.”)</w:t>
                            </w:r>
                          </w:p>
                          <w:p w14:paraId="0292B3E1" w14:textId="7BAC37D7" w:rsidR="00F9455A" w:rsidRPr="009D6F43" w:rsidRDefault="0062325C" w:rsidP="009D6F43">
                            <w:pPr>
                              <w:pStyle w:val="FDICbody"/>
                            </w:pPr>
                            <w:r>
                              <w:t xml:space="preserve">After the article or </w:t>
                            </w:r>
                            <w:r w:rsidR="00F9455A" w:rsidRPr="009D6F43">
                              <w:t>broadcast, the teacher should distribute unlined p</w:t>
                            </w:r>
                            <w:r w:rsidR="00621704">
                              <w:t xml:space="preserve">aper for students to create an </w:t>
                            </w:r>
                            <w:r w:rsidR="00621704" w:rsidRPr="00621704">
                              <w:rPr>
                                <w:b/>
                              </w:rPr>
                              <w:t>Identity Theft Trifold</w:t>
                            </w:r>
                            <w:r w:rsidR="00621704">
                              <w:rPr>
                                <w:b/>
                              </w:rPr>
                              <w:t xml:space="preserve"> </w:t>
                            </w:r>
                            <w:r w:rsidR="00F9455A" w:rsidRPr="009D6F43">
                              <w:t xml:space="preserve">brochure. Students should fold the paper into </w:t>
                            </w:r>
                            <w:r>
                              <w:t>thirds</w:t>
                            </w:r>
                            <w:r w:rsidR="00F9455A" w:rsidRPr="009D6F43">
                              <w:t xml:space="preserve"> to create a brochure. Sections should be labeled with:</w:t>
                            </w:r>
                          </w:p>
                          <w:p w14:paraId="510B62A1" w14:textId="77777777" w:rsidR="00F9455A" w:rsidRPr="009D6F43" w:rsidRDefault="00F9455A" w:rsidP="009D6F43">
                            <w:pPr>
                              <w:pStyle w:val="FDICBulletList1"/>
                            </w:pPr>
                            <w:r w:rsidRPr="009D6F43">
                              <w:t>Title page</w:t>
                            </w:r>
                          </w:p>
                          <w:p w14:paraId="3CD3948E" w14:textId="77777777" w:rsidR="00F9455A" w:rsidRPr="009D6F43" w:rsidRDefault="00F9455A" w:rsidP="009D6F43">
                            <w:pPr>
                              <w:pStyle w:val="FDICBulletList1"/>
                            </w:pPr>
                            <w:r w:rsidRPr="009D6F43">
                              <w:t xml:space="preserve">What </w:t>
                            </w:r>
                            <w:r w:rsidR="00A078C0">
                              <w:t>I</w:t>
                            </w:r>
                            <w:r w:rsidRPr="009D6F43">
                              <w:t>s Identity Theft?</w:t>
                            </w:r>
                          </w:p>
                          <w:p w14:paraId="1BF6E2CE" w14:textId="77777777" w:rsidR="00F9455A" w:rsidRPr="009D6F43" w:rsidRDefault="00F9455A" w:rsidP="009D6F43">
                            <w:pPr>
                              <w:pStyle w:val="FDICBulletList1"/>
                            </w:pPr>
                            <w:r w:rsidRPr="009D6F43">
                              <w:t>You’ve Been Scammed</w:t>
                            </w:r>
                            <w:r w:rsidR="00A60EB9">
                              <w:t>!</w:t>
                            </w:r>
                          </w:p>
                          <w:p w14:paraId="6967BCCB" w14:textId="77777777" w:rsidR="00F9455A" w:rsidRPr="009D6F43" w:rsidRDefault="00F9455A" w:rsidP="009D6F43">
                            <w:pPr>
                              <w:pStyle w:val="FDICBulletList1"/>
                            </w:pPr>
                            <w:r w:rsidRPr="009D6F43">
                              <w:t>Preventing Identity Theft</w:t>
                            </w:r>
                          </w:p>
                          <w:p w14:paraId="4BC2AE48" w14:textId="77777777" w:rsidR="00F9455A" w:rsidRPr="009D6F43" w:rsidRDefault="00F9455A" w:rsidP="009D6F43">
                            <w:pPr>
                              <w:pStyle w:val="FDICBulletList1"/>
                            </w:pPr>
                            <w:r w:rsidRPr="009D6F43">
                              <w:t>I’ve Been Scammed! Now What?</w:t>
                            </w:r>
                          </w:p>
                          <w:p w14:paraId="06A4E7A3" w14:textId="3821D960" w:rsidR="00F9455A" w:rsidRPr="009D6F43" w:rsidRDefault="00056C87" w:rsidP="009D6F43">
                            <w:pPr>
                              <w:pStyle w:val="FDICbody"/>
                            </w:pPr>
                            <w:r>
                              <w:t xml:space="preserve">Students or </w:t>
                            </w:r>
                            <w:r w:rsidR="00F9455A" w:rsidRPr="009D6F43">
                              <w:t xml:space="preserve">teachers can decide what to put on the remaining sections. </w:t>
                            </w:r>
                          </w:p>
                          <w:p w14:paraId="7F5705C5" w14:textId="6DA79249" w:rsidR="00F9455A" w:rsidRPr="009D6F43" w:rsidRDefault="00F9455A" w:rsidP="009D6F43">
                            <w:pPr>
                              <w:pStyle w:val="FDICbody"/>
                            </w:pPr>
                            <w:r w:rsidRPr="009D6F43">
                              <w:t xml:space="preserve">In pencil, students should begin filling out the trifold with information about identity theft that </w:t>
                            </w:r>
                            <w:r>
                              <w:br/>
                            </w:r>
                            <w:r w:rsidRPr="009D6F43">
                              <w:t>they have learned from the article and from any prior knowledge</w:t>
                            </w:r>
                            <w:r w:rsidR="00056C87">
                              <w:t>.</w:t>
                            </w:r>
                            <w:r w:rsidR="00621704">
                              <w:t xml:space="preserve"> </w:t>
                            </w:r>
                            <w:r w:rsidRPr="009D6F43">
                              <w:t>(</w:t>
                            </w:r>
                            <w:r w:rsidRPr="00C91E6E">
                              <w:t>Note</w:t>
                            </w:r>
                            <w:r w:rsidR="00FC5A62" w:rsidRPr="00C91E6E">
                              <w:t>:</w:t>
                            </w:r>
                            <w:r w:rsidR="00FC5A62">
                              <w:t xml:space="preserve"> A</w:t>
                            </w:r>
                            <w:r w:rsidRPr="009D6F43">
                              <w:t>llowing students to work in pencil means that they can write incorrect information now and correct it later as they continue learning.)</w:t>
                            </w:r>
                          </w:p>
                          <w:p w14:paraId="48854130" w14:textId="77777777" w:rsidR="00F9455A" w:rsidRPr="00EB0EFC" w:rsidRDefault="00F9455A" w:rsidP="00863825">
                            <w:pPr>
                              <w:pStyle w:val="FDICMSTIPheader"/>
                            </w:pPr>
                            <w:r w:rsidRPr="00EB0EFC">
                              <w:t>MONEY SMART TIP!</w:t>
                            </w:r>
                          </w:p>
                          <w:p w14:paraId="3B22BA8F" w14:textId="77777777" w:rsidR="00F9455A" w:rsidRDefault="00F9455A" w:rsidP="002460F0">
                            <w:pPr>
                              <w:pStyle w:val="FDICMStipbody"/>
                              <w:rPr>
                                <w:rStyle w:val="FDICLink"/>
                                <w:b/>
                              </w:rPr>
                            </w:pPr>
                            <w:r w:rsidRPr="007770DE">
                              <w:t xml:space="preserve">The National Crime Victimization Survey defines identity theft as: 1) unauthorized </w:t>
                            </w:r>
                            <w:r>
                              <w:br/>
                            </w:r>
                            <w:r w:rsidRPr="007770DE">
                              <w:t xml:space="preserve">use or attempted use of an existing account, or 2) unauthorized use or attempted </w:t>
                            </w:r>
                            <w:r>
                              <w:br/>
                            </w:r>
                            <w:r w:rsidRPr="007770DE">
                              <w:t xml:space="preserve">use of personal information to open a new account, or 3) misuse of personal </w:t>
                            </w:r>
                            <w:r>
                              <w:br/>
                            </w:r>
                            <w:r w:rsidRPr="007770DE">
                              <w:t xml:space="preserve">information for a fraudulent purpose. </w:t>
                            </w:r>
                            <w:hyperlink r:id="rId9" w:history="1">
                              <w:r w:rsidRPr="002460F0">
                                <w:rPr>
                                  <w:rStyle w:val="FDICLink"/>
                                  <w:b/>
                                </w:rPr>
                                <w:t>http://www.bjs.gov/index.cfm?ty=tp&amp;tid=42</w:t>
                              </w:r>
                            </w:hyperlink>
                          </w:p>
                          <w:p w14:paraId="3E5BDDE9" w14:textId="0DE699A5" w:rsidR="00F9455A" w:rsidRDefault="0062325C" w:rsidP="002460F0">
                            <w:pPr>
                              <w:pStyle w:val="FDICHeader2B"/>
                            </w:pPr>
                            <w:r>
                              <w:t>GUIDED EXPLORATION</w:t>
                            </w:r>
                            <w:r w:rsidR="00F9455A">
                              <w:t xml:space="preserve"> </w:t>
                            </w:r>
                          </w:p>
                          <w:p w14:paraId="655D04F1" w14:textId="720771E4" w:rsidR="00F9455A" w:rsidRPr="002460F0" w:rsidRDefault="00F9455A" w:rsidP="00E46822">
                            <w:pPr>
                              <w:pStyle w:val="FDICSubheadboldgray"/>
                              <w:numPr>
                                <w:ilvl w:val="0"/>
                                <w:numId w:val="0"/>
                              </w:numPr>
                              <w:ind w:left="288" w:hanging="288"/>
                              <w:rPr>
                                <w:rFonts w:ascii="Calibri" w:hAnsi="Calibri"/>
                                <w:color w:val="5D2C85"/>
                              </w:rPr>
                            </w:pPr>
                            <w:r>
                              <w:t>Learning About Identity Theft Stations</w:t>
                            </w:r>
                            <w:r w:rsidR="00991263">
                              <w:t xml:space="preserve"> </w:t>
                            </w:r>
                            <w:r>
                              <w:t xml:space="preserve"> </w:t>
                            </w:r>
                            <w:r w:rsidRPr="002460F0">
                              <w:rPr>
                                <w:rStyle w:val="FDICminutes"/>
                                <w:b w:val="0"/>
                              </w:rPr>
                              <w:t>[20 minutes]</w:t>
                            </w:r>
                          </w:p>
                          <w:p w14:paraId="3C936E76" w14:textId="77777777" w:rsidR="00FC5A62" w:rsidRDefault="00F9455A" w:rsidP="002460F0">
                            <w:pPr>
                              <w:pStyle w:val="FDICbody"/>
                            </w:pPr>
                            <w:r>
                              <w:t xml:space="preserve">Set up the classroom in four stations, with </w:t>
                            </w:r>
                            <w:r w:rsidR="00FC5A62">
                              <w:t>group handouts</w:t>
                            </w:r>
                            <w:r>
                              <w:t xml:space="preserve"> </w:t>
                            </w:r>
                            <w:r w:rsidR="00FC5A62">
                              <w:t>at each station:</w:t>
                            </w:r>
                          </w:p>
                          <w:p w14:paraId="7F0187B2" w14:textId="77777777" w:rsidR="00FC5A62" w:rsidRDefault="00FC5A62" w:rsidP="00EA4730">
                            <w:pPr>
                              <w:pStyle w:val="FDICBulletList1"/>
                            </w:pPr>
                            <w:r>
                              <w:t xml:space="preserve">Station 1: </w:t>
                            </w:r>
                            <w:r w:rsidR="00F9455A" w:rsidRPr="00EA4730">
                              <w:rPr>
                                <w:b/>
                                <w:i/>
                              </w:rPr>
                              <w:t xml:space="preserve">What </w:t>
                            </w:r>
                            <w:r w:rsidR="00F32668" w:rsidRPr="00EA4730">
                              <w:rPr>
                                <w:b/>
                                <w:i/>
                              </w:rPr>
                              <w:t>I</w:t>
                            </w:r>
                            <w:r w:rsidR="00F9455A" w:rsidRPr="00EA4730">
                              <w:rPr>
                                <w:b/>
                                <w:i/>
                              </w:rPr>
                              <w:t>s Identity Theft?</w:t>
                            </w:r>
                            <w:r w:rsidR="00F9455A">
                              <w:t xml:space="preserve"> </w:t>
                            </w:r>
                          </w:p>
                          <w:p w14:paraId="78BFA7E7" w14:textId="77777777" w:rsidR="00FC5A62" w:rsidRDefault="00FC5A62" w:rsidP="00EA4730">
                            <w:pPr>
                              <w:pStyle w:val="FDICBulletList1"/>
                            </w:pPr>
                            <w:r>
                              <w:t xml:space="preserve">Station 2: </w:t>
                            </w:r>
                            <w:r w:rsidR="00F9455A" w:rsidRPr="00EA4730">
                              <w:rPr>
                                <w:b/>
                                <w:i/>
                              </w:rPr>
                              <w:t>You’ve Been Scammed</w:t>
                            </w:r>
                            <w:r w:rsidR="00F32668" w:rsidRPr="00EA4730">
                              <w:rPr>
                                <w:b/>
                                <w:i/>
                              </w:rPr>
                              <w:t>!</w:t>
                            </w:r>
                          </w:p>
                          <w:p w14:paraId="6B994D04" w14:textId="77777777" w:rsidR="00FC5A62" w:rsidRDefault="00FC5A62" w:rsidP="00EA4730">
                            <w:pPr>
                              <w:pStyle w:val="FDICBulletList1"/>
                            </w:pPr>
                            <w:r>
                              <w:t xml:space="preserve">Station 3: </w:t>
                            </w:r>
                            <w:r w:rsidR="00F9455A" w:rsidRPr="00EA4730">
                              <w:rPr>
                                <w:b/>
                                <w:i/>
                              </w:rPr>
                              <w:t>Preventing Identity Theft</w:t>
                            </w:r>
                          </w:p>
                          <w:p w14:paraId="732C7548" w14:textId="77777777" w:rsidR="00FC5A62" w:rsidRDefault="00FC5A62" w:rsidP="00EA4730">
                            <w:pPr>
                              <w:pStyle w:val="FDICBulletList1"/>
                            </w:pPr>
                            <w:r>
                              <w:t xml:space="preserve">Station 4: </w:t>
                            </w:r>
                            <w:r w:rsidR="00F9455A" w:rsidRPr="00EA4730">
                              <w:rPr>
                                <w:b/>
                                <w:i/>
                              </w:rPr>
                              <w:t>I’ve Been Scammed! Now What?</w:t>
                            </w:r>
                            <w:r w:rsidR="00F9455A">
                              <w:t xml:space="preserve"> </w:t>
                            </w:r>
                          </w:p>
                          <w:p w14:paraId="0B9C3B7A" w14:textId="77777777" w:rsidR="00F9455A" w:rsidRDefault="00F9455A" w:rsidP="00FC5A62">
                            <w:pPr>
                              <w:pStyle w:val="FDICbody"/>
                            </w:pPr>
                            <w:r>
                              <w:t xml:space="preserve">(If </w:t>
                            </w:r>
                            <w:r w:rsidR="00FC5A62">
                              <w:t>you are</w:t>
                            </w:r>
                            <w:r>
                              <w:t xml:space="preserve"> concerned about the number of students at each station, the stations can be doubled to make two sets of stations, or eight stations total.) </w:t>
                            </w:r>
                            <w:r w:rsidR="00FC5A62">
                              <w:br/>
                            </w:r>
                            <w:r>
                              <w:t>Instruct students that</w:t>
                            </w:r>
                            <w:r w:rsidR="00AC0692">
                              <w:t>,</w:t>
                            </w:r>
                            <w:r>
                              <w:t xml:space="preserve"> at each station, they will view a </w:t>
                            </w:r>
                            <w:r w:rsidR="00FC5A62">
                              <w:t>handout</w:t>
                            </w:r>
                            <w:r>
                              <w:t xml:space="preserve"> with information about identity theft. At each station, they will add more information to their </w:t>
                            </w:r>
                            <w:r w:rsidRPr="00621704">
                              <w:rPr>
                                <w:b/>
                              </w:rPr>
                              <w:t>Identity Theft Trifold</w:t>
                            </w:r>
                            <w:r>
                              <w:t xml:space="preserve"> brochure. </w:t>
                            </w:r>
                          </w:p>
                          <w:p w14:paraId="03A27597" w14:textId="5B8017DA" w:rsidR="00F9455A" w:rsidRPr="009D6F43" w:rsidRDefault="00F9455A" w:rsidP="00684FAB">
                            <w:pPr>
                              <w:pStyle w:val="FDICbody"/>
                            </w:pPr>
                            <w:r>
                              <w:t>Allow students 5</w:t>
                            </w:r>
                            <w:r w:rsidR="00C91E6E">
                              <w:t xml:space="preserve"> to </w:t>
                            </w:r>
                            <w:r>
                              <w:t xml:space="preserve">6 minutes at each station to collect information and add to their </w:t>
                            </w:r>
                            <w:r w:rsidRPr="00621704">
                              <w:rPr>
                                <w:b/>
                              </w:rPr>
                              <w:t>Identity Theft Trifold</w:t>
                            </w:r>
                            <w:r>
                              <w:t xml:space="preserve"> brochures. Remind students that they can revise information that they may have writ</w:t>
                            </w:r>
                            <w:r w:rsidR="00485A15">
                              <w:t xml:space="preserve">ten incorrectly during the Warm </w:t>
                            </w:r>
                            <w:r>
                              <w:t>Up.</w:t>
                            </w:r>
                            <w:r w:rsidRPr="00684FAB">
                              <w:t xml:space="preserve"> </w:t>
                            </w:r>
                          </w:p>
                          <w:p w14:paraId="0A85D329" w14:textId="77777777" w:rsidR="00F9455A" w:rsidRPr="00EB0EFC" w:rsidRDefault="00F9455A" w:rsidP="00684FAB">
                            <w:pPr>
                              <w:pStyle w:val="FDICMSTIPheader"/>
                            </w:pPr>
                            <w:r w:rsidRPr="00EB0EFC">
                              <w:t>MONEY SMART TIP!</w:t>
                            </w:r>
                          </w:p>
                          <w:p w14:paraId="4B02934D" w14:textId="77777777" w:rsidR="00F9455A" w:rsidRDefault="00F9455A" w:rsidP="00684FAB">
                            <w:pPr>
                              <w:pStyle w:val="FDICMStipbody"/>
                              <w:rPr>
                                <w:rStyle w:val="FDICLink"/>
                                <w:b/>
                              </w:rPr>
                            </w:pPr>
                            <w:r w:rsidRPr="00684FAB">
                              <w:t xml:space="preserve">Provide each station with a laptop or Internet-connected device to </w:t>
                            </w:r>
                            <w:r>
                              <w:br/>
                            </w:r>
                            <w:r w:rsidRPr="00684FAB">
                              <w:t>allow students to do additional research with any remaining time.</w:t>
                            </w:r>
                            <w:r w:rsidRPr="007770DE">
                              <w:t xml:space="preserve"> </w:t>
                            </w:r>
                          </w:p>
                          <w:p w14:paraId="3CD9CEC9" w14:textId="77777777" w:rsidR="00F9455A" w:rsidRPr="00956C14" w:rsidRDefault="00F9455A" w:rsidP="00956C14">
                            <w:pPr>
                              <w:pStyle w:val="FDICbody"/>
                            </w:pPr>
                            <w:r w:rsidRPr="00956C14">
                              <w:t>Check students for understanding about identity t</w:t>
                            </w:r>
                            <w:r w:rsidR="00632073">
                              <w:t xml:space="preserve">heft and associated vocabulary. </w:t>
                            </w:r>
                            <w:r w:rsidRPr="00956C14">
                              <w:t xml:space="preserve">Encourage students to use vocabulary terms as they explain their answers. Ask: </w:t>
                            </w:r>
                          </w:p>
                          <w:p w14:paraId="0ADEB862" w14:textId="77777777" w:rsidR="00F9455A" w:rsidRPr="00FC5A62" w:rsidRDefault="00F9455A" w:rsidP="00897E87">
                            <w:pPr>
                              <w:pStyle w:val="FDICBulletList1"/>
                              <w:rPr>
                                <w:i/>
                              </w:rPr>
                            </w:pPr>
                            <w:r w:rsidRPr="00FC5A62">
                              <w:rPr>
                                <w:i/>
                              </w:rPr>
                              <w:t xml:space="preserve">What is identity theft? </w:t>
                            </w:r>
                          </w:p>
                          <w:p w14:paraId="1D544665" w14:textId="77777777" w:rsidR="00F9455A" w:rsidRPr="00FC5A62" w:rsidRDefault="00F9455A" w:rsidP="00897E87">
                            <w:pPr>
                              <w:pStyle w:val="FDICBulletList1"/>
                              <w:rPr>
                                <w:i/>
                              </w:rPr>
                            </w:pPr>
                            <w:r w:rsidRPr="00FC5A62">
                              <w:rPr>
                                <w:i/>
                              </w:rPr>
                              <w:t xml:space="preserve">How does it happen? </w:t>
                            </w:r>
                          </w:p>
                          <w:p w14:paraId="451D4C69" w14:textId="77777777" w:rsidR="00F9455A" w:rsidRPr="00FC5A62" w:rsidRDefault="00F9455A" w:rsidP="00897E87">
                            <w:pPr>
                              <w:pStyle w:val="FDICBulletList1"/>
                              <w:rPr>
                                <w:i/>
                              </w:rPr>
                            </w:pPr>
                            <w:r w:rsidRPr="00FC5A62">
                              <w:rPr>
                                <w:i/>
                              </w:rPr>
                              <w:t xml:space="preserve">How can you prevent identity theft? </w:t>
                            </w:r>
                          </w:p>
                          <w:p w14:paraId="10092912" w14:textId="77777777" w:rsidR="00F9455A" w:rsidRPr="00FC5A62" w:rsidRDefault="00F9455A" w:rsidP="00897E87">
                            <w:pPr>
                              <w:pStyle w:val="FDICBulletList1"/>
                              <w:rPr>
                                <w:i/>
                              </w:rPr>
                            </w:pPr>
                            <w:r w:rsidRPr="00FC5A62">
                              <w:rPr>
                                <w:i/>
                              </w:rPr>
                              <w:t xml:space="preserve">What should you do if you’re the victim of identity theft? </w:t>
                            </w:r>
                          </w:p>
                          <w:p w14:paraId="4A79519C" w14:textId="591CAF8E" w:rsidR="00F9455A" w:rsidRDefault="0062325C" w:rsidP="00897E87">
                            <w:pPr>
                              <w:pStyle w:val="FDICHeader2B"/>
                            </w:pPr>
                            <w:r>
                              <w:t>Group Exploration</w:t>
                            </w:r>
                            <w:r w:rsidR="00F9455A" w:rsidRPr="00956C14">
                              <w:t xml:space="preserve"> </w:t>
                            </w:r>
                          </w:p>
                          <w:p w14:paraId="2B3C9EBF" w14:textId="55ED65B4" w:rsidR="00F9455A" w:rsidRPr="00956C14" w:rsidRDefault="00F9455A" w:rsidP="00E46822">
                            <w:pPr>
                              <w:pStyle w:val="FDICSubheadboldgray"/>
                              <w:numPr>
                                <w:ilvl w:val="0"/>
                                <w:numId w:val="0"/>
                              </w:numPr>
                              <w:ind w:left="288" w:hanging="288"/>
                            </w:pPr>
                            <w:r w:rsidRPr="00956C14">
                              <w:t>Identity Theft Role</w:t>
                            </w:r>
                            <w:r w:rsidR="004F1F0C">
                              <w:t>-</w:t>
                            </w:r>
                            <w:r w:rsidRPr="00956C14">
                              <w:t xml:space="preserve">Plays </w:t>
                            </w:r>
                            <w:r w:rsidR="00991263">
                              <w:t xml:space="preserve"> </w:t>
                            </w:r>
                            <w:r w:rsidRPr="00956C14">
                              <w:rPr>
                                <w:rStyle w:val="FDICminutes"/>
                                <w:b w:val="0"/>
                              </w:rPr>
                              <w:t>[15 minutes]</w:t>
                            </w:r>
                          </w:p>
                          <w:p w14:paraId="4FA2CD64" w14:textId="204B5FF8" w:rsidR="00F9455A" w:rsidRDefault="006A3C92" w:rsidP="00956C14">
                            <w:pPr>
                              <w:pStyle w:val="FDICbody"/>
                            </w:pPr>
                            <w:r>
                              <w:t>Split students into groups of two or four</w:t>
                            </w:r>
                            <w:r w:rsidR="00F9455A" w:rsidRPr="00956C14">
                              <w:t xml:space="preserve">. Distribute </w:t>
                            </w:r>
                            <w:r w:rsidR="00EC361D">
                              <w:t>a set of the</w:t>
                            </w:r>
                            <w:r w:rsidR="00F9455A" w:rsidRPr="00956C14">
                              <w:t xml:space="preserve"> </w:t>
                            </w:r>
                            <w:r w:rsidR="00F9455A" w:rsidRPr="00956C14">
                              <w:rPr>
                                <w:b/>
                                <w:i/>
                              </w:rPr>
                              <w:t>Identity Theft Role</w:t>
                            </w:r>
                            <w:r w:rsidR="004F1F0C">
                              <w:rPr>
                                <w:b/>
                                <w:i/>
                              </w:rPr>
                              <w:t>-</w:t>
                            </w:r>
                            <w:r w:rsidR="00F9455A" w:rsidRPr="00956C14">
                              <w:rPr>
                                <w:b/>
                                <w:i/>
                              </w:rPr>
                              <w:t>Play</w:t>
                            </w:r>
                            <w:r w:rsidR="00F9455A" w:rsidRPr="00956C14">
                              <w:t xml:space="preserve"> </w:t>
                            </w:r>
                            <w:r w:rsidR="00933E3A">
                              <w:rPr>
                                <w:b/>
                                <w:i/>
                              </w:rPr>
                              <w:t>C</w:t>
                            </w:r>
                            <w:r w:rsidR="00F9455A" w:rsidRPr="00933E3A">
                              <w:rPr>
                                <w:b/>
                                <w:i/>
                              </w:rPr>
                              <w:t>ards</w:t>
                            </w:r>
                            <w:r w:rsidR="00F9455A" w:rsidRPr="00956C14">
                              <w:t xml:space="preserve"> to </w:t>
                            </w:r>
                            <w:r w:rsidR="00EC361D">
                              <w:t>each group of students</w:t>
                            </w:r>
                            <w:r w:rsidR="00F9455A" w:rsidRPr="00956C14">
                              <w:t xml:space="preserve">. Explain that students will be playing a role and using the information they’ve learned from creating </w:t>
                            </w:r>
                            <w:r w:rsidR="00F9455A" w:rsidRPr="00621704">
                              <w:t xml:space="preserve">their </w:t>
                            </w:r>
                            <w:r w:rsidR="00F9455A" w:rsidRPr="00621704">
                              <w:rPr>
                                <w:b/>
                              </w:rPr>
                              <w:t>Identity Theft Trifold</w:t>
                            </w:r>
                            <w:r w:rsidR="00F9455A" w:rsidRPr="00956C14">
                              <w:t xml:space="preserve"> brochures, so they should try to use appropriate vocabulary and factual information as they act out their roles.</w:t>
                            </w:r>
                          </w:p>
                          <w:p w14:paraId="33AE6486" w14:textId="048F3950" w:rsidR="00F9455A" w:rsidRPr="00700237" w:rsidRDefault="00F9455A" w:rsidP="00956C14">
                            <w:pPr>
                              <w:pStyle w:val="FDICbody"/>
                              <w:spacing w:before="60" w:after="60"/>
                              <w:ind w:left="634"/>
                              <w:rPr>
                                <w:rStyle w:val="FDICMODhead"/>
                              </w:rPr>
                            </w:pPr>
                            <w:r>
                              <w:rPr>
                                <w:rStyle w:val="FDICMODhead"/>
                              </w:rPr>
                              <w:t>Gra</w:t>
                            </w:r>
                            <w:r w:rsidR="00C91E6E">
                              <w:rPr>
                                <w:rStyle w:val="FDICMODhead"/>
                              </w:rPr>
                              <w:t>de-</w:t>
                            </w:r>
                            <w:r>
                              <w:rPr>
                                <w:rStyle w:val="FDICMODhead"/>
                              </w:rPr>
                              <w:t>Level Modifications</w:t>
                            </w:r>
                            <w:r w:rsidRPr="00700237">
                              <w:rPr>
                                <w:rStyle w:val="FDICMODhead"/>
                              </w:rPr>
                              <w:t xml:space="preserve">: </w:t>
                            </w:r>
                          </w:p>
                          <w:p w14:paraId="4453316F" w14:textId="77777777" w:rsidR="00F9455A" w:rsidRPr="00EB0EFC" w:rsidRDefault="00F9455A" w:rsidP="00956C14">
                            <w:pPr>
                              <w:pStyle w:val="FDICbody"/>
                              <w:spacing w:before="60" w:after="60"/>
                              <w:ind w:left="634"/>
                            </w:pPr>
                            <w:r w:rsidRPr="00700237">
                              <w:rPr>
                                <w:rStyle w:val="FDICMODhead"/>
                              </w:rPr>
                              <w:t>Beginner:</w:t>
                            </w:r>
                            <w:r w:rsidRPr="00EB0EFC">
                              <w:t xml:space="preserve"> </w:t>
                            </w:r>
                            <w:r w:rsidRPr="00956C14">
                              <w:rPr>
                                <w:bCs/>
                              </w:rPr>
                              <w:t>Additional students who are not assigned a role in the role-play can tra</w:t>
                            </w:r>
                            <w:bookmarkStart w:id="0" w:name="_GoBack"/>
                            <w:bookmarkEnd w:id="0"/>
                            <w:r w:rsidRPr="00956C14">
                              <w:rPr>
                                <w:bCs/>
                              </w:rPr>
                              <w:t>ck vocabulary and observe the short role-play.</w:t>
                            </w:r>
                            <w:r w:rsidRPr="00EB0EFC">
                              <w:t xml:space="preserve">   </w:t>
                            </w:r>
                          </w:p>
                          <w:p w14:paraId="469C5779" w14:textId="6555D6FD" w:rsidR="00F9455A" w:rsidRPr="00956C14" w:rsidRDefault="00F9455A" w:rsidP="00956C14">
                            <w:pPr>
                              <w:pStyle w:val="FDICbody"/>
                              <w:spacing w:before="60" w:after="60"/>
                              <w:ind w:left="634"/>
                              <w:rPr>
                                <w:spacing w:val="-2"/>
                                <w:szCs w:val="20"/>
                              </w:rPr>
                            </w:pPr>
                            <w:r w:rsidRPr="00956C14">
                              <w:rPr>
                                <w:rStyle w:val="FDICMODhead"/>
                                <w:spacing w:val="-2"/>
                                <w:szCs w:val="20"/>
                              </w:rPr>
                              <w:t>Advanced:</w:t>
                            </w:r>
                            <w:r w:rsidRPr="00956C14">
                              <w:rPr>
                                <w:spacing w:val="-2"/>
                                <w:szCs w:val="20"/>
                              </w:rPr>
                              <w:t xml:space="preserve"> </w:t>
                            </w:r>
                            <w:r w:rsidRPr="00956C14">
                              <w:rPr>
                                <w:bCs/>
                                <w:spacing w:val="-2"/>
                                <w:szCs w:val="20"/>
                              </w:rPr>
                              <w:t xml:space="preserve">Additional students who are not assigned a role in the role-play can serve as coaches, who can provide advice to students engaged in the </w:t>
                            </w:r>
                            <w:r w:rsidR="00EC361D" w:rsidRPr="00956C14">
                              <w:rPr>
                                <w:bCs/>
                                <w:spacing w:val="-2"/>
                                <w:szCs w:val="20"/>
                              </w:rPr>
                              <w:t>role-play</w:t>
                            </w:r>
                            <w:r w:rsidRPr="00956C14">
                              <w:rPr>
                                <w:bCs/>
                                <w:spacing w:val="-2"/>
                                <w:szCs w:val="20"/>
                              </w:rPr>
                              <w:t>. For example</w:t>
                            </w:r>
                            <w:r w:rsidR="00DA14A6">
                              <w:rPr>
                                <w:bCs/>
                                <w:spacing w:val="-2"/>
                                <w:szCs w:val="20"/>
                              </w:rPr>
                              <w:t>:</w:t>
                            </w:r>
                            <w:r w:rsidR="00C91E6E">
                              <w:rPr>
                                <w:bCs/>
                                <w:spacing w:val="-2"/>
                                <w:szCs w:val="20"/>
                              </w:rPr>
                              <w:t xml:space="preserve"> these coaches can advise role-</w:t>
                            </w:r>
                            <w:r w:rsidRPr="00956C14">
                              <w:rPr>
                                <w:bCs/>
                                <w:spacing w:val="-2"/>
                                <w:szCs w:val="20"/>
                              </w:rPr>
                              <w:t>players about vocabulary or factual information that they could integrate.</w:t>
                            </w:r>
                          </w:p>
                          <w:p w14:paraId="76D4A93A" w14:textId="77777777" w:rsidR="00F9455A" w:rsidRPr="00CF4B3A" w:rsidRDefault="00F9455A" w:rsidP="00CF4B3A">
                            <w:pPr>
                              <w:pStyle w:val="FDICbody"/>
                            </w:pPr>
                            <w:r w:rsidRPr="00CF4B3A">
                              <w:t>Prompt students to select their first role</w:t>
                            </w:r>
                            <w:r w:rsidR="00BB0C29">
                              <w:t>-</w:t>
                            </w:r>
                            <w:r w:rsidRPr="00CF4B3A">
                              <w:t>play cards and begin. Allow role-plays to run for 2</w:t>
                            </w:r>
                            <w:r w:rsidR="00EF2084">
                              <w:t xml:space="preserve"> to </w:t>
                            </w:r>
                            <w:r w:rsidRPr="00CF4B3A">
                              <w:t xml:space="preserve">4 minutes each, </w:t>
                            </w:r>
                            <w:r w:rsidR="00EC361D" w:rsidRPr="00CF4B3A">
                              <w:t>and then</w:t>
                            </w:r>
                            <w:r w:rsidRPr="00CF4B3A">
                              <w:t xml:space="preserve"> have students switch roles and role</w:t>
                            </w:r>
                            <w:r w:rsidR="00BB0C29">
                              <w:t>-</w:t>
                            </w:r>
                            <w:r w:rsidRPr="00CF4B3A">
                              <w:t xml:space="preserve">play cards and begin the next round. </w:t>
                            </w:r>
                          </w:p>
                          <w:p w14:paraId="576D01F7" w14:textId="77777777" w:rsidR="00F9455A" w:rsidRPr="00CF4B3A" w:rsidRDefault="00F9455A" w:rsidP="00CF4B3A">
                            <w:pPr>
                              <w:pStyle w:val="FDICbody"/>
                            </w:pPr>
                            <w:r w:rsidRPr="00CF4B3A">
                              <w:t>Optional check for understanding and review questions:</w:t>
                            </w:r>
                          </w:p>
                          <w:p w14:paraId="0BF15027" w14:textId="77777777" w:rsidR="00F9455A" w:rsidRPr="00AA2F6B" w:rsidRDefault="00F9455A" w:rsidP="00AA2F6B">
                            <w:pPr>
                              <w:pStyle w:val="FDICBulletList1"/>
                              <w:rPr>
                                <w:i/>
                              </w:rPr>
                            </w:pPr>
                            <w:r w:rsidRPr="00AA2F6B">
                              <w:rPr>
                                <w:i/>
                              </w:rPr>
                              <w:t>What vocabulary and factual information were you able to integrate into your role-plays? How?</w:t>
                            </w:r>
                          </w:p>
                          <w:p w14:paraId="439C9F77" w14:textId="77777777" w:rsidR="00F9455A" w:rsidRPr="00AA2F6B" w:rsidRDefault="00F9455A" w:rsidP="00AA2F6B">
                            <w:pPr>
                              <w:pStyle w:val="FDICBulletList1"/>
                              <w:rPr>
                                <w:i/>
                              </w:rPr>
                            </w:pPr>
                            <w:r w:rsidRPr="00AA2F6B">
                              <w:rPr>
                                <w:i/>
                              </w:rPr>
                              <w:t>What did you learn about identity theft from these role-plays?</w:t>
                            </w:r>
                            <w:r w:rsidR="00EC361D">
                              <w:rPr>
                                <w:i/>
                              </w:rPr>
                              <w:br/>
                            </w:r>
                          </w:p>
                          <w:p w14:paraId="6A9E7404" w14:textId="3D3A2F12" w:rsidR="00F9455A" w:rsidRPr="00CF4B3A" w:rsidRDefault="00E46822" w:rsidP="00FE26FD">
                            <w:pPr>
                              <w:pStyle w:val="FDICHeader2"/>
                              <w:spacing w:before="0"/>
                            </w:pPr>
                            <w:r>
                              <w:t xml:space="preserve">Wrap </w:t>
                            </w:r>
                            <w:r w:rsidR="0062325C">
                              <w:t>Up</w:t>
                            </w:r>
                            <w:r w:rsidR="00F9455A" w:rsidRPr="00CF4B3A">
                              <w:t xml:space="preserve"> </w:t>
                            </w:r>
                            <w:r w:rsidR="00F9455A" w:rsidRPr="00CF4B3A">
                              <w:tab/>
                            </w:r>
                            <w:r w:rsidR="00F9455A" w:rsidRPr="00CF4B3A">
                              <w:tab/>
                            </w:r>
                            <w:r w:rsidR="00F9455A" w:rsidRPr="00CF4B3A">
                              <w:tab/>
                            </w:r>
                            <w:r w:rsidR="00F9455A" w:rsidRPr="00CF4B3A">
                              <w:tab/>
                            </w:r>
                            <w:r w:rsidR="00F9455A" w:rsidRPr="00CF4B3A">
                              <w:tab/>
                            </w:r>
                            <w:r w:rsidR="00F9455A" w:rsidRPr="00CF4B3A">
                              <w:tab/>
                            </w:r>
                            <w:r w:rsidR="00F9455A" w:rsidRPr="00CF4B3A">
                              <w:tab/>
                            </w:r>
                            <w:r w:rsidR="00F9455A" w:rsidRPr="00CF4B3A">
                              <w:tab/>
                            </w:r>
                            <w:r w:rsidR="00F9455A" w:rsidRPr="00CF4B3A">
                              <w:tab/>
                            </w:r>
                          </w:p>
                          <w:p w14:paraId="5BD5AAD9" w14:textId="0F638C2D" w:rsidR="00F9455A" w:rsidRPr="00CF4B3A" w:rsidRDefault="00F9455A" w:rsidP="00E46822">
                            <w:pPr>
                              <w:pStyle w:val="FDICSubheadboldgray"/>
                              <w:numPr>
                                <w:ilvl w:val="0"/>
                                <w:numId w:val="0"/>
                              </w:numPr>
                              <w:ind w:left="288" w:hanging="288"/>
                            </w:pPr>
                            <w:r w:rsidRPr="00CF4B3A">
                              <w:t xml:space="preserve">Identity Theft Trifold Brochure Closing </w:t>
                            </w:r>
                            <w:r w:rsidR="00991263">
                              <w:t xml:space="preserve"> </w:t>
                            </w:r>
                            <w:r w:rsidRPr="00EF5487">
                              <w:rPr>
                                <w:rStyle w:val="FDICminutes"/>
                                <w:b w:val="0"/>
                              </w:rPr>
                              <w:t>[15 minutes]</w:t>
                            </w:r>
                          </w:p>
                          <w:p w14:paraId="2F08282A" w14:textId="3DA8F92C" w:rsidR="00EF5487" w:rsidRDefault="00F9455A" w:rsidP="00CF4B3A">
                            <w:pPr>
                              <w:pStyle w:val="FDICbody"/>
                            </w:pPr>
                            <w:r w:rsidRPr="00CF4B3A">
                              <w:t xml:space="preserve">Allow students a final few minutes to add any last information and/or designs to their trifold brochure. Prompt students that the role-plays may have revealed some helpful tips or misinformation that they need to correct. Students who are finished with their </w:t>
                            </w:r>
                            <w:r w:rsidR="00621704" w:rsidRPr="00621704">
                              <w:rPr>
                                <w:b/>
                              </w:rPr>
                              <w:t>Identity Theft Trifold</w:t>
                            </w:r>
                            <w:r w:rsidR="00621704">
                              <w:rPr>
                                <w:b/>
                              </w:rPr>
                              <w:t xml:space="preserve"> </w:t>
                            </w:r>
                            <w:r w:rsidRPr="00CF4B3A">
                              <w:t xml:space="preserve">may present them to peers. </w:t>
                            </w:r>
                          </w:p>
                          <w:p w14:paraId="66F9AB39" w14:textId="77777777" w:rsidR="00FE26FD" w:rsidRDefault="00FE26FD" w:rsidP="00FE26FD">
                            <w:pPr>
                              <w:pStyle w:val="FDICHeader2B"/>
                            </w:pPr>
                          </w:p>
                          <w:p w14:paraId="132A8CFD" w14:textId="2F52A0B8" w:rsidR="00F9455A" w:rsidRPr="00CF4B3A" w:rsidRDefault="00621704" w:rsidP="00FE26FD">
                            <w:pPr>
                              <w:pStyle w:val="FDICHeader2B"/>
                            </w:pPr>
                            <w:r>
                              <w:t>extended</w:t>
                            </w:r>
                            <w:r w:rsidR="0062325C">
                              <w:t xml:space="preserve"> </w:t>
                            </w:r>
                            <w:r>
                              <w:t xml:space="preserve">exploration </w:t>
                            </w:r>
                            <w:r>
                              <w:tab/>
                            </w:r>
                            <w:r>
                              <w:tab/>
                            </w:r>
                            <w:r>
                              <w:tab/>
                            </w:r>
                            <w:r>
                              <w:tab/>
                            </w:r>
                            <w:r>
                              <w:tab/>
                            </w:r>
                            <w:r>
                              <w:tab/>
                            </w:r>
                          </w:p>
                          <w:p w14:paraId="626F933C" w14:textId="7377236C" w:rsidR="00F9455A" w:rsidRPr="00991263" w:rsidRDefault="00621704" w:rsidP="00991263">
                            <w:pPr>
                              <w:pStyle w:val="FDICbody"/>
                              <w:spacing w:before="0"/>
                              <w:rPr>
                                <w:color w:val="ED2020"/>
                              </w:rPr>
                            </w:pPr>
                            <w:r w:rsidRPr="00991263">
                              <w:rPr>
                                <w:b/>
                                <w:color w:val="ED2020"/>
                              </w:rPr>
                              <w:t>Note:</w:t>
                            </w:r>
                            <w:r w:rsidRPr="00991263">
                              <w:rPr>
                                <w:color w:val="ED2020"/>
                              </w:rPr>
                              <w:t xml:space="preserve"> </w:t>
                            </w:r>
                            <w:r w:rsidR="00F9455A" w:rsidRPr="00991263">
                              <w:rPr>
                                <w:color w:val="ED2020"/>
                              </w:rPr>
                              <w:t xml:space="preserve">Use the </w:t>
                            </w:r>
                            <w:r w:rsidR="00933E3A">
                              <w:rPr>
                                <w:color w:val="ED2020"/>
                              </w:rPr>
                              <w:t>following</w:t>
                            </w:r>
                            <w:r w:rsidR="00F9455A" w:rsidRPr="00991263">
                              <w:rPr>
                                <w:color w:val="ED2020"/>
                              </w:rPr>
                              <w:t xml:space="preserve"> ideas to extend financial literacy concepts throughout the school year within core content areas through English Language Arts, Math, Social Studies</w:t>
                            </w:r>
                            <w:r w:rsidRPr="00991263">
                              <w:rPr>
                                <w:color w:val="ED2020"/>
                              </w:rPr>
                              <w:t xml:space="preserve"> and Economics</w:t>
                            </w:r>
                            <w:r w:rsidR="00F9455A" w:rsidRPr="00991263">
                              <w:rPr>
                                <w:color w:val="ED2020"/>
                              </w:rPr>
                              <w:t>, and Technology activities, projects, and discussions.</w:t>
                            </w:r>
                            <w:r w:rsidR="00933E3A">
                              <w:rPr>
                                <w:color w:val="ED2020"/>
                              </w:rPr>
                              <w:t xml:space="preserve"> Duration of activities will vary.</w:t>
                            </w:r>
                          </w:p>
                          <w:p w14:paraId="6D705004" w14:textId="77777777" w:rsidR="00F9455A" w:rsidRPr="00CF4B3A" w:rsidRDefault="00F9455A" w:rsidP="00957C06">
                            <w:pPr>
                              <w:pStyle w:val="FDICCenters"/>
                              <w:spacing w:before="240"/>
                            </w:pPr>
                            <w:r w:rsidRPr="00CF4B3A">
                              <w:t>English Language Arts</w:t>
                            </w:r>
                          </w:p>
                          <w:p w14:paraId="08BAA6E3" w14:textId="77777777" w:rsidR="00F9455A" w:rsidRPr="00EF5487" w:rsidRDefault="00F9455A" w:rsidP="00EF5487">
                            <w:pPr>
                              <w:pStyle w:val="FDICBulletList1"/>
                              <w:rPr>
                                <w:b/>
                              </w:rPr>
                            </w:pPr>
                            <w:r w:rsidRPr="00EF5487">
                              <w:rPr>
                                <w:b/>
                              </w:rPr>
                              <w:t>Writing Prompts:</w:t>
                            </w:r>
                          </w:p>
                          <w:p w14:paraId="7BA108A2" w14:textId="77777777" w:rsidR="00F9455A" w:rsidRPr="00CF4B3A" w:rsidRDefault="00F9455A" w:rsidP="00EF5487">
                            <w:pPr>
                              <w:pStyle w:val="FDICbulletlist2"/>
                            </w:pPr>
                            <w:r w:rsidRPr="00CF4B3A">
                              <w:t xml:space="preserve">Write your own role-play. Now that you have completed a few role-plays on identity theft, write a new role-play with at least two roles, </w:t>
                            </w:r>
                            <w:r w:rsidR="00EC361D" w:rsidRPr="00CF4B3A">
                              <w:t>and then</w:t>
                            </w:r>
                            <w:r w:rsidRPr="00CF4B3A">
                              <w:t xml:space="preserve"> act it out. </w:t>
                            </w:r>
                          </w:p>
                          <w:p w14:paraId="6BD53B91" w14:textId="77777777" w:rsidR="00F9455A" w:rsidRPr="00457FC0" w:rsidRDefault="00F9455A" w:rsidP="00EF5487">
                            <w:pPr>
                              <w:pStyle w:val="FDICBulletList1"/>
                              <w:rPr>
                                <w:b/>
                              </w:rPr>
                            </w:pPr>
                            <w:r w:rsidRPr="00457FC0">
                              <w:rPr>
                                <w:b/>
                              </w:rPr>
                              <w:t>Additional Readings/Resources:</w:t>
                            </w:r>
                          </w:p>
                          <w:p w14:paraId="6E5B084F" w14:textId="53534BE5" w:rsidR="00F9455A" w:rsidRPr="00CF4B3A" w:rsidRDefault="00F9455A" w:rsidP="00EF5487">
                            <w:pPr>
                              <w:pStyle w:val="FDICbulletlist2"/>
                            </w:pPr>
                            <w:r w:rsidRPr="00EF5487">
                              <w:rPr>
                                <w:i/>
                              </w:rPr>
                              <w:t>10 Ways to Protect Your Personal Information and Your Money</w:t>
                            </w:r>
                            <w:r w:rsidRPr="00CF4B3A">
                              <w:t xml:space="preserve"> by </w:t>
                            </w:r>
                            <w:r w:rsidR="00A076C2">
                              <w:t xml:space="preserve">the </w:t>
                            </w:r>
                            <w:r w:rsidRPr="00CF4B3A">
                              <w:t xml:space="preserve">Federal Deposit Insurance Corporation (FDIC): Advice about how to avoid scams, fraud, and identity theft. </w:t>
                            </w:r>
                            <w:hyperlink r:id="rId10" w:history="1">
                              <w:r w:rsidRPr="00EF5487">
                                <w:rPr>
                                  <w:rStyle w:val="FDICLink"/>
                                </w:rPr>
                                <w:t>https://www.fdic.gov/consumers/consumer/news/cnwin1314/fraud.html</w:t>
                              </w:r>
                            </w:hyperlink>
                            <w:r w:rsidRPr="00CF4B3A">
                              <w:t xml:space="preserve"> </w:t>
                            </w:r>
                          </w:p>
                          <w:p w14:paraId="355AA86D" w14:textId="583E4EA6" w:rsidR="00F9455A" w:rsidRPr="00CF4B3A" w:rsidRDefault="00F9455A" w:rsidP="00EF5487">
                            <w:pPr>
                              <w:pStyle w:val="FDICbulletlist2"/>
                            </w:pPr>
                            <w:r w:rsidRPr="00EF5487">
                              <w:rPr>
                                <w:i/>
                              </w:rPr>
                              <w:t>Avoiding Fraud, Protecting Your Privacy: Best Practices for Young Adults</w:t>
                            </w:r>
                            <w:r w:rsidRPr="00CF4B3A">
                              <w:t xml:space="preserve"> by </w:t>
                            </w:r>
                            <w:r w:rsidR="00CC22C2">
                              <w:t>the</w:t>
                            </w:r>
                            <w:r w:rsidR="0094590F">
                              <w:t xml:space="preserve"> FDIC</w:t>
                            </w:r>
                            <w:r w:rsidRPr="00CF4B3A">
                              <w:t>: Tips</w:t>
                            </w:r>
                            <w:r w:rsidR="006B072C">
                              <w:t>,</w:t>
                            </w:r>
                            <w:r w:rsidRPr="00CF4B3A">
                              <w:t xml:space="preserve"> geared toward young people</w:t>
                            </w:r>
                            <w:r w:rsidR="00897EAC">
                              <w:t>,</w:t>
                            </w:r>
                            <w:r w:rsidRPr="00CF4B3A">
                              <w:t xml:space="preserve"> about how to protect yourself online</w:t>
                            </w:r>
                            <w:r w:rsidR="00E46822">
                              <w:t>, over the phone, and via mail.</w:t>
                            </w:r>
                            <w:r w:rsidRPr="00CF4B3A">
                              <w:t xml:space="preserve"> </w:t>
                            </w:r>
                            <w:hyperlink r:id="rId11" w:history="1">
                              <w:r w:rsidRPr="00EF5487">
                                <w:rPr>
                                  <w:rStyle w:val="FDICLink"/>
                                </w:rPr>
                                <w:t>https://www.fdic.gov/consumers/consumer/news/cnfall12/avoidfraud.html</w:t>
                              </w:r>
                            </w:hyperlink>
                            <w:r w:rsidRPr="00CF4B3A">
                              <w:t xml:space="preserve"> </w:t>
                            </w:r>
                          </w:p>
                          <w:p w14:paraId="71FC1C76" w14:textId="77777777" w:rsidR="00F9455A" w:rsidRPr="00CF4B3A" w:rsidRDefault="00F9455A" w:rsidP="00957C06">
                            <w:pPr>
                              <w:pStyle w:val="FDICCenters"/>
                              <w:spacing w:before="240"/>
                            </w:pPr>
                            <w:r w:rsidRPr="00CF4B3A">
                              <w:t>Math</w:t>
                            </w:r>
                          </w:p>
                          <w:p w14:paraId="6FDCC3EA" w14:textId="77777777" w:rsidR="00F9455A" w:rsidRPr="00EF5487" w:rsidRDefault="00F9455A" w:rsidP="00EF5487">
                            <w:pPr>
                              <w:pStyle w:val="FDICBulletList1"/>
                              <w:rPr>
                                <w:b/>
                              </w:rPr>
                            </w:pPr>
                            <w:r w:rsidRPr="00EF5487">
                              <w:rPr>
                                <w:b/>
                              </w:rPr>
                              <w:t>Activity/Project Ideas:</w:t>
                            </w:r>
                          </w:p>
                          <w:p w14:paraId="0354DB54" w14:textId="78F3825F" w:rsidR="00F9455A" w:rsidRPr="00CF4B3A" w:rsidRDefault="00F9455A" w:rsidP="00ED54E5">
                            <w:pPr>
                              <w:pStyle w:val="FDICbulletlist2"/>
                            </w:pPr>
                            <w:r w:rsidRPr="00CF4B3A">
                              <w:t xml:space="preserve">Identify statistical trends and explore the impact of statistics on identity theft by looking at the “Publications and Products” section of the </w:t>
                            </w:r>
                            <w:r w:rsidR="00EC361D">
                              <w:t xml:space="preserve">U.S. </w:t>
                            </w:r>
                            <w:r w:rsidRPr="00CF4B3A">
                              <w:t>Bureau of Justice Stat</w:t>
                            </w:r>
                            <w:r w:rsidR="00E46822">
                              <w:t>istics. For example:</w:t>
                            </w:r>
                            <w:r w:rsidR="00161742">
                              <w:t xml:space="preserve"> in 2012, 7 percent</w:t>
                            </w:r>
                            <w:r w:rsidRPr="00CF4B3A">
                              <w:t xml:space="preserve"> of people age 16 and older were victims of identity theft. As a class, explore the impact of that percentage on </w:t>
                            </w:r>
                            <w:r w:rsidR="006A3C92">
                              <w:t>your</w:t>
                            </w:r>
                            <w:r w:rsidRPr="00CF4B3A">
                              <w:t xml:space="preserve"> own community and look at statistics from previous years to determine </w:t>
                            </w:r>
                            <w:r w:rsidR="001D4191">
                              <w:t>whether</w:t>
                            </w:r>
                            <w:r w:rsidRPr="00CF4B3A">
                              <w:t xml:space="preserve"> it is an upward or downward trend. </w:t>
                            </w:r>
                            <w:hyperlink r:id="rId12" w:history="1">
                              <w:r w:rsidRPr="00ED54E5">
                                <w:rPr>
                                  <w:rStyle w:val="FDICLink"/>
                                </w:rPr>
                                <w:t>http://www.bjs.gov/index.cfm?ty=tp&amp;tid=42</w:t>
                              </w:r>
                            </w:hyperlink>
                            <w:r w:rsidRPr="00CF4B3A">
                              <w:t xml:space="preserve"> </w:t>
                            </w:r>
                          </w:p>
                          <w:p w14:paraId="696EC79B" w14:textId="77777777" w:rsidR="00F9455A" w:rsidRPr="00CF4B3A" w:rsidRDefault="00F9455A" w:rsidP="00EF5487">
                            <w:pPr>
                              <w:pStyle w:val="FDICCenters"/>
                            </w:pPr>
                            <w:r w:rsidRPr="00CF4B3A">
                              <w:t>Social Studies and Economics</w:t>
                            </w:r>
                          </w:p>
                          <w:p w14:paraId="59EC77F3" w14:textId="77777777" w:rsidR="00F9455A" w:rsidRPr="00ED54E5" w:rsidRDefault="00F9455A" w:rsidP="00ED54E5">
                            <w:pPr>
                              <w:pStyle w:val="FDICBulletList1"/>
                              <w:rPr>
                                <w:b/>
                              </w:rPr>
                            </w:pPr>
                            <w:r w:rsidRPr="00ED54E5">
                              <w:rPr>
                                <w:b/>
                              </w:rPr>
                              <w:t>Activity/Project Ideas:</w:t>
                            </w:r>
                          </w:p>
                          <w:p w14:paraId="5FC292AC" w14:textId="2D50832F" w:rsidR="00F9455A" w:rsidRPr="00CF4B3A" w:rsidRDefault="00F9455A" w:rsidP="00ED54E5">
                            <w:pPr>
                              <w:pStyle w:val="FDICbulletlist2"/>
                            </w:pPr>
                            <w:r w:rsidRPr="00CF4B3A">
                              <w:t>Read the articles in the “Stories and Features” section of the FBI’s “Identity Theft” website. Explore the similarities and differences among types of identity theft and how the government works to protect people against identity theft.</w:t>
                            </w:r>
                            <w:r w:rsidRPr="00991263">
                              <w:rPr>
                                <w:rStyle w:val="FDICLink"/>
                              </w:rPr>
                              <w:t xml:space="preserve"> </w:t>
                            </w:r>
                            <w:hyperlink r:id="rId13" w:history="1">
                              <w:r w:rsidR="00991263" w:rsidRPr="00991263">
                                <w:rPr>
                                  <w:rStyle w:val="FDICLink"/>
                                </w:rPr>
                                <w:t>http://www.fbi.gov/about-us/investigate/cyber/identity_theft</w:t>
                              </w:r>
                            </w:hyperlink>
                          </w:p>
                          <w:p w14:paraId="4681B1D1" w14:textId="77777777" w:rsidR="00F9455A" w:rsidRPr="00CF4B3A" w:rsidRDefault="00F9455A" w:rsidP="00957C06">
                            <w:pPr>
                              <w:pStyle w:val="FDICCenters"/>
                              <w:spacing w:before="240"/>
                            </w:pPr>
                            <w:r w:rsidRPr="00CF4B3A">
                              <w:t>Technology</w:t>
                            </w:r>
                          </w:p>
                          <w:p w14:paraId="788F76E3" w14:textId="77777777" w:rsidR="00F9455A" w:rsidRPr="00ED54E5" w:rsidRDefault="00F9455A" w:rsidP="00ED54E5">
                            <w:pPr>
                              <w:pStyle w:val="FDICBulletList1"/>
                              <w:rPr>
                                <w:b/>
                              </w:rPr>
                            </w:pPr>
                            <w:r w:rsidRPr="00ED54E5">
                              <w:rPr>
                                <w:b/>
                              </w:rPr>
                              <w:t>Online Games/Tools:</w:t>
                            </w:r>
                          </w:p>
                          <w:p w14:paraId="32D0EC1C" w14:textId="3AF481DB" w:rsidR="00F9455A" w:rsidRPr="00141C2B" w:rsidRDefault="00F9455A" w:rsidP="00ED54E5">
                            <w:pPr>
                              <w:pStyle w:val="FDICbulletlist2"/>
                            </w:pPr>
                            <w:r w:rsidRPr="00E46822">
                              <w:rPr>
                                <w:i/>
                              </w:rPr>
                              <w:t xml:space="preserve">Can You Spot </w:t>
                            </w:r>
                            <w:r w:rsidR="00BD379B" w:rsidRPr="00E46822">
                              <w:rPr>
                                <w:i/>
                              </w:rPr>
                              <w:t>a</w:t>
                            </w:r>
                            <w:r w:rsidRPr="00E46822">
                              <w:rPr>
                                <w:i/>
                              </w:rPr>
                              <w:t xml:space="preserve"> Scam</w:t>
                            </w:r>
                            <w:r w:rsidR="00BD379B" w:rsidRPr="00E46822">
                              <w:rPr>
                                <w:i/>
                              </w:rPr>
                              <w:t>?</w:t>
                            </w:r>
                            <w:r w:rsidR="0062325C" w:rsidRPr="00E46822">
                              <w:rPr>
                                <w:i/>
                              </w:rPr>
                              <w:t xml:space="preserve"> </w:t>
                            </w:r>
                            <w:r w:rsidR="0062325C">
                              <w:t>by</w:t>
                            </w:r>
                            <w:r w:rsidR="00B13030" w:rsidRPr="00141C2B">
                              <w:t xml:space="preserve"> the</w:t>
                            </w:r>
                            <w:r w:rsidRPr="00141C2B">
                              <w:t xml:space="preserve"> </w:t>
                            </w:r>
                            <w:r w:rsidR="00BD379B">
                              <w:t>FDIC: Take this</w:t>
                            </w:r>
                            <w:r w:rsidRPr="00141C2B">
                              <w:t xml:space="preserve"> online quiz to determine whether you can recognize fraud.  </w:t>
                            </w:r>
                            <w:hyperlink r:id="rId14" w:history="1">
                              <w:r w:rsidRPr="00141C2B">
                                <w:rPr>
                                  <w:rStyle w:val="FDICLink"/>
                                </w:rPr>
                                <w:t>https://www.fdic.gov/consumers/consumer/news/cnfall10/fraudquiz.html</w:t>
                              </w:r>
                            </w:hyperlink>
                          </w:p>
                          <w:p w14:paraId="13FEBB93" w14:textId="7ACC4D10" w:rsidR="00F9455A" w:rsidRPr="00141C2B" w:rsidRDefault="00F9455A" w:rsidP="00ED54E5">
                            <w:pPr>
                              <w:pStyle w:val="FDICbulletlist2"/>
                            </w:pPr>
                            <w:r w:rsidRPr="00E46822">
                              <w:rPr>
                                <w:i/>
                              </w:rPr>
                              <w:t>You Are Here: Where Kids Learn to Be Smarter Consumers</w:t>
                            </w:r>
                            <w:r w:rsidRPr="00141C2B">
                              <w:t xml:space="preserve"> </w:t>
                            </w:r>
                            <w:r w:rsidR="00EC6052" w:rsidRPr="00141C2B">
                              <w:t xml:space="preserve">by the </w:t>
                            </w:r>
                            <w:r w:rsidRPr="00141C2B">
                              <w:t xml:space="preserve">Federal Trade Commission: Play consumer-oriented games, design advertisements, and learn to protect yourself and your finances.  </w:t>
                            </w:r>
                            <w:hyperlink r:id="rId15" w:history="1">
                              <w:r w:rsidR="00991263" w:rsidRPr="00991263">
                                <w:rPr>
                                  <w:rStyle w:val="FDICLink"/>
                                </w:rPr>
                                <w:t>http://www.consumer.ftc.gov/sites/default/files/games/off-site/youarehere/index.html</w:t>
                              </w:r>
                            </w:hyperlink>
                          </w:p>
                          <w:p w14:paraId="2E6EC23B" w14:textId="5F8F0B61" w:rsidR="00F9455A" w:rsidRPr="00141C2B" w:rsidRDefault="00F9455A" w:rsidP="00ED54E5">
                            <w:pPr>
                              <w:pStyle w:val="FDICbulletlist2"/>
                            </w:pPr>
                            <w:r w:rsidRPr="00E46822">
                              <w:rPr>
                                <w:i/>
                              </w:rPr>
                              <w:t>Invasion of the Wireless Hackers</w:t>
                            </w:r>
                            <w:r w:rsidR="0062325C">
                              <w:t xml:space="preserve"> </w:t>
                            </w:r>
                            <w:r w:rsidRPr="00141C2B">
                              <w:t xml:space="preserve">by </w:t>
                            </w:r>
                            <w:r w:rsidR="002F7011" w:rsidRPr="00141C2B">
                              <w:t xml:space="preserve">the </w:t>
                            </w:r>
                            <w:r w:rsidRPr="00141C2B">
                              <w:t>Office of Justice Programs: To win the game</w:t>
                            </w:r>
                            <w:r w:rsidR="008A6F32" w:rsidRPr="00141C2B">
                              <w:t>,</w:t>
                            </w:r>
                            <w:r w:rsidRPr="00141C2B">
                              <w:t xml:space="preserve"> students must answer questions about protecting themselves online. </w:t>
                            </w:r>
                            <w:hyperlink r:id="rId16" w:history="1">
                              <w:r w:rsidRPr="00141C2B">
                                <w:rPr>
                                  <w:rStyle w:val="FDICLink"/>
                                </w:rPr>
                                <w:t>http://www.onguardonline.gov/media/game-0006-invasion-wireless-hackers</w:t>
                              </w:r>
                            </w:hyperlink>
                          </w:p>
                        </w:txbxContent>
                      </wps:txbx>
                      <wps:bodyPr rot="0" vert="horz" wrap="square" lIns="91440" tIns="91440" rIns="91440" bIns="91440" anchor="t" anchorCtr="0" upright="1">
                        <a:noAutofit/>
                      </wps:bodyPr>
                    </wps:wsp>
                  </a:graphicData>
                </a:graphic>
              </wp:anchor>
            </w:drawing>
          </mc:Choice>
          <mc:Fallback>
            <w:pict>
              <v:shape id="Text Box 6" o:spid="_x0000_s1029" type="#_x0000_t202" style="position:absolute;margin-left:71.65pt;margin-top:235pt;width:227.8pt;height:48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" mv:complextextbox="1" filled="f" stroked="f">
                <v:textbox inset=",7.2pt,,7.2pt">
                  <w:txbxContent>
                    <w:p w14:paraId="5191478F" w14:textId="0AA88CE5" w:rsidR="00F9455A" w:rsidRPr="00EB0EFC" w:rsidRDefault="00F9455A" w:rsidP="00CC3F05">
                      <w:pPr>
                        <w:pStyle w:val="FDICBoxBody"/>
                        <w:spacing w:before="0"/>
                      </w:pPr>
                      <w:r w:rsidRPr="00CC3F05">
                        <w:rPr>
                          <w:rStyle w:val="FDICBoxBold"/>
                        </w:rPr>
                        <w:t>TOPIC:</w:t>
                      </w:r>
                      <w:r w:rsidRPr="00EB0EFC">
                        <w:t xml:space="preserve"> </w:t>
                      </w:r>
                      <w:r w:rsidRPr="00F25648">
                        <w:t xml:space="preserve">Protecting </w:t>
                      </w:r>
                      <w:r w:rsidR="00621704">
                        <w:t>Your Identity</w:t>
                      </w:r>
                    </w:p>
                    <w:p w14:paraId="4D730AFF" w14:textId="325770B5" w:rsidR="00F9455A" w:rsidRPr="00CC3F05" w:rsidRDefault="00F9455A" w:rsidP="00F25648">
                      <w:pPr>
                        <w:pStyle w:val="FDICBoxBody"/>
                        <w:spacing w:before="240"/>
                        <w:rPr>
                          <w:i/>
                        </w:rPr>
                      </w:pPr>
                      <w:r w:rsidRPr="00CC3F05">
                        <w:rPr>
                          <w:rStyle w:val="FDICBoxBold"/>
                        </w:rPr>
                        <w:t>TIME REQUIRED:</w:t>
                      </w:r>
                      <w:r w:rsidRPr="00EB0EFC">
                        <w:t xml:space="preserve"> </w:t>
                      </w:r>
                      <w:r w:rsidRPr="00F25648">
                        <w:t xml:space="preserve">60 minutes </w:t>
                      </w:r>
                      <w:r>
                        <w:br/>
                      </w:r>
                      <w:r w:rsidR="00FC5A62" w:rsidRPr="002D5641">
                        <w:rPr>
                          <w:i/>
                        </w:rPr>
                        <w:t xml:space="preserve">(excluding </w:t>
                      </w:r>
                      <w:r w:rsidR="00621704">
                        <w:rPr>
                          <w:b/>
                        </w:rPr>
                        <w:t>Extended</w:t>
                      </w:r>
                      <w:r w:rsidR="00FC5A62" w:rsidRPr="001E7E21">
                        <w:rPr>
                          <w:b/>
                        </w:rPr>
                        <w:t xml:space="preserve"> Exploration</w:t>
                      </w:r>
                      <w:r w:rsidR="00FC5A62">
                        <w:rPr>
                          <w:b/>
                          <w:i/>
                        </w:rPr>
                        <w:t xml:space="preserve"> </w:t>
                      </w:r>
                      <w:r w:rsidR="00FC5A62" w:rsidRPr="00445B50">
                        <w:rPr>
                          <w:i/>
                        </w:rPr>
                        <w:t>activities</w:t>
                      </w:r>
                      <w:r w:rsidR="00FC5A62" w:rsidRPr="002D5641">
                        <w:rPr>
                          <w:i/>
                        </w:rPr>
                        <w:t>)</w:t>
                      </w:r>
                    </w:p>
                    <w:p w14:paraId="5179AE81" w14:textId="77777777" w:rsidR="00F9455A" w:rsidRPr="00CC3F05" w:rsidRDefault="00F9455A" w:rsidP="00CC3F05">
                      <w:pPr>
                        <w:pStyle w:val="FDICBoxBody"/>
                        <w:spacing w:before="240"/>
                        <w:rPr>
                          <w:rStyle w:val="FDICBoxBold"/>
                        </w:rPr>
                      </w:pPr>
                      <w:r w:rsidRPr="00CC3F05">
                        <w:rPr>
                          <w:rStyle w:val="FDICBoxBold"/>
                        </w:rPr>
                        <w:t xml:space="preserve">LEARNING OBJECTIVES: </w:t>
                      </w:r>
                    </w:p>
                    <w:p w14:paraId="44286AD9" w14:textId="77777777" w:rsidR="00F9455A" w:rsidRPr="00FC5A62" w:rsidRDefault="00F9455A" w:rsidP="00CC3F05">
                      <w:pPr>
                        <w:pStyle w:val="FDICBoxBody"/>
                        <w:spacing w:before="0"/>
                        <w:rPr>
                          <w:i/>
                        </w:rPr>
                      </w:pPr>
                      <w:r w:rsidRPr="00FC5A62">
                        <w:rPr>
                          <w:i/>
                        </w:rPr>
                        <w:t>Students will be able to…</w:t>
                      </w:r>
                    </w:p>
                    <w:p w14:paraId="5D97D475" w14:textId="77777777" w:rsidR="00F9455A" w:rsidRPr="00F25648" w:rsidRDefault="00F9455A" w:rsidP="00F25648">
                      <w:pPr>
                        <w:pStyle w:val="FDICBoxBullets"/>
                      </w:pPr>
                      <w:r w:rsidRPr="00F25648">
                        <w:t>Create a trifold informative brochure on identity theft and prevention methods</w:t>
                      </w:r>
                    </w:p>
                    <w:p w14:paraId="24BE6D3D" w14:textId="77777777" w:rsidR="00F9455A" w:rsidRDefault="00F9455A" w:rsidP="00F25648">
                      <w:pPr>
                        <w:pStyle w:val="FDICBoxBullets"/>
                      </w:pPr>
                      <w:r w:rsidRPr="00F25648">
                        <w:t>Apply information about identity theft and prevention in realistic role</w:t>
                      </w:r>
                      <w:r w:rsidR="007049C7">
                        <w:t>-</w:t>
                      </w:r>
                      <w:r w:rsidRPr="00F25648">
                        <w:t>plays</w:t>
                      </w:r>
                    </w:p>
                    <w:p w14:paraId="387183BE" w14:textId="77777777" w:rsidR="00F9455A" w:rsidRPr="00CC3F05" w:rsidRDefault="00F9455A" w:rsidP="00CC3F05">
                      <w:pPr>
                        <w:pStyle w:val="FDICBoxBody"/>
                        <w:spacing w:before="240"/>
                        <w:rPr>
                          <w:rStyle w:val="FDICBoxBold"/>
                        </w:rPr>
                      </w:pPr>
                      <w:r w:rsidRPr="00CC3F05">
                        <w:rPr>
                          <w:rStyle w:val="FDICBoxBold"/>
                        </w:rPr>
                        <w:t xml:space="preserve">SUPPLIES: </w:t>
                      </w:r>
                    </w:p>
                    <w:p w14:paraId="75D7EDE8" w14:textId="77777777" w:rsidR="00F9455A" w:rsidRPr="00F25648" w:rsidRDefault="00F9455A" w:rsidP="00F25648">
                      <w:pPr>
                        <w:pStyle w:val="FDICBoxBullets"/>
                      </w:pPr>
                      <w:r w:rsidRPr="00F25648">
                        <w:t xml:space="preserve">Access to the Internet </w:t>
                      </w:r>
                      <w:r w:rsidRPr="00F25648">
                        <w:rPr>
                          <w:b/>
                        </w:rPr>
                        <w:t>(optional)</w:t>
                      </w:r>
                    </w:p>
                    <w:p w14:paraId="77CECDF8" w14:textId="771771AA" w:rsidR="00F9455A" w:rsidRPr="00933E3A" w:rsidRDefault="00F9455A" w:rsidP="00F25648">
                      <w:pPr>
                        <w:pStyle w:val="FDICBoxBullets"/>
                      </w:pPr>
                      <w:r w:rsidRPr="00F25648">
                        <w:t xml:space="preserve">Unlined paper for students to fold </w:t>
                      </w:r>
                      <w:r>
                        <w:br/>
                      </w:r>
                      <w:r w:rsidRPr="00F25648">
                        <w:t xml:space="preserve">into </w:t>
                      </w:r>
                      <w:r w:rsidR="0062325C">
                        <w:t>thirds</w:t>
                      </w:r>
                      <w:r w:rsidRPr="00F25648">
                        <w:t xml:space="preserve"> to create </w:t>
                      </w:r>
                      <w:r w:rsidRPr="00933E3A">
                        <w:t xml:space="preserve">their </w:t>
                      </w:r>
                      <w:r w:rsidRPr="00933E3A">
                        <w:rPr>
                          <w:b/>
                        </w:rPr>
                        <w:t xml:space="preserve">Identity </w:t>
                      </w:r>
                      <w:r w:rsidRPr="00933E3A">
                        <w:rPr>
                          <w:b/>
                        </w:rPr>
                        <w:br/>
                        <w:t xml:space="preserve">Theft Trifold </w:t>
                      </w:r>
                      <w:r w:rsidR="00933E3A">
                        <w:t>b</w:t>
                      </w:r>
                      <w:r w:rsidRPr="00933E3A">
                        <w:t>rochures</w:t>
                      </w:r>
                    </w:p>
                    <w:p w14:paraId="53C0AA7D" w14:textId="490E0A1E" w:rsidR="00F9455A" w:rsidRPr="00933E3A" w:rsidRDefault="00C16E8B" w:rsidP="00F25648">
                      <w:pPr>
                        <w:pStyle w:val="FDICBoxBullets"/>
                      </w:pPr>
                      <w:r w:rsidRPr="00933E3A">
                        <w:t>Markers, crayons, or other art</w:t>
                      </w:r>
                      <w:r w:rsidR="00F9455A" w:rsidRPr="00933E3A">
                        <w:t xml:space="preserve"> </w:t>
                      </w:r>
                      <w:r w:rsidR="00FC5A62" w:rsidRPr="00933E3A">
                        <w:t>supplies</w:t>
                      </w:r>
                      <w:r w:rsidR="00F9455A" w:rsidRPr="00933E3A">
                        <w:t xml:space="preserve"> </w:t>
                      </w:r>
                      <w:r w:rsidRPr="00933E3A">
                        <w:br/>
                      </w:r>
                      <w:r w:rsidR="00F9455A" w:rsidRPr="00933E3A">
                        <w:rPr>
                          <w:spacing w:val="-2"/>
                        </w:rPr>
                        <w:t xml:space="preserve">to </w:t>
                      </w:r>
                      <w:r w:rsidR="00FC5A62" w:rsidRPr="00933E3A">
                        <w:rPr>
                          <w:spacing w:val="-2"/>
                        </w:rPr>
                        <w:t xml:space="preserve">design and </w:t>
                      </w:r>
                      <w:r w:rsidR="00F9455A" w:rsidRPr="00933E3A">
                        <w:rPr>
                          <w:spacing w:val="-2"/>
                        </w:rPr>
                        <w:t xml:space="preserve">decorate </w:t>
                      </w:r>
                      <w:r w:rsidR="00F9455A" w:rsidRPr="00933E3A">
                        <w:rPr>
                          <w:b/>
                          <w:spacing w:val="-2"/>
                        </w:rPr>
                        <w:t>Identity Theft Trifold</w:t>
                      </w:r>
                      <w:r w:rsidR="00933E3A">
                        <w:rPr>
                          <w:spacing w:val="-2"/>
                        </w:rPr>
                        <w:t xml:space="preserve"> b</w:t>
                      </w:r>
                      <w:r w:rsidR="00F9455A" w:rsidRPr="00933E3A">
                        <w:rPr>
                          <w:spacing w:val="-2"/>
                        </w:rPr>
                        <w:t>rochures</w:t>
                      </w:r>
                      <w:r w:rsidR="00F9455A" w:rsidRPr="00933E3A">
                        <w:rPr>
                          <w:b/>
                        </w:rPr>
                        <w:t xml:space="preserve"> </w:t>
                      </w:r>
                    </w:p>
                    <w:p w14:paraId="21595FF1" w14:textId="77777777" w:rsidR="00F9455A" w:rsidRPr="00CC3F05" w:rsidRDefault="00F9455A" w:rsidP="00CC3F05">
                      <w:pPr>
                        <w:pStyle w:val="FDICBoxBody"/>
                        <w:spacing w:before="240"/>
                        <w:rPr>
                          <w:rStyle w:val="FDICBoxBold"/>
                        </w:rPr>
                      </w:pPr>
                      <w:r w:rsidRPr="00CC3F05">
                        <w:rPr>
                          <w:rStyle w:val="FDICBoxBold"/>
                        </w:rPr>
                        <w:t>PRE</w:t>
                      </w:r>
                      <w:r w:rsidRPr="00F83D10">
                        <w:rPr>
                          <w:rStyle w:val="FDICBoxBold"/>
                        </w:rPr>
                        <w:t>Pa</w:t>
                      </w:r>
                      <w:r w:rsidRPr="00CC3F05">
                        <w:rPr>
                          <w:rStyle w:val="FDICBoxBold"/>
                        </w:rPr>
                        <w:t xml:space="preserve">RATION: </w:t>
                      </w:r>
                    </w:p>
                    <w:p w14:paraId="7CC274EB" w14:textId="77777777" w:rsidR="00F9455A" w:rsidRPr="00260A61" w:rsidRDefault="00F9455A" w:rsidP="00260A61">
                      <w:pPr>
                        <w:pStyle w:val="FDICBoxBullets"/>
                      </w:pPr>
                      <w:r w:rsidRPr="00260A61">
                        <w:t xml:space="preserve">Make copies of </w:t>
                      </w:r>
                      <w:r w:rsidR="00EF2084">
                        <w:t xml:space="preserve">group handouts </w:t>
                      </w:r>
                    </w:p>
                    <w:p w14:paraId="4B0C4971" w14:textId="01FC807E" w:rsidR="00F9455A" w:rsidRPr="00260A61" w:rsidRDefault="00F9455A" w:rsidP="00260A61">
                      <w:pPr>
                        <w:pStyle w:val="FDICBoxBullets"/>
                      </w:pPr>
                      <w:r w:rsidRPr="00260A61">
                        <w:t xml:space="preserve">Cut up </w:t>
                      </w:r>
                      <w:r w:rsidRPr="00FC5A62">
                        <w:rPr>
                          <w:b/>
                          <w:i/>
                        </w:rPr>
                        <w:t>Identity Theft Role</w:t>
                      </w:r>
                      <w:r w:rsidR="007049C7">
                        <w:rPr>
                          <w:b/>
                          <w:i/>
                        </w:rPr>
                        <w:t>-</w:t>
                      </w:r>
                      <w:r w:rsidRPr="00FC5A62">
                        <w:rPr>
                          <w:b/>
                          <w:i/>
                        </w:rPr>
                        <w:t>Play</w:t>
                      </w:r>
                      <w:r w:rsidRPr="00260A61">
                        <w:rPr>
                          <w:b/>
                        </w:rPr>
                        <w:t xml:space="preserve"> </w:t>
                      </w:r>
                      <w:r w:rsidR="00933E3A">
                        <w:rPr>
                          <w:b/>
                          <w:i/>
                        </w:rPr>
                        <w:t>C</w:t>
                      </w:r>
                      <w:r w:rsidRPr="00933E3A">
                        <w:rPr>
                          <w:b/>
                          <w:i/>
                        </w:rPr>
                        <w:t>ards</w:t>
                      </w:r>
                    </w:p>
                    <w:p w14:paraId="316A4772" w14:textId="77777777" w:rsidR="00F9455A" w:rsidRDefault="00F9455A" w:rsidP="00260A61">
                      <w:pPr>
                        <w:pStyle w:val="FDICBoxBullets"/>
                      </w:pPr>
                      <w:r w:rsidRPr="00260A61">
                        <w:t>Set up individual or group computers with access to the Internet (</w:t>
                      </w:r>
                      <w:r w:rsidRPr="00260A61">
                        <w:rPr>
                          <w:b/>
                        </w:rPr>
                        <w:t>optional</w:t>
                      </w:r>
                      <w:r w:rsidRPr="00260A61">
                        <w:t>)</w:t>
                      </w:r>
                    </w:p>
                    <w:p w14:paraId="5543C09F" w14:textId="77777777" w:rsidR="00F9455A" w:rsidRDefault="00F9455A" w:rsidP="00CC3F05">
                      <w:pPr>
                        <w:pStyle w:val="FDICbody"/>
                        <w:spacing w:before="240"/>
                        <w:rPr>
                          <w:rStyle w:val="FDICBoxBold"/>
                        </w:rPr>
                      </w:pPr>
                    </w:p>
                    <w:p w14:paraId="2341764B" w14:textId="77777777" w:rsidR="00F9455A" w:rsidRDefault="00F9455A" w:rsidP="00CC3F05">
                      <w:pPr>
                        <w:pStyle w:val="FDICbody"/>
                        <w:spacing w:before="240"/>
                        <w:rPr>
                          <w:rStyle w:val="FDICBoxBold"/>
                        </w:rPr>
                      </w:pPr>
                    </w:p>
                    <w:p w14:paraId="2163EF9E" w14:textId="77777777" w:rsidR="00F9455A" w:rsidRDefault="00F9455A" w:rsidP="00CC3F05">
                      <w:pPr>
                        <w:pStyle w:val="FDICbody"/>
                        <w:spacing w:before="240"/>
                        <w:rPr>
                          <w:rStyle w:val="FDICBoxBold"/>
                        </w:rPr>
                      </w:pPr>
                    </w:p>
                    <w:p w14:paraId="11EC481C" w14:textId="77777777" w:rsidR="00F9455A" w:rsidRDefault="006227B8" w:rsidP="009D1592">
                      <w:pPr>
                        <w:pStyle w:val="FDICbody"/>
                        <w:spacing w:before="0" w:after="0"/>
                      </w:pPr>
                      <w:r>
                        <w:rPr>
                          <w:rStyle w:val="FDICBoxBold"/>
                        </w:rPr>
                        <w:t>Group Handouts</w:t>
                      </w:r>
                      <w:r w:rsidR="00EF2084">
                        <w:rPr>
                          <w:rStyle w:val="FDICBoxBold"/>
                        </w:rPr>
                        <w:t>:</w:t>
                      </w:r>
                    </w:p>
                    <w:p w14:paraId="30970721" w14:textId="77777777" w:rsidR="006227B8" w:rsidRPr="00260A61" w:rsidRDefault="0016163B" w:rsidP="006227B8">
                      <w:pPr>
                        <w:pStyle w:val="FDICBoxBullets"/>
                        <w:rPr>
                          <w:b/>
                          <w:i/>
                        </w:rPr>
                      </w:pPr>
                      <w:r>
                        <w:rPr>
                          <w:b/>
                          <w:i/>
                        </w:rPr>
                        <w:t>What I</w:t>
                      </w:r>
                      <w:r w:rsidR="006227B8" w:rsidRPr="00260A61">
                        <w:rPr>
                          <w:b/>
                          <w:i/>
                        </w:rPr>
                        <w:t>s Identity Theft?</w:t>
                      </w:r>
                      <w:r w:rsidR="004F7E31">
                        <w:rPr>
                          <w:b/>
                          <w:i/>
                        </w:rPr>
                        <w:t xml:space="preserve"> </w:t>
                      </w:r>
                      <w:r w:rsidR="004F7E31" w:rsidRPr="00FC5A62">
                        <w:t>(station set)</w:t>
                      </w:r>
                    </w:p>
                    <w:p w14:paraId="2CF9563B" w14:textId="77777777" w:rsidR="006227B8" w:rsidRPr="00260A61" w:rsidRDefault="006227B8" w:rsidP="006227B8">
                      <w:pPr>
                        <w:pStyle w:val="FDICBoxBullets"/>
                        <w:rPr>
                          <w:b/>
                          <w:i/>
                        </w:rPr>
                      </w:pPr>
                      <w:r w:rsidRPr="00260A61">
                        <w:rPr>
                          <w:b/>
                          <w:i/>
                        </w:rPr>
                        <w:t>You’ve Been Scammed</w:t>
                      </w:r>
                      <w:r w:rsidR="00CD0BA4">
                        <w:rPr>
                          <w:b/>
                          <w:i/>
                        </w:rPr>
                        <w:t>!</w:t>
                      </w:r>
                      <w:r w:rsidR="004F7E31">
                        <w:rPr>
                          <w:b/>
                          <w:i/>
                        </w:rPr>
                        <w:t xml:space="preserve"> </w:t>
                      </w:r>
                      <w:r w:rsidR="004F7E31" w:rsidRPr="00FC5A62">
                        <w:t>(station set)</w:t>
                      </w:r>
                    </w:p>
                    <w:p w14:paraId="746DD5B8" w14:textId="77777777" w:rsidR="006227B8" w:rsidRPr="00260A61" w:rsidRDefault="006227B8" w:rsidP="006227B8">
                      <w:pPr>
                        <w:pStyle w:val="FDICBoxBullets"/>
                        <w:rPr>
                          <w:b/>
                          <w:i/>
                        </w:rPr>
                      </w:pPr>
                      <w:r w:rsidRPr="00260A61">
                        <w:rPr>
                          <w:b/>
                          <w:i/>
                        </w:rPr>
                        <w:t>Preventing Identity Theft</w:t>
                      </w:r>
                      <w:r w:rsidR="004F7E31">
                        <w:rPr>
                          <w:b/>
                          <w:i/>
                        </w:rPr>
                        <w:t xml:space="preserve"> </w:t>
                      </w:r>
                      <w:r w:rsidR="004F7E31" w:rsidRPr="00FC5A62">
                        <w:t>(station set)</w:t>
                      </w:r>
                    </w:p>
                    <w:p w14:paraId="34ACEE34" w14:textId="77777777" w:rsidR="006227B8" w:rsidRPr="006227B8" w:rsidRDefault="006227B8" w:rsidP="006227B8">
                      <w:pPr>
                        <w:pStyle w:val="FDICBoxBullets"/>
                        <w:rPr>
                          <w:b/>
                          <w:i/>
                        </w:rPr>
                      </w:pPr>
                      <w:r w:rsidRPr="00260A61">
                        <w:rPr>
                          <w:b/>
                          <w:i/>
                        </w:rPr>
                        <w:t>I’ve Been Scammed! Now What?</w:t>
                      </w:r>
                      <w:r w:rsidR="004F7E31">
                        <w:rPr>
                          <w:b/>
                          <w:i/>
                        </w:rPr>
                        <w:t xml:space="preserve"> </w:t>
                      </w:r>
                      <w:r w:rsidR="004F7E31" w:rsidRPr="00FC5A62">
                        <w:t>(station set)</w:t>
                      </w:r>
                      <w:r w:rsidR="004F7E31">
                        <w:rPr>
                          <w:b/>
                        </w:rPr>
                        <w:t xml:space="preserve"> </w:t>
                      </w:r>
                    </w:p>
                    <w:p w14:paraId="693B0C31" w14:textId="361B71BC" w:rsidR="00F9455A" w:rsidRPr="00260A61" w:rsidRDefault="00F9455A" w:rsidP="00260A61">
                      <w:pPr>
                        <w:pStyle w:val="FDICBoxBullets"/>
                        <w:rPr>
                          <w:b/>
                          <w:i/>
                        </w:rPr>
                      </w:pPr>
                      <w:r w:rsidRPr="00260A61">
                        <w:rPr>
                          <w:b/>
                          <w:i/>
                        </w:rPr>
                        <w:t>Identity Theft Role</w:t>
                      </w:r>
                      <w:r w:rsidR="006B60C6">
                        <w:rPr>
                          <w:b/>
                          <w:i/>
                        </w:rPr>
                        <w:t>-</w:t>
                      </w:r>
                      <w:r w:rsidRPr="00260A61">
                        <w:rPr>
                          <w:b/>
                          <w:i/>
                        </w:rPr>
                        <w:t>Play Cards</w:t>
                      </w:r>
                      <w:r w:rsidR="004F7E31">
                        <w:rPr>
                          <w:b/>
                          <w:i/>
                        </w:rPr>
                        <w:t xml:space="preserve"> </w:t>
                      </w:r>
                      <w:r w:rsidR="004F7E31" w:rsidRPr="00FC5A62">
                        <w:t>(</w:t>
                      </w:r>
                      <w:r w:rsidR="00980EE6">
                        <w:t>1</w:t>
                      </w:r>
                      <w:r w:rsidR="004F7E31" w:rsidRPr="00FC5A62">
                        <w:t xml:space="preserve"> per </w:t>
                      </w:r>
                      <w:r w:rsidR="00933E3A">
                        <w:t>group</w:t>
                      </w:r>
                      <w:r w:rsidR="004F7E31" w:rsidRPr="00FC5A62">
                        <w:t>)</w:t>
                      </w:r>
                    </w:p>
                    <w:p w14:paraId="194FA2B3" w14:textId="2853F6E5" w:rsidR="00F9455A" w:rsidRPr="00CC3F05" w:rsidRDefault="0062325C" w:rsidP="00CC3F05">
                      <w:pPr>
                        <w:pStyle w:val="FDICBoxBody"/>
                        <w:spacing w:before="240"/>
                        <w:rPr>
                          <w:rStyle w:val="FDICBoxBold"/>
                        </w:rPr>
                      </w:pPr>
                      <w:r>
                        <w:rPr>
                          <w:rStyle w:val="FDICBoxBold"/>
                        </w:rPr>
                        <w:t>ESSENTIAL QUESTION</w:t>
                      </w:r>
                      <w:r w:rsidR="00F9455A" w:rsidRPr="00CC3F05">
                        <w:rPr>
                          <w:rStyle w:val="FDICBoxBold"/>
                        </w:rPr>
                        <w:t>S:</w:t>
                      </w:r>
                    </w:p>
                    <w:p w14:paraId="1F2159E9" w14:textId="77777777" w:rsidR="00F9455A" w:rsidRPr="00260A61" w:rsidRDefault="00F9455A" w:rsidP="00260A61">
                      <w:pPr>
                        <w:pStyle w:val="FDICBoxBullets"/>
                        <w:rPr>
                          <w:i/>
                        </w:rPr>
                      </w:pPr>
                      <w:r w:rsidRPr="00260A61">
                        <w:rPr>
                          <w:i/>
                        </w:rPr>
                        <w:t>What is identity theft?</w:t>
                      </w:r>
                    </w:p>
                    <w:p w14:paraId="5D8311EA" w14:textId="77777777" w:rsidR="00F9455A" w:rsidRPr="00260A61" w:rsidRDefault="00F9455A" w:rsidP="00260A61">
                      <w:pPr>
                        <w:pStyle w:val="FDICBoxBullets"/>
                        <w:rPr>
                          <w:i/>
                        </w:rPr>
                      </w:pPr>
                      <w:r w:rsidRPr="00260A61">
                        <w:rPr>
                          <w:i/>
                        </w:rPr>
                        <w:t>How does identity theft happen?</w:t>
                      </w:r>
                    </w:p>
                    <w:p w14:paraId="085328C9" w14:textId="77777777" w:rsidR="00F9455A" w:rsidRPr="00260A61" w:rsidRDefault="00F9455A" w:rsidP="00260A61">
                      <w:pPr>
                        <w:pStyle w:val="FDICBoxBullets"/>
                        <w:rPr>
                          <w:i/>
                        </w:rPr>
                      </w:pPr>
                      <w:r w:rsidRPr="00260A61">
                        <w:rPr>
                          <w:i/>
                        </w:rPr>
                        <w:t>How can you prevent identity theft?</w:t>
                      </w:r>
                    </w:p>
                    <w:p w14:paraId="79505446" w14:textId="77777777" w:rsidR="00F9455A" w:rsidRPr="0033721E" w:rsidRDefault="00F9455A" w:rsidP="00260A61">
                      <w:pPr>
                        <w:pStyle w:val="FDICBoxBullets"/>
                        <w:rPr>
                          <w:i/>
                        </w:rPr>
                      </w:pPr>
                      <w:r w:rsidRPr="00260A61">
                        <w:rPr>
                          <w:i/>
                        </w:rPr>
                        <w:t>What should you do if you are the victim of identity theft?</w:t>
                      </w:r>
                    </w:p>
                    <w:p w14:paraId="19BDF68C" w14:textId="77777777" w:rsidR="00F9455A" w:rsidRPr="00CC3F05" w:rsidRDefault="00F9455A" w:rsidP="00CC3F05">
                      <w:pPr>
                        <w:pStyle w:val="FDICBoxBody"/>
                        <w:spacing w:before="240"/>
                        <w:rPr>
                          <w:rStyle w:val="FDICBoxBold"/>
                        </w:rPr>
                      </w:pPr>
                      <w:r w:rsidRPr="00CC3F05">
                        <w:rPr>
                          <w:rStyle w:val="FDICBoxBold"/>
                        </w:rPr>
                        <w:t>ASSESSMENT ACTIVITIES:</w:t>
                      </w:r>
                    </w:p>
                    <w:p w14:paraId="27A808BE" w14:textId="77777777" w:rsidR="00F9455A" w:rsidRPr="0033721E" w:rsidRDefault="00F9455A" w:rsidP="00897E87">
                      <w:pPr>
                        <w:pStyle w:val="FDICBoxBody"/>
                        <w:spacing w:before="0"/>
                        <w:rPr>
                          <w:b/>
                        </w:rPr>
                      </w:pPr>
                      <w:r w:rsidRPr="0033721E">
                        <w:rPr>
                          <w:b/>
                        </w:rPr>
                        <w:t>Pre-Assessment:</w:t>
                      </w:r>
                    </w:p>
                    <w:p w14:paraId="7464171E" w14:textId="77777777" w:rsidR="00F9455A" w:rsidRPr="00621704" w:rsidRDefault="00F9455A" w:rsidP="0033721E">
                      <w:pPr>
                        <w:pStyle w:val="FDICBoxBullets"/>
                      </w:pPr>
                      <w:r w:rsidRPr="00621704">
                        <w:rPr>
                          <w:b/>
                        </w:rPr>
                        <w:t xml:space="preserve">What </w:t>
                      </w:r>
                      <w:r w:rsidR="00146D31" w:rsidRPr="00621704">
                        <w:rPr>
                          <w:b/>
                        </w:rPr>
                        <w:t>D</w:t>
                      </w:r>
                      <w:r w:rsidRPr="00621704">
                        <w:rPr>
                          <w:b/>
                        </w:rPr>
                        <w:t xml:space="preserve">o </w:t>
                      </w:r>
                      <w:r w:rsidR="00146D31" w:rsidRPr="00621704">
                        <w:rPr>
                          <w:b/>
                        </w:rPr>
                        <w:t>Y</w:t>
                      </w:r>
                      <w:r w:rsidRPr="00621704">
                        <w:rPr>
                          <w:b/>
                        </w:rPr>
                        <w:t xml:space="preserve">ou </w:t>
                      </w:r>
                      <w:r w:rsidR="00146D31" w:rsidRPr="00621704">
                        <w:rPr>
                          <w:b/>
                        </w:rPr>
                        <w:t>K</w:t>
                      </w:r>
                      <w:r w:rsidRPr="00621704">
                        <w:rPr>
                          <w:b/>
                        </w:rPr>
                        <w:t xml:space="preserve">now </w:t>
                      </w:r>
                      <w:r w:rsidR="00146D31" w:rsidRPr="00621704">
                        <w:rPr>
                          <w:b/>
                        </w:rPr>
                        <w:t>A</w:t>
                      </w:r>
                      <w:r w:rsidRPr="00621704">
                        <w:rPr>
                          <w:b/>
                        </w:rPr>
                        <w:t xml:space="preserve">bout </w:t>
                      </w:r>
                      <w:r w:rsidRPr="00621704">
                        <w:rPr>
                          <w:b/>
                        </w:rPr>
                        <w:br/>
                        <w:t xml:space="preserve">Identity Theft? </w:t>
                      </w:r>
                      <w:r w:rsidRPr="00621704">
                        <w:t>activity</w:t>
                      </w:r>
                    </w:p>
                    <w:p w14:paraId="3ED7DFA5" w14:textId="77777777" w:rsidR="00F9455A" w:rsidRPr="00621704" w:rsidRDefault="00F9455A" w:rsidP="0033721E">
                      <w:pPr>
                        <w:pStyle w:val="FDICbody"/>
                        <w:spacing w:after="20"/>
                        <w:rPr>
                          <w:b/>
                        </w:rPr>
                      </w:pPr>
                      <w:r w:rsidRPr="00621704">
                        <w:rPr>
                          <w:b/>
                        </w:rPr>
                        <w:t>Post-Assessment:</w:t>
                      </w:r>
                    </w:p>
                    <w:p w14:paraId="7AAB9F9E" w14:textId="77777777" w:rsidR="00F9455A" w:rsidRPr="00621704" w:rsidRDefault="00F9455A" w:rsidP="00260A61">
                      <w:pPr>
                        <w:pStyle w:val="FDICBoxBullets"/>
                        <w:rPr>
                          <w:b/>
                        </w:rPr>
                      </w:pPr>
                      <w:r w:rsidRPr="00621704">
                        <w:rPr>
                          <w:b/>
                        </w:rPr>
                        <w:t xml:space="preserve">Identity Theft </w:t>
                      </w:r>
                      <w:r w:rsidRPr="00621704">
                        <w:t>group role</w:t>
                      </w:r>
                      <w:r w:rsidR="0031743B" w:rsidRPr="00621704">
                        <w:t>-</w:t>
                      </w:r>
                      <w:r w:rsidRPr="00621704">
                        <w:t>plays</w:t>
                      </w:r>
                    </w:p>
                    <w:p w14:paraId="25177912" w14:textId="71B61458" w:rsidR="00F9455A" w:rsidRPr="00621704" w:rsidRDefault="00F9455A" w:rsidP="00260A61">
                      <w:pPr>
                        <w:pStyle w:val="FDICBoxBullets"/>
                      </w:pPr>
                      <w:r w:rsidRPr="00621704">
                        <w:rPr>
                          <w:b/>
                        </w:rPr>
                        <w:t xml:space="preserve">Identity Theft </w:t>
                      </w:r>
                      <w:r w:rsidR="00933E3A">
                        <w:rPr>
                          <w:b/>
                        </w:rPr>
                        <w:t>T</w:t>
                      </w:r>
                      <w:r w:rsidRPr="00933E3A">
                        <w:rPr>
                          <w:b/>
                        </w:rPr>
                        <w:t xml:space="preserve">rifold </w:t>
                      </w:r>
                      <w:r w:rsidRPr="00933E3A">
                        <w:t>brochure</w:t>
                      </w:r>
                    </w:p>
                    <w:p w14:paraId="108C6702" w14:textId="77777777" w:rsidR="00F9455A" w:rsidRDefault="00F9455A" w:rsidP="00D24DC4">
                      <w:pPr>
                        <w:pStyle w:val="FDICLessonTitle"/>
                      </w:pPr>
                      <w:r w:rsidRPr="00EB0EFC">
                        <w:t>Instruction Steps</w:t>
                      </w:r>
                    </w:p>
                    <w:p w14:paraId="7558656E" w14:textId="69CD9CB8" w:rsidR="00F9455A" w:rsidRDefault="00E46822" w:rsidP="00D24DC4">
                      <w:pPr>
                        <w:pStyle w:val="FDICHeader2"/>
                      </w:pPr>
                      <w:r>
                        <w:t xml:space="preserve">Warm </w:t>
                      </w:r>
                      <w:r w:rsidR="0062325C">
                        <w:t>Up</w:t>
                      </w:r>
                      <w:r w:rsidR="00F9455A">
                        <w:t xml:space="preserve"> </w:t>
                      </w:r>
                    </w:p>
                    <w:p w14:paraId="5B382585" w14:textId="6FF3AB81" w:rsidR="00F9455A" w:rsidRPr="009D6F43" w:rsidRDefault="00F9455A" w:rsidP="00E46822">
                      <w:pPr>
                        <w:pStyle w:val="FDICSubheadboldgray"/>
                        <w:numPr>
                          <w:ilvl w:val="0"/>
                          <w:numId w:val="0"/>
                        </w:numPr>
                        <w:ind w:left="288" w:hanging="288"/>
                      </w:pPr>
                      <w:r w:rsidRPr="009D6F43">
                        <w:t xml:space="preserve">What Do You Know About Identity Theft? </w:t>
                      </w:r>
                      <w:r w:rsidR="00991263">
                        <w:t xml:space="preserve"> </w:t>
                      </w:r>
                      <w:r w:rsidRPr="009D6F43">
                        <w:rPr>
                          <w:rStyle w:val="FDICminutes"/>
                          <w:b w:val="0"/>
                        </w:rPr>
                        <w:t>[10 minutes]</w:t>
                      </w:r>
                      <w:r w:rsidRPr="009D6F43">
                        <w:t xml:space="preserve"> </w:t>
                      </w:r>
                    </w:p>
                    <w:p w14:paraId="14044333" w14:textId="77777777" w:rsidR="00F9455A" w:rsidRPr="009D6F43" w:rsidRDefault="00F9455A" w:rsidP="009D6F43">
                      <w:pPr>
                        <w:pStyle w:val="FDICbody"/>
                      </w:pPr>
                      <w:r w:rsidRPr="009D6F43">
                        <w:t xml:space="preserve">To begin the lesson, the teacher should provide students with a news article or short TV broadcast about a recent issue with </w:t>
                      </w:r>
                      <w:r w:rsidRPr="0062325C">
                        <w:rPr>
                          <w:b/>
                        </w:rPr>
                        <w:t>identity theft</w:t>
                      </w:r>
                      <w:r w:rsidRPr="009D6F43">
                        <w:t>. (</w:t>
                      </w:r>
                      <w:r w:rsidRPr="00EF2084">
                        <w:t>Note</w:t>
                      </w:r>
                      <w:r w:rsidR="00FC5A62" w:rsidRPr="00EF2084">
                        <w:t>:</w:t>
                      </w:r>
                      <w:r w:rsidR="00FC5A62">
                        <w:t xml:space="preserve"> U</w:t>
                      </w:r>
                      <w:r w:rsidRPr="009D6F43">
                        <w:t>se an Internet news search engine to locate a recent article on “identity theft,” “fraud,” or “scams.”)</w:t>
                      </w:r>
                    </w:p>
                    <w:p w14:paraId="0292B3E1" w14:textId="7BAC37D7" w:rsidR="00F9455A" w:rsidRPr="009D6F43" w:rsidRDefault="0062325C" w:rsidP="009D6F43">
                      <w:pPr>
                        <w:pStyle w:val="FDICbody"/>
                      </w:pPr>
                      <w:r>
                        <w:t xml:space="preserve">After the article or </w:t>
                      </w:r>
                      <w:r w:rsidR="00F9455A" w:rsidRPr="009D6F43">
                        <w:t>broadcast, the teacher should distribute unlined p</w:t>
                      </w:r>
                      <w:r w:rsidR="00621704">
                        <w:t xml:space="preserve">aper for students to create an </w:t>
                      </w:r>
                      <w:r w:rsidR="00621704" w:rsidRPr="00621704">
                        <w:rPr>
                          <w:b/>
                        </w:rPr>
                        <w:t>Identity Theft Trifold</w:t>
                      </w:r>
                      <w:r w:rsidR="00621704">
                        <w:rPr>
                          <w:b/>
                        </w:rPr>
                        <w:t xml:space="preserve"> </w:t>
                      </w:r>
                      <w:r w:rsidR="00F9455A" w:rsidRPr="009D6F43">
                        <w:t xml:space="preserve">brochure. Students should fold the paper into </w:t>
                      </w:r>
                      <w:r>
                        <w:t>thirds</w:t>
                      </w:r>
                      <w:r w:rsidR="00F9455A" w:rsidRPr="009D6F43">
                        <w:t xml:space="preserve"> to create a brochure. Sections should be labeled with:</w:t>
                      </w:r>
                    </w:p>
                    <w:p w14:paraId="510B62A1" w14:textId="77777777" w:rsidR="00F9455A" w:rsidRPr="009D6F43" w:rsidRDefault="00F9455A" w:rsidP="009D6F43">
                      <w:pPr>
                        <w:pStyle w:val="FDICBulletList1"/>
                      </w:pPr>
                      <w:r w:rsidRPr="009D6F43">
                        <w:t>Title page</w:t>
                      </w:r>
                    </w:p>
                    <w:p w14:paraId="3CD3948E" w14:textId="77777777" w:rsidR="00F9455A" w:rsidRPr="009D6F43" w:rsidRDefault="00F9455A" w:rsidP="009D6F43">
                      <w:pPr>
                        <w:pStyle w:val="FDICBulletList1"/>
                      </w:pPr>
                      <w:r w:rsidRPr="009D6F43">
                        <w:t xml:space="preserve">What </w:t>
                      </w:r>
                      <w:r w:rsidR="00A078C0">
                        <w:t>I</w:t>
                      </w:r>
                      <w:r w:rsidRPr="009D6F43">
                        <w:t>s Identity Theft?</w:t>
                      </w:r>
                    </w:p>
                    <w:p w14:paraId="1BF6E2CE" w14:textId="77777777" w:rsidR="00F9455A" w:rsidRPr="009D6F43" w:rsidRDefault="00F9455A" w:rsidP="009D6F43">
                      <w:pPr>
                        <w:pStyle w:val="FDICBulletList1"/>
                      </w:pPr>
                      <w:r w:rsidRPr="009D6F43">
                        <w:t>You’ve Been Scammed</w:t>
                      </w:r>
                      <w:r w:rsidR="00A60EB9">
                        <w:t>!</w:t>
                      </w:r>
                    </w:p>
                    <w:p w14:paraId="6967BCCB" w14:textId="77777777" w:rsidR="00F9455A" w:rsidRPr="009D6F43" w:rsidRDefault="00F9455A" w:rsidP="009D6F43">
                      <w:pPr>
                        <w:pStyle w:val="FDICBulletList1"/>
                      </w:pPr>
                      <w:r w:rsidRPr="009D6F43">
                        <w:t>Preventing Identity Theft</w:t>
                      </w:r>
                    </w:p>
                    <w:p w14:paraId="4BC2AE48" w14:textId="77777777" w:rsidR="00F9455A" w:rsidRPr="009D6F43" w:rsidRDefault="00F9455A" w:rsidP="009D6F43">
                      <w:pPr>
                        <w:pStyle w:val="FDICBulletList1"/>
                      </w:pPr>
                      <w:r w:rsidRPr="009D6F43">
                        <w:t>I’ve Been Scammed! Now What?</w:t>
                      </w:r>
                    </w:p>
                    <w:p w14:paraId="06A4E7A3" w14:textId="3821D960" w:rsidR="00F9455A" w:rsidRPr="009D6F43" w:rsidRDefault="00056C87" w:rsidP="009D6F43">
                      <w:pPr>
                        <w:pStyle w:val="FDICbody"/>
                      </w:pPr>
                      <w:r>
                        <w:t xml:space="preserve">Students or </w:t>
                      </w:r>
                      <w:r w:rsidR="00F9455A" w:rsidRPr="009D6F43">
                        <w:t xml:space="preserve">teachers can decide what to put on the remaining sections. </w:t>
                      </w:r>
                    </w:p>
                    <w:p w14:paraId="7F5705C5" w14:textId="6DA79249" w:rsidR="00F9455A" w:rsidRPr="009D6F43" w:rsidRDefault="00F9455A" w:rsidP="009D6F43">
                      <w:pPr>
                        <w:pStyle w:val="FDICbody"/>
                      </w:pPr>
                      <w:r w:rsidRPr="009D6F43">
                        <w:t xml:space="preserve">In pencil, students should begin filling out the trifold with information about identity theft that </w:t>
                      </w:r>
                      <w:r>
                        <w:br/>
                      </w:r>
                      <w:r w:rsidRPr="009D6F43">
                        <w:t>they have learned from the article and from any prior knowledge</w:t>
                      </w:r>
                      <w:r w:rsidR="00056C87">
                        <w:t>.</w:t>
                      </w:r>
                      <w:r w:rsidR="00621704">
                        <w:t xml:space="preserve"> </w:t>
                      </w:r>
                      <w:r w:rsidRPr="009D6F43">
                        <w:t>(</w:t>
                      </w:r>
                      <w:r w:rsidRPr="00C91E6E">
                        <w:t>Note</w:t>
                      </w:r>
                      <w:r w:rsidR="00FC5A62" w:rsidRPr="00C91E6E">
                        <w:t>:</w:t>
                      </w:r>
                      <w:r w:rsidR="00FC5A62">
                        <w:t xml:space="preserve"> A</w:t>
                      </w:r>
                      <w:r w:rsidRPr="009D6F43">
                        <w:t>llowing students to work in pencil means that they can write incorrect information now and correct it later as they continue learning.)</w:t>
                      </w:r>
                    </w:p>
                    <w:p w14:paraId="48854130" w14:textId="77777777" w:rsidR="00F9455A" w:rsidRPr="00EB0EFC" w:rsidRDefault="00F9455A" w:rsidP="00863825">
                      <w:pPr>
                        <w:pStyle w:val="FDICMSTIPheader"/>
                      </w:pPr>
                      <w:r w:rsidRPr="00EB0EFC">
                        <w:t>MONEY SMART TIP!</w:t>
                      </w:r>
                    </w:p>
                    <w:p w14:paraId="3B22BA8F" w14:textId="77777777" w:rsidR="00F9455A" w:rsidRDefault="00F9455A" w:rsidP="002460F0">
                      <w:pPr>
                        <w:pStyle w:val="FDICMStipbody"/>
                        <w:rPr>
                          <w:rStyle w:val="FDICLink"/>
                          <w:b/>
                        </w:rPr>
                      </w:pPr>
                      <w:r w:rsidRPr="007770DE">
                        <w:t xml:space="preserve">The National Crime Victimization Survey defines identity theft as: 1) unauthorized </w:t>
                      </w:r>
                      <w:r>
                        <w:br/>
                      </w:r>
                      <w:r w:rsidRPr="007770DE">
                        <w:t xml:space="preserve">use or attempted use of an existing account, or 2) unauthorized use or attempted </w:t>
                      </w:r>
                      <w:r>
                        <w:br/>
                      </w:r>
                      <w:r w:rsidRPr="007770DE">
                        <w:t xml:space="preserve">use of personal information to open a new account, or 3) misuse of personal </w:t>
                      </w:r>
                      <w:r>
                        <w:br/>
                      </w:r>
                      <w:r w:rsidRPr="007770DE">
                        <w:t xml:space="preserve">information for a fraudulent purpose. </w:t>
                      </w:r>
                      <w:hyperlink r:id="rId17" w:history="1">
                        <w:r w:rsidRPr="002460F0">
                          <w:rPr>
                            <w:rStyle w:val="FDICLink"/>
                            <w:b/>
                          </w:rPr>
                          <w:t>http://www.bjs.gov/index.cfm?ty=tp&amp;tid=42</w:t>
                        </w:r>
                      </w:hyperlink>
                    </w:p>
                    <w:p w14:paraId="3E5BDDE9" w14:textId="0DE699A5" w:rsidR="00F9455A" w:rsidRDefault="0062325C" w:rsidP="002460F0">
                      <w:pPr>
                        <w:pStyle w:val="FDICHeader2B"/>
                      </w:pPr>
                      <w:r>
                        <w:t>GUIDED EXPLORATION</w:t>
                      </w:r>
                      <w:r w:rsidR="00F9455A">
                        <w:t xml:space="preserve"> </w:t>
                      </w:r>
                    </w:p>
                    <w:p w14:paraId="655D04F1" w14:textId="720771E4" w:rsidR="00F9455A" w:rsidRPr="002460F0" w:rsidRDefault="00F9455A" w:rsidP="00E46822">
                      <w:pPr>
                        <w:pStyle w:val="FDICSubheadboldgray"/>
                        <w:numPr>
                          <w:ilvl w:val="0"/>
                          <w:numId w:val="0"/>
                        </w:numPr>
                        <w:ind w:left="288" w:hanging="288"/>
                        <w:rPr>
                          <w:rFonts w:ascii="Calibri" w:hAnsi="Calibri"/>
                          <w:color w:val="5D2C85"/>
                        </w:rPr>
                      </w:pPr>
                      <w:r>
                        <w:t>Learning About Identity Theft Stations</w:t>
                      </w:r>
                      <w:r w:rsidR="00991263">
                        <w:t xml:space="preserve"> </w:t>
                      </w:r>
                      <w:r>
                        <w:t xml:space="preserve"> </w:t>
                      </w:r>
                      <w:r w:rsidRPr="002460F0">
                        <w:rPr>
                          <w:rStyle w:val="FDICminutes"/>
                          <w:b w:val="0"/>
                        </w:rPr>
                        <w:t>[20 minutes]</w:t>
                      </w:r>
                    </w:p>
                    <w:p w14:paraId="3C936E76" w14:textId="77777777" w:rsidR="00FC5A62" w:rsidRDefault="00F9455A" w:rsidP="002460F0">
                      <w:pPr>
                        <w:pStyle w:val="FDICbody"/>
                      </w:pPr>
                      <w:r>
                        <w:t xml:space="preserve">Set up the classroom in four stations, with </w:t>
                      </w:r>
                      <w:r w:rsidR="00FC5A62">
                        <w:t>group handouts</w:t>
                      </w:r>
                      <w:r>
                        <w:t xml:space="preserve"> </w:t>
                      </w:r>
                      <w:r w:rsidR="00FC5A62">
                        <w:t>at each station:</w:t>
                      </w:r>
                    </w:p>
                    <w:p w14:paraId="7F0187B2" w14:textId="77777777" w:rsidR="00FC5A62" w:rsidRDefault="00FC5A62" w:rsidP="00EA4730">
                      <w:pPr>
                        <w:pStyle w:val="FDICBulletList1"/>
                      </w:pPr>
                      <w:r>
                        <w:t xml:space="preserve">Station 1: </w:t>
                      </w:r>
                      <w:r w:rsidR="00F9455A" w:rsidRPr="00EA4730">
                        <w:rPr>
                          <w:b/>
                          <w:i/>
                        </w:rPr>
                        <w:t xml:space="preserve">What </w:t>
                      </w:r>
                      <w:r w:rsidR="00F32668" w:rsidRPr="00EA4730">
                        <w:rPr>
                          <w:b/>
                          <w:i/>
                        </w:rPr>
                        <w:t>I</w:t>
                      </w:r>
                      <w:r w:rsidR="00F9455A" w:rsidRPr="00EA4730">
                        <w:rPr>
                          <w:b/>
                          <w:i/>
                        </w:rPr>
                        <w:t>s Identity Theft?</w:t>
                      </w:r>
                      <w:r w:rsidR="00F9455A">
                        <w:t xml:space="preserve"> </w:t>
                      </w:r>
                    </w:p>
                    <w:p w14:paraId="78BFA7E7" w14:textId="77777777" w:rsidR="00FC5A62" w:rsidRDefault="00FC5A62" w:rsidP="00EA4730">
                      <w:pPr>
                        <w:pStyle w:val="FDICBulletList1"/>
                      </w:pPr>
                      <w:r>
                        <w:t xml:space="preserve">Station 2: </w:t>
                      </w:r>
                      <w:r w:rsidR="00F9455A" w:rsidRPr="00EA4730">
                        <w:rPr>
                          <w:b/>
                          <w:i/>
                        </w:rPr>
                        <w:t>You’ve Been Scammed</w:t>
                      </w:r>
                      <w:r w:rsidR="00F32668" w:rsidRPr="00EA4730">
                        <w:rPr>
                          <w:b/>
                          <w:i/>
                        </w:rPr>
                        <w:t>!</w:t>
                      </w:r>
                    </w:p>
                    <w:p w14:paraId="6B994D04" w14:textId="77777777" w:rsidR="00FC5A62" w:rsidRDefault="00FC5A62" w:rsidP="00EA4730">
                      <w:pPr>
                        <w:pStyle w:val="FDICBulletList1"/>
                      </w:pPr>
                      <w:r>
                        <w:t xml:space="preserve">Station 3: </w:t>
                      </w:r>
                      <w:r w:rsidR="00F9455A" w:rsidRPr="00EA4730">
                        <w:rPr>
                          <w:b/>
                          <w:i/>
                        </w:rPr>
                        <w:t>Preventing Identity Theft</w:t>
                      </w:r>
                    </w:p>
                    <w:p w14:paraId="732C7548" w14:textId="77777777" w:rsidR="00FC5A62" w:rsidRDefault="00FC5A62" w:rsidP="00EA4730">
                      <w:pPr>
                        <w:pStyle w:val="FDICBulletList1"/>
                      </w:pPr>
                      <w:r>
                        <w:t xml:space="preserve">Station 4: </w:t>
                      </w:r>
                      <w:r w:rsidR="00F9455A" w:rsidRPr="00EA4730">
                        <w:rPr>
                          <w:b/>
                          <w:i/>
                        </w:rPr>
                        <w:t>I’ve Been Scammed! Now What?</w:t>
                      </w:r>
                      <w:r w:rsidR="00F9455A">
                        <w:t xml:space="preserve"> </w:t>
                      </w:r>
                    </w:p>
                    <w:p w14:paraId="0B9C3B7A" w14:textId="77777777" w:rsidR="00F9455A" w:rsidRDefault="00F9455A" w:rsidP="00FC5A62">
                      <w:pPr>
                        <w:pStyle w:val="FDICbody"/>
                      </w:pPr>
                      <w:r>
                        <w:t xml:space="preserve">(If </w:t>
                      </w:r>
                      <w:r w:rsidR="00FC5A62">
                        <w:t>you are</w:t>
                      </w:r>
                      <w:r>
                        <w:t xml:space="preserve"> concerned about the number of students at each station, the stations can be doubled to make two sets of stations, or eight stations total.) </w:t>
                      </w:r>
                      <w:r w:rsidR="00FC5A62">
                        <w:br/>
                      </w:r>
                      <w:r>
                        <w:t>Instruct students that</w:t>
                      </w:r>
                      <w:r w:rsidR="00AC0692">
                        <w:t>,</w:t>
                      </w:r>
                      <w:r>
                        <w:t xml:space="preserve"> at each station, they will view a </w:t>
                      </w:r>
                      <w:r w:rsidR="00FC5A62">
                        <w:t>handout</w:t>
                      </w:r>
                      <w:r>
                        <w:t xml:space="preserve"> with information about identity theft. At each station, they will add more information to their </w:t>
                      </w:r>
                      <w:r w:rsidRPr="00621704">
                        <w:rPr>
                          <w:b/>
                        </w:rPr>
                        <w:t>Identity Theft Trifold</w:t>
                      </w:r>
                      <w:r>
                        <w:t xml:space="preserve"> brochure. </w:t>
                      </w:r>
                    </w:p>
                    <w:p w14:paraId="03A27597" w14:textId="5B8017DA" w:rsidR="00F9455A" w:rsidRPr="009D6F43" w:rsidRDefault="00F9455A" w:rsidP="00684FAB">
                      <w:pPr>
                        <w:pStyle w:val="FDICbody"/>
                      </w:pPr>
                      <w:r>
                        <w:t>Allow students 5</w:t>
                      </w:r>
                      <w:r w:rsidR="00C91E6E">
                        <w:t xml:space="preserve"> to </w:t>
                      </w:r>
                      <w:r>
                        <w:t xml:space="preserve">6 minutes at each station to collect information and add to their </w:t>
                      </w:r>
                      <w:r w:rsidRPr="00621704">
                        <w:rPr>
                          <w:b/>
                        </w:rPr>
                        <w:t>Identity Theft Trifold</w:t>
                      </w:r>
                      <w:r>
                        <w:t xml:space="preserve"> brochures. Remind students that they can revise information that they may have writ</w:t>
                      </w:r>
                      <w:r w:rsidR="00485A15">
                        <w:t xml:space="preserve">ten incorrectly during the Warm </w:t>
                      </w:r>
                      <w:r>
                        <w:t>Up.</w:t>
                      </w:r>
                      <w:r w:rsidRPr="00684FAB">
                        <w:t xml:space="preserve"> </w:t>
                      </w:r>
                    </w:p>
                    <w:p w14:paraId="0A85D329" w14:textId="77777777" w:rsidR="00F9455A" w:rsidRPr="00EB0EFC" w:rsidRDefault="00F9455A" w:rsidP="00684FAB">
                      <w:pPr>
                        <w:pStyle w:val="FDICMSTIPheader"/>
                      </w:pPr>
                      <w:r w:rsidRPr="00EB0EFC">
                        <w:t>MONEY SMART TIP!</w:t>
                      </w:r>
                    </w:p>
                    <w:p w14:paraId="4B02934D" w14:textId="77777777" w:rsidR="00F9455A" w:rsidRDefault="00F9455A" w:rsidP="00684FAB">
                      <w:pPr>
                        <w:pStyle w:val="FDICMStipbody"/>
                        <w:rPr>
                          <w:rStyle w:val="FDICLink"/>
                          <w:b/>
                        </w:rPr>
                      </w:pPr>
                      <w:r w:rsidRPr="00684FAB">
                        <w:t xml:space="preserve">Provide each station with a laptop or Internet-connected device to </w:t>
                      </w:r>
                      <w:r>
                        <w:br/>
                      </w:r>
                      <w:r w:rsidRPr="00684FAB">
                        <w:t>allow students to do additional research with any remaining time.</w:t>
                      </w:r>
                      <w:r w:rsidRPr="007770DE">
                        <w:t xml:space="preserve"> </w:t>
                      </w:r>
                    </w:p>
                    <w:p w14:paraId="3CD9CEC9" w14:textId="77777777" w:rsidR="00F9455A" w:rsidRPr="00956C14" w:rsidRDefault="00F9455A" w:rsidP="00956C14">
                      <w:pPr>
                        <w:pStyle w:val="FDICbody"/>
                      </w:pPr>
                      <w:r w:rsidRPr="00956C14">
                        <w:t>Check students for understanding about identity t</w:t>
                      </w:r>
                      <w:r w:rsidR="00632073">
                        <w:t xml:space="preserve">heft and associated vocabulary. </w:t>
                      </w:r>
                      <w:r w:rsidRPr="00956C14">
                        <w:t xml:space="preserve">Encourage students to use vocabulary terms as they explain their answers. Ask: </w:t>
                      </w:r>
                    </w:p>
                    <w:p w14:paraId="0ADEB862" w14:textId="77777777" w:rsidR="00F9455A" w:rsidRPr="00FC5A62" w:rsidRDefault="00F9455A" w:rsidP="00897E87">
                      <w:pPr>
                        <w:pStyle w:val="FDICBulletList1"/>
                        <w:rPr>
                          <w:i/>
                        </w:rPr>
                      </w:pPr>
                      <w:r w:rsidRPr="00FC5A62">
                        <w:rPr>
                          <w:i/>
                        </w:rPr>
                        <w:t xml:space="preserve">What is identity theft? </w:t>
                      </w:r>
                    </w:p>
                    <w:p w14:paraId="1D544665" w14:textId="77777777" w:rsidR="00F9455A" w:rsidRPr="00FC5A62" w:rsidRDefault="00F9455A" w:rsidP="00897E87">
                      <w:pPr>
                        <w:pStyle w:val="FDICBulletList1"/>
                        <w:rPr>
                          <w:i/>
                        </w:rPr>
                      </w:pPr>
                      <w:r w:rsidRPr="00FC5A62">
                        <w:rPr>
                          <w:i/>
                        </w:rPr>
                        <w:t xml:space="preserve">How does it happen? </w:t>
                      </w:r>
                    </w:p>
                    <w:p w14:paraId="451D4C69" w14:textId="77777777" w:rsidR="00F9455A" w:rsidRPr="00FC5A62" w:rsidRDefault="00F9455A" w:rsidP="00897E87">
                      <w:pPr>
                        <w:pStyle w:val="FDICBulletList1"/>
                        <w:rPr>
                          <w:i/>
                        </w:rPr>
                      </w:pPr>
                      <w:r w:rsidRPr="00FC5A62">
                        <w:rPr>
                          <w:i/>
                        </w:rPr>
                        <w:t xml:space="preserve">How can you prevent identity theft? </w:t>
                      </w:r>
                    </w:p>
                    <w:p w14:paraId="10092912" w14:textId="77777777" w:rsidR="00F9455A" w:rsidRPr="00FC5A62" w:rsidRDefault="00F9455A" w:rsidP="00897E87">
                      <w:pPr>
                        <w:pStyle w:val="FDICBulletList1"/>
                        <w:rPr>
                          <w:i/>
                        </w:rPr>
                      </w:pPr>
                      <w:r w:rsidRPr="00FC5A62">
                        <w:rPr>
                          <w:i/>
                        </w:rPr>
                        <w:t xml:space="preserve">What should you do if you’re the victim of identity theft? </w:t>
                      </w:r>
                    </w:p>
                    <w:p w14:paraId="4A79519C" w14:textId="591CAF8E" w:rsidR="00F9455A" w:rsidRDefault="0062325C" w:rsidP="00897E87">
                      <w:pPr>
                        <w:pStyle w:val="FDICHeader2B"/>
                      </w:pPr>
                      <w:r>
                        <w:t>Group Exploration</w:t>
                      </w:r>
                      <w:r w:rsidR="00F9455A" w:rsidRPr="00956C14">
                        <w:t xml:space="preserve"> </w:t>
                      </w:r>
                    </w:p>
                    <w:p w14:paraId="2B3C9EBF" w14:textId="55ED65B4" w:rsidR="00F9455A" w:rsidRPr="00956C14" w:rsidRDefault="00F9455A" w:rsidP="00E46822">
                      <w:pPr>
                        <w:pStyle w:val="FDICSubheadboldgray"/>
                        <w:numPr>
                          <w:ilvl w:val="0"/>
                          <w:numId w:val="0"/>
                        </w:numPr>
                        <w:ind w:left="288" w:hanging="288"/>
                      </w:pPr>
                      <w:r w:rsidRPr="00956C14">
                        <w:t>Identity Theft Role</w:t>
                      </w:r>
                      <w:r w:rsidR="004F1F0C">
                        <w:t>-</w:t>
                      </w:r>
                      <w:r w:rsidRPr="00956C14">
                        <w:t xml:space="preserve">Plays </w:t>
                      </w:r>
                      <w:r w:rsidR="00991263">
                        <w:t xml:space="preserve"> </w:t>
                      </w:r>
                      <w:r w:rsidRPr="00956C14">
                        <w:rPr>
                          <w:rStyle w:val="FDICminutes"/>
                          <w:b w:val="0"/>
                        </w:rPr>
                        <w:t>[15 minutes]</w:t>
                      </w:r>
                    </w:p>
                    <w:p w14:paraId="4FA2CD64" w14:textId="204B5FF8" w:rsidR="00F9455A" w:rsidRDefault="006A3C92" w:rsidP="00956C14">
                      <w:pPr>
                        <w:pStyle w:val="FDICbody"/>
                      </w:pPr>
                      <w:r>
                        <w:t>Split students into groups of two or four</w:t>
                      </w:r>
                      <w:r w:rsidR="00F9455A" w:rsidRPr="00956C14">
                        <w:t xml:space="preserve">. Distribute </w:t>
                      </w:r>
                      <w:r w:rsidR="00EC361D">
                        <w:t>a set of the</w:t>
                      </w:r>
                      <w:r w:rsidR="00F9455A" w:rsidRPr="00956C14">
                        <w:t xml:space="preserve"> </w:t>
                      </w:r>
                      <w:r w:rsidR="00F9455A" w:rsidRPr="00956C14">
                        <w:rPr>
                          <w:b/>
                          <w:i/>
                        </w:rPr>
                        <w:t>Identity Theft Role</w:t>
                      </w:r>
                      <w:r w:rsidR="004F1F0C">
                        <w:rPr>
                          <w:b/>
                          <w:i/>
                        </w:rPr>
                        <w:t>-</w:t>
                      </w:r>
                      <w:r w:rsidR="00F9455A" w:rsidRPr="00956C14">
                        <w:rPr>
                          <w:b/>
                          <w:i/>
                        </w:rPr>
                        <w:t>Play</w:t>
                      </w:r>
                      <w:r w:rsidR="00F9455A" w:rsidRPr="00956C14">
                        <w:t xml:space="preserve"> </w:t>
                      </w:r>
                      <w:r w:rsidR="00933E3A">
                        <w:rPr>
                          <w:b/>
                          <w:i/>
                        </w:rPr>
                        <w:t>C</w:t>
                      </w:r>
                      <w:r w:rsidR="00F9455A" w:rsidRPr="00933E3A">
                        <w:rPr>
                          <w:b/>
                          <w:i/>
                        </w:rPr>
                        <w:t>ards</w:t>
                      </w:r>
                      <w:r w:rsidR="00F9455A" w:rsidRPr="00956C14">
                        <w:t xml:space="preserve"> to </w:t>
                      </w:r>
                      <w:r w:rsidR="00EC361D">
                        <w:t>each group of students</w:t>
                      </w:r>
                      <w:r w:rsidR="00F9455A" w:rsidRPr="00956C14">
                        <w:t xml:space="preserve">. Explain that students will be playing a role and using the information they’ve learned from creating </w:t>
                      </w:r>
                      <w:r w:rsidR="00F9455A" w:rsidRPr="00621704">
                        <w:t xml:space="preserve">their </w:t>
                      </w:r>
                      <w:r w:rsidR="00F9455A" w:rsidRPr="00621704">
                        <w:rPr>
                          <w:b/>
                        </w:rPr>
                        <w:t>Identity Theft Trifold</w:t>
                      </w:r>
                      <w:r w:rsidR="00F9455A" w:rsidRPr="00956C14">
                        <w:t xml:space="preserve"> brochures, so they should try to use appropriate vocabulary and factual information as they act out their roles.</w:t>
                      </w:r>
                    </w:p>
                    <w:p w14:paraId="33AE6486" w14:textId="048F3950" w:rsidR="00F9455A" w:rsidRPr="00700237" w:rsidRDefault="00F9455A" w:rsidP="00956C14">
                      <w:pPr>
                        <w:pStyle w:val="FDICbody"/>
                        <w:spacing w:before="60" w:after="60"/>
                        <w:ind w:left="634"/>
                        <w:rPr>
                          <w:rStyle w:val="FDICMODhead"/>
                        </w:rPr>
                      </w:pPr>
                      <w:r>
                        <w:rPr>
                          <w:rStyle w:val="FDICMODhead"/>
                        </w:rPr>
                        <w:t>Gra</w:t>
                      </w:r>
                      <w:r w:rsidR="00C91E6E">
                        <w:rPr>
                          <w:rStyle w:val="FDICMODhead"/>
                        </w:rPr>
                        <w:t>de-</w:t>
                      </w:r>
                      <w:r>
                        <w:rPr>
                          <w:rStyle w:val="FDICMODhead"/>
                        </w:rPr>
                        <w:t>Level Modifications</w:t>
                      </w:r>
                      <w:r w:rsidRPr="00700237">
                        <w:rPr>
                          <w:rStyle w:val="FDICMODhead"/>
                        </w:rPr>
                        <w:t xml:space="preserve">: </w:t>
                      </w:r>
                    </w:p>
                    <w:p w14:paraId="4453316F" w14:textId="77777777" w:rsidR="00F9455A" w:rsidRPr="00EB0EFC" w:rsidRDefault="00F9455A" w:rsidP="00956C14">
                      <w:pPr>
                        <w:pStyle w:val="FDICbody"/>
                        <w:spacing w:before="60" w:after="60"/>
                        <w:ind w:left="634"/>
                      </w:pPr>
                      <w:r w:rsidRPr="00700237">
                        <w:rPr>
                          <w:rStyle w:val="FDICMODhead"/>
                        </w:rPr>
                        <w:t>Beginner:</w:t>
                      </w:r>
                      <w:r w:rsidRPr="00EB0EFC">
                        <w:t xml:space="preserve"> </w:t>
                      </w:r>
                      <w:r w:rsidRPr="00956C14">
                        <w:rPr>
                          <w:bCs/>
                        </w:rPr>
                        <w:t>Additional students who are not assigned a role in the role-play can tra</w:t>
                      </w:r>
                      <w:bookmarkStart w:id="1" w:name="_GoBack"/>
                      <w:bookmarkEnd w:id="1"/>
                      <w:r w:rsidRPr="00956C14">
                        <w:rPr>
                          <w:bCs/>
                        </w:rPr>
                        <w:t>ck vocabulary and observe the short role-play.</w:t>
                      </w:r>
                      <w:r w:rsidRPr="00EB0EFC">
                        <w:t xml:space="preserve">   </w:t>
                      </w:r>
                    </w:p>
                    <w:p w14:paraId="469C5779" w14:textId="6555D6FD" w:rsidR="00F9455A" w:rsidRPr="00956C14" w:rsidRDefault="00F9455A" w:rsidP="00956C14">
                      <w:pPr>
                        <w:pStyle w:val="FDICbody"/>
                        <w:spacing w:before="60" w:after="60"/>
                        <w:ind w:left="634"/>
                        <w:rPr>
                          <w:spacing w:val="-2"/>
                          <w:szCs w:val="20"/>
                        </w:rPr>
                      </w:pPr>
                      <w:r w:rsidRPr="00956C14">
                        <w:rPr>
                          <w:rStyle w:val="FDICMODhead"/>
                          <w:spacing w:val="-2"/>
                          <w:szCs w:val="20"/>
                        </w:rPr>
                        <w:t>Advanced:</w:t>
                      </w:r>
                      <w:r w:rsidRPr="00956C14">
                        <w:rPr>
                          <w:spacing w:val="-2"/>
                          <w:szCs w:val="20"/>
                        </w:rPr>
                        <w:t xml:space="preserve"> </w:t>
                      </w:r>
                      <w:r w:rsidRPr="00956C14">
                        <w:rPr>
                          <w:bCs/>
                          <w:spacing w:val="-2"/>
                          <w:szCs w:val="20"/>
                        </w:rPr>
                        <w:t xml:space="preserve">Additional students who are not assigned a role in the role-play can serve as coaches, who can provide advice to students engaged in the </w:t>
                      </w:r>
                      <w:r w:rsidR="00EC361D" w:rsidRPr="00956C14">
                        <w:rPr>
                          <w:bCs/>
                          <w:spacing w:val="-2"/>
                          <w:szCs w:val="20"/>
                        </w:rPr>
                        <w:t>role-play</w:t>
                      </w:r>
                      <w:r w:rsidRPr="00956C14">
                        <w:rPr>
                          <w:bCs/>
                          <w:spacing w:val="-2"/>
                          <w:szCs w:val="20"/>
                        </w:rPr>
                        <w:t>. For example</w:t>
                      </w:r>
                      <w:r w:rsidR="00DA14A6">
                        <w:rPr>
                          <w:bCs/>
                          <w:spacing w:val="-2"/>
                          <w:szCs w:val="20"/>
                        </w:rPr>
                        <w:t>:</w:t>
                      </w:r>
                      <w:r w:rsidR="00C91E6E">
                        <w:rPr>
                          <w:bCs/>
                          <w:spacing w:val="-2"/>
                          <w:szCs w:val="20"/>
                        </w:rPr>
                        <w:t xml:space="preserve"> these coaches can advise role-</w:t>
                      </w:r>
                      <w:r w:rsidRPr="00956C14">
                        <w:rPr>
                          <w:bCs/>
                          <w:spacing w:val="-2"/>
                          <w:szCs w:val="20"/>
                        </w:rPr>
                        <w:t>players about vocabulary or factual information that they could integrate.</w:t>
                      </w:r>
                    </w:p>
                    <w:p w14:paraId="76D4A93A" w14:textId="77777777" w:rsidR="00F9455A" w:rsidRPr="00CF4B3A" w:rsidRDefault="00F9455A" w:rsidP="00CF4B3A">
                      <w:pPr>
                        <w:pStyle w:val="FDICbody"/>
                      </w:pPr>
                      <w:r w:rsidRPr="00CF4B3A">
                        <w:t>Prompt students to select their first role</w:t>
                      </w:r>
                      <w:r w:rsidR="00BB0C29">
                        <w:t>-</w:t>
                      </w:r>
                      <w:r w:rsidRPr="00CF4B3A">
                        <w:t>play cards and begin. Allow role-plays to run for 2</w:t>
                      </w:r>
                      <w:r w:rsidR="00EF2084">
                        <w:t xml:space="preserve"> to </w:t>
                      </w:r>
                      <w:r w:rsidRPr="00CF4B3A">
                        <w:t xml:space="preserve">4 minutes each, </w:t>
                      </w:r>
                      <w:r w:rsidR="00EC361D" w:rsidRPr="00CF4B3A">
                        <w:t>and then</w:t>
                      </w:r>
                      <w:r w:rsidRPr="00CF4B3A">
                        <w:t xml:space="preserve"> have students switch roles and role</w:t>
                      </w:r>
                      <w:r w:rsidR="00BB0C29">
                        <w:t>-</w:t>
                      </w:r>
                      <w:r w:rsidRPr="00CF4B3A">
                        <w:t xml:space="preserve">play cards and begin the next round. </w:t>
                      </w:r>
                    </w:p>
                    <w:p w14:paraId="576D01F7" w14:textId="77777777" w:rsidR="00F9455A" w:rsidRPr="00CF4B3A" w:rsidRDefault="00F9455A" w:rsidP="00CF4B3A">
                      <w:pPr>
                        <w:pStyle w:val="FDICbody"/>
                      </w:pPr>
                      <w:r w:rsidRPr="00CF4B3A">
                        <w:t>Optional check for understanding and review questions:</w:t>
                      </w:r>
                    </w:p>
                    <w:p w14:paraId="0BF15027" w14:textId="77777777" w:rsidR="00F9455A" w:rsidRPr="00AA2F6B" w:rsidRDefault="00F9455A" w:rsidP="00AA2F6B">
                      <w:pPr>
                        <w:pStyle w:val="FDICBulletList1"/>
                        <w:rPr>
                          <w:i/>
                        </w:rPr>
                      </w:pPr>
                      <w:r w:rsidRPr="00AA2F6B">
                        <w:rPr>
                          <w:i/>
                        </w:rPr>
                        <w:t>What vocabulary and factual information were you able to integrate into your role-plays? How?</w:t>
                      </w:r>
                    </w:p>
                    <w:p w14:paraId="439C9F77" w14:textId="77777777" w:rsidR="00F9455A" w:rsidRPr="00AA2F6B" w:rsidRDefault="00F9455A" w:rsidP="00AA2F6B">
                      <w:pPr>
                        <w:pStyle w:val="FDICBulletList1"/>
                        <w:rPr>
                          <w:i/>
                        </w:rPr>
                      </w:pPr>
                      <w:r w:rsidRPr="00AA2F6B">
                        <w:rPr>
                          <w:i/>
                        </w:rPr>
                        <w:t>What did you learn about identity theft from these role-plays?</w:t>
                      </w:r>
                      <w:r w:rsidR="00EC361D">
                        <w:rPr>
                          <w:i/>
                        </w:rPr>
                        <w:br/>
                      </w:r>
                    </w:p>
                    <w:p w14:paraId="6A9E7404" w14:textId="3D3A2F12" w:rsidR="00F9455A" w:rsidRPr="00CF4B3A" w:rsidRDefault="00E46822" w:rsidP="00FE26FD">
                      <w:pPr>
                        <w:pStyle w:val="FDICHeader2"/>
                        <w:spacing w:before="0"/>
                      </w:pPr>
                      <w:r>
                        <w:t xml:space="preserve">Wrap </w:t>
                      </w:r>
                      <w:r w:rsidR="0062325C">
                        <w:t>Up</w:t>
                      </w:r>
                      <w:r w:rsidR="00F9455A" w:rsidRPr="00CF4B3A">
                        <w:t xml:space="preserve"> </w:t>
                      </w:r>
                      <w:r w:rsidR="00F9455A" w:rsidRPr="00CF4B3A">
                        <w:tab/>
                      </w:r>
                      <w:r w:rsidR="00F9455A" w:rsidRPr="00CF4B3A">
                        <w:tab/>
                      </w:r>
                      <w:r w:rsidR="00F9455A" w:rsidRPr="00CF4B3A">
                        <w:tab/>
                      </w:r>
                      <w:r w:rsidR="00F9455A" w:rsidRPr="00CF4B3A">
                        <w:tab/>
                      </w:r>
                      <w:r w:rsidR="00F9455A" w:rsidRPr="00CF4B3A">
                        <w:tab/>
                      </w:r>
                      <w:r w:rsidR="00F9455A" w:rsidRPr="00CF4B3A">
                        <w:tab/>
                      </w:r>
                      <w:r w:rsidR="00F9455A" w:rsidRPr="00CF4B3A">
                        <w:tab/>
                      </w:r>
                      <w:r w:rsidR="00F9455A" w:rsidRPr="00CF4B3A">
                        <w:tab/>
                      </w:r>
                      <w:r w:rsidR="00F9455A" w:rsidRPr="00CF4B3A">
                        <w:tab/>
                      </w:r>
                    </w:p>
                    <w:p w14:paraId="5BD5AAD9" w14:textId="0F638C2D" w:rsidR="00F9455A" w:rsidRPr="00CF4B3A" w:rsidRDefault="00F9455A" w:rsidP="00E46822">
                      <w:pPr>
                        <w:pStyle w:val="FDICSubheadboldgray"/>
                        <w:numPr>
                          <w:ilvl w:val="0"/>
                          <w:numId w:val="0"/>
                        </w:numPr>
                        <w:ind w:left="288" w:hanging="288"/>
                      </w:pPr>
                      <w:r w:rsidRPr="00CF4B3A">
                        <w:t xml:space="preserve">Identity Theft Trifold Brochure Closing </w:t>
                      </w:r>
                      <w:r w:rsidR="00991263">
                        <w:t xml:space="preserve"> </w:t>
                      </w:r>
                      <w:r w:rsidRPr="00EF5487">
                        <w:rPr>
                          <w:rStyle w:val="FDICminutes"/>
                          <w:b w:val="0"/>
                        </w:rPr>
                        <w:t>[15 minutes]</w:t>
                      </w:r>
                    </w:p>
                    <w:p w14:paraId="2F08282A" w14:textId="3DA8F92C" w:rsidR="00EF5487" w:rsidRDefault="00F9455A" w:rsidP="00CF4B3A">
                      <w:pPr>
                        <w:pStyle w:val="FDICbody"/>
                      </w:pPr>
                      <w:r w:rsidRPr="00CF4B3A">
                        <w:t xml:space="preserve">Allow students a final few minutes to add any last information and/or designs to their trifold brochure. Prompt students that the role-plays may have revealed some helpful tips or misinformation that they need to correct. Students who are finished with their </w:t>
                      </w:r>
                      <w:r w:rsidR="00621704" w:rsidRPr="00621704">
                        <w:rPr>
                          <w:b/>
                        </w:rPr>
                        <w:t>Identity Theft Trifold</w:t>
                      </w:r>
                      <w:r w:rsidR="00621704">
                        <w:rPr>
                          <w:b/>
                        </w:rPr>
                        <w:t xml:space="preserve"> </w:t>
                      </w:r>
                      <w:r w:rsidRPr="00CF4B3A">
                        <w:t xml:space="preserve">may present them to peers. </w:t>
                      </w:r>
                    </w:p>
                    <w:p w14:paraId="66F9AB39" w14:textId="77777777" w:rsidR="00FE26FD" w:rsidRDefault="00FE26FD" w:rsidP="00FE26FD">
                      <w:pPr>
                        <w:pStyle w:val="FDICHeader2B"/>
                      </w:pPr>
                    </w:p>
                    <w:p w14:paraId="132A8CFD" w14:textId="2F52A0B8" w:rsidR="00F9455A" w:rsidRPr="00CF4B3A" w:rsidRDefault="00621704" w:rsidP="00FE26FD">
                      <w:pPr>
                        <w:pStyle w:val="FDICHeader2B"/>
                      </w:pPr>
                      <w:r>
                        <w:t>extended</w:t>
                      </w:r>
                      <w:r w:rsidR="0062325C">
                        <w:t xml:space="preserve"> </w:t>
                      </w:r>
                      <w:r>
                        <w:t xml:space="preserve">exploration </w:t>
                      </w:r>
                      <w:r>
                        <w:tab/>
                      </w:r>
                      <w:r>
                        <w:tab/>
                      </w:r>
                      <w:r>
                        <w:tab/>
                      </w:r>
                      <w:r>
                        <w:tab/>
                      </w:r>
                      <w:r>
                        <w:tab/>
                      </w:r>
                      <w:r>
                        <w:tab/>
                      </w:r>
                    </w:p>
                    <w:p w14:paraId="626F933C" w14:textId="7377236C" w:rsidR="00F9455A" w:rsidRPr="00991263" w:rsidRDefault="00621704" w:rsidP="00991263">
                      <w:pPr>
                        <w:pStyle w:val="FDICbody"/>
                        <w:spacing w:before="0"/>
                        <w:rPr>
                          <w:color w:val="ED2020"/>
                        </w:rPr>
                      </w:pPr>
                      <w:r w:rsidRPr="00991263">
                        <w:rPr>
                          <w:b/>
                          <w:color w:val="ED2020"/>
                        </w:rPr>
                        <w:t>Note:</w:t>
                      </w:r>
                      <w:r w:rsidRPr="00991263">
                        <w:rPr>
                          <w:color w:val="ED2020"/>
                        </w:rPr>
                        <w:t xml:space="preserve"> </w:t>
                      </w:r>
                      <w:r w:rsidR="00F9455A" w:rsidRPr="00991263">
                        <w:rPr>
                          <w:color w:val="ED2020"/>
                        </w:rPr>
                        <w:t xml:space="preserve">Use the </w:t>
                      </w:r>
                      <w:r w:rsidR="00933E3A">
                        <w:rPr>
                          <w:color w:val="ED2020"/>
                        </w:rPr>
                        <w:t>following</w:t>
                      </w:r>
                      <w:r w:rsidR="00F9455A" w:rsidRPr="00991263">
                        <w:rPr>
                          <w:color w:val="ED2020"/>
                        </w:rPr>
                        <w:t xml:space="preserve"> ideas to extend financial literacy concepts throughout the school year within core content areas through English Language Arts, Math, Social Studies</w:t>
                      </w:r>
                      <w:r w:rsidRPr="00991263">
                        <w:rPr>
                          <w:color w:val="ED2020"/>
                        </w:rPr>
                        <w:t xml:space="preserve"> and Economics</w:t>
                      </w:r>
                      <w:r w:rsidR="00F9455A" w:rsidRPr="00991263">
                        <w:rPr>
                          <w:color w:val="ED2020"/>
                        </w:rPr>
                        <w:t>, and Technology activities, projects, and discussions.</w:t>
                      </w:r>
                      <w:r w:rsidR="00933E3A">
                        <w:rPr>
                          <w:color w:val="ED2020"/>
                        </w:rPr>
                        <w:t xml:space="preserve"> Duration of activities will vary.</w:t>
                      </w:r>
                    </w:p>
                    <w:p w14:paraId="6D705004" w14:textId="77777777" w:rsidR="00F9455A" w:rsidRPr="00CF4B3A" w:rsidRDefault="00F9455A" w:rsidP="00957C06">
                      <w:pPr>
                        <w:pStyle w:val="FDICCenters"/>
                        <w:spacing w:before="240"/>
                      </w:pPr>
                      <w:r w:rsidRPr="00CF4B3A">
                        <w:t>English Language Arts</w:t>
                      </w:r>
                    </w:p>
                    <w:p w14:paraId="08BAA6E3" w14:textId="77777777" w:rsidR="00F9455A" w:rsidRPr="00EF5487" w:rsidRDefault="00F9455A" w:rsidP="00EF5487">
                      <w:pPr>
                        <w:pStyle w:val="FDICBulletList1"/>
                        <w:rPr>
                          <w:b/>
                        </w:rPr>
                      </w:pPr>
                      <w:r w:rsidRPr="00EF5487">
                        <w:rPr>
                          <w:b/>
                        </w:rPr>
                        <w:t>Writing Prompts:</w:t>
                      </w:r>
                    </w:p>
                    <w:p w14:paraId="7BA108A2" w14:textId="77777777" w:rsidR="00F9455A" w:rsidRPr="00CF4B3A" w:rsidRDefault="00F9455A" w:rsidP="00EF5487">
                      <w:pPr>
                        <w:pStyle w:val="FDICbulletlist2"/>
                      </w:pPr>
                      <w:r w:rsidRPr="00CF4B3A">
                        <w:t xml:space="preserve">Write your own role-play. Now that you have completed a few role-plays on identity theft, write a new role-play with at least two roles, </w:t>
                      </w:r>
                      <w:r w:rsidR="00EC361D" w:rsidRPr="00CF4B3A">
                        <w:t>and then</w:t>
                      </w:r>
                      <w:r w:rsidRPr="00CF4B3A">
                        <w:t xml:space="preserve"> act it out. </w:t>
                      </w:r>
                    </w:p>
                    <w:p w14:paraId="6BD53B91" w14:textId="77777777" w:rsidR="00F9455A" w:rsidRPr="00457FC0" w:rsidRDefault="00F9455A" w:rsidP="00EF5487">
                      <w:pPr>
                        <w:pStyle w:val="FDICBulletList1"/>
                        <w:rPr>
                          <w:b/>
                        </w:rPr>
                      </w:pPr>
                      <w:r w:rsidRPr="00457FC0">
                        <w:rPr>
                          <w:b/>
                        </w:rPr>
                        <w:t>Additional Readings/Resources:</w:t>
                      </w:r>
                    </w:p>
                    <w:p w14:paraId="6E5B084F" w14:textId="53534BE5" w:rsidR="00F9455A" w:rsidRPr="00CF4B3A" w:rsidRDefault="00F9455A" w:rsidP="00EF5487">
                      <w:pPr>
                        <w:pStyle w:val="FDICbulletlist2"/>
                      </w:pPr>
                      <w:r w:rsidRPr="00EF5487">
                        <w:rPr>
                          <w:i/>
                        </w:rPr>
                        <w:t>10 Ways to Protect Your Personal Information and Your Money</w:t>
                      </w:r>
                      <w:r w:rsidRPr="00CF4B3A">
                        <w:t xml:space="preserve"> by </w:t>
                      </w:r>
                      <w:r w:rsidR="00A076C2">
                        <w:t xml:space="preserve">the </w:t>
                      </w:r>
                      <w:r w:rsidRPr="00CF4B3A">
                        <w:t xml:space="preserve">Federal Deposit Insurance Corporation (FDIC): Advice about how to avoid scams, fraud, and identity theft. </w:t>
                      </w:r>
                      <w:hyperlink r:id="rId18" w:history="1">
                        <w:r w:rsidRPr="00EF5487">
                          <w:rPr>
                            <w:rStyle w:val="FDICLink"/>
                          </w:rPr>
                          <w:t>https://www.fdic.gov/consumers/consumer/news/cnwin1314/fraud.html</w:t>
                        </w:r>
                      </w:hyperlink>
                      <w:r w:rsidRPr="00CF4B3A">
                        <w:t xml:space="preserve"> </w:t>
                      </w:r>
                    </w:p>
                    <w:p w14:paraId="355AA86D" w14:textId="583E4EA6" w:rsidR="00F9455A" w:rsidRPr="00CF4B3A" w:rsidRDefault="00F9455A" w:rsidP="00EF5487">
                      <w:pPr>
                        <w:pStyle w:val="FDICbulletlist2"/>
                      </w:pPr>
                      <w:r w:rsidRPr="00EF5487">
                        <w:rPr>
                          <w:i/>
                        </w:rPr>
                        <w:t>Avoiding Fraud, Protecting Your Privacy: Best Practices for Young Adults</w:t>
                      </w:r>
                      <w:r w:rsidRPr="00CF4B3A">
                        <w:t xml:space="preserve"> by </w:t>
                      </w:r>
                      <w:r w:rsidR="00CC22C2">
                        <w:t>the</w:t>
                      </w:r>
                      <w:r w:rsidR="0094590F">
                        <w:t xml:space="preserve"> FDIC</w:t>
                      </w:r>
                      <w:r w:rsidRPr="00CF4B3A">
                        <w:t>: Tips</w:t>
                      </w:r>
                      <w:r w:rsidR="006B072C">
                        <w:t>,</w:t>
                      </w:r>
                      <w:r w:rsidRPr="00CF4B3A">
                        <w:t xml:space="preserve"> geared toward young people</w:t>
                      </w:r>
                      <w:r w:rsidR="00897EAC">
                        <w:t>,</w:t>
                      </w:r>
                      <w:r w:rsidRPr="00CF4B3A">
                        <w:t xml:space="preserve"> about how to protect yourself online</w:t>
                      </w:r>
                      <w:r w:rsidR="00E46822">
                        <w:t>, over the phone, and via mail.</w:t>
                      </w:r>
                      <w:r w:rsidRPr="00CF4B3A">
                        <w:t xml:space="preserve"> </w:t>
                      </w:r>
                      <w:hyperlink r:id="rId19" w:history="1">
                        <w:r w:rsidRPr="00EF5487">
                          <w:rPr>
                            <w:rStyle w:val="FDICLink"/>
                          </w:rPr>
                          <w:t>https://www.fdic.gov/consumers/consumer/news/cnfall12/avoidfraud.html</w:t>
                        </w:r>
                      </w:hyperlink>
                      <w:r w:rsidRPr="00CF4B3A">
                        <w:t xml:space="preserve"> </w:t>
                      </w:r>
                    </w:p>
                    <w:p w14:paraId="71FC1C76" w14:textId="77777777" w:rsidR="00F9455A" w:rsidRPr="00CF4B3A" w:rsidRDefault="00F9455A" w:rsidP="00957C06">
                      <w:pPr>
                        <w:pStyle w:val="FDICCenters"/>
                        <w:spacing w:before="240"/>
                      </w:pPr>
                      <w:r w:rsidRPr="00CF4B3A">
                        <w:t>Math</w:t>
                      </w:r>
                    </w:p>
                    <w:p w14:paraId="6FDCC3EA" w14:textId="77777777" w:rsidR="00F9455A" w:rsidRPr="00EF5487" w:rsidRDefault="00F9455A" w:rsidP="00EF5487">
                      <w:pPr>
                        <w:pStyle w:val="FDICBulletList1"/>
                        <w:rPr>
                          <w:b/>
                        </w:rPr>
                      </w:pPr>
                      <w:r w:rsidRPr="00EF5487">
                        <w:rPr>
                          <w:b/>
                        </w:rPr>
                        <w:t>Activity/Project Ideas:</w:t>
                      </w:r>
                    </w:p>
                    <w:p w14:paraId="0354DB54" w14:textId="78F3825F" w:rsidR="00F9455A" w:rsidRPr="00CF4B3A" w:rsidRDefault="00F9455A" w:rsidP="00ED54E5">
                      <w:pPr>
                        <w:pStyle w:val="FDICbulletlist2"/>
                      </w:pPr>
                      <w:r w:rsidRPr="00CF4B3A">
                        <w:t xml:space="preserve">Identify statistical trends and explore the impact of statistics on identity theft by looking at the “Publications and Products” section of the </w:t>
                      </w:r>
                      <w:r w:rsidR="00EC361D">
                        <w:t xml:space="preserve">U.S. </w:t>
                      </w:r>
                      <w:r w:rsidRPr="00CF4B3A">
                        <w:t>Bureau of Justice Stat</w:t>
                      </w:r>
                      <w:r w:rsidR="00E46822">
                        <w:t>istics. For example:</w:t>
                      </w:r>
                      <w:r w:rsidR="00161742">
                        <w:t xml:space="preserve"> in 2012, 7 percent</w:t>
                      </w:r>
                      <w:r w:rsidRPr="00CF4B3A">
                        <w:t xml:space="preserve"> of people age 16 and older were victims of identity theft. As a class, explore the impact of that percentage on </w:t>
                      </w:r>
                      <w:r w:rsidR="006A3C92">
                        <w:t>your</w:t>
                      </w:r>
                      <w:r w:rsidRPr="00CF4B3A">
                        <w:t xml:space="preserve"> own community and look at statistics from previous years to determine </w:t>
                      </w:r>
                      <w:r w:rsidR="001D4191">
                        <w:t>whether</w:t>
                      </w:r>
                      <w:r w:rsidRPr="00CF4B3A">
                        <w:t xml:space="preserve"> it is an upward or downward trend. </w:t>
                      </w:r>
                      <w:hyperlink r:id="rId20" w:history="1">
                        <w:r w:rsidRPr="00ED54E5">
                          <w:rPr>
                            <w:rStyle w:val="FDICLink"/>
                          </w:rPr>
                          <w:t>http://www.bjs.gov/index.cfm?ty=tp&amp;tid=42</w:t>
                        </w:r>
                      </w:hyperlink>
                      <w:r w:rsidRPr="00CF4B3A">
                        <w:t xml:space="preserve"> </w:t>
                      </w:r>
                    </w:p>
                    <w:p w14:paraId="696EC79B" w14:textId="77777777" w:rsidR="00F9455A" w:rsidRPr="00CF4B3A" w:rsidRDefault="00F9455A" w:rsidP="00EF5487">
                      <w:pPr>
                        <w:pStyle w:val="FDICCenters"/>
                      </w:pPr>
                      <w:r w:rsidRPr="00CF4B3A">
                        <w:t>Social Studies and Economics</w:t>
                      </w:r>
                    </w:p>
                    <w:p w14:paraId="59EC77F3" w14:textId="77777777" w:rsidR="00F9455A" w:rsidRPr="00ED54E5" w:rsidRDefault="00F9455A" w:rsidP="00ED54E5">
                      <w:pPr>
                        <w:pStyle w:val="FDICBulletList1"/>
                        <w:rPr>
                          <w:b/>
                        </w:rPr>
                      </w:pPr>
                      <w:r w:rsidRPr="00ED54E5">
                        <w:rPr>
                          <w:b/>
                        </w:rPr>
                        <w:t>Activity/Project Ideas:</w:t>
                      </w:r>
                    </w:p>
                    <w:p w14:paraId="5FC292AC" w14:textId="2D50832F" w:rsidR="00F9455A" w:rsidRPr="00CF4B3A" w:rsidRDefault="00F9455A" w:rsidP="00ED54E5">
                      <w:pPr>
                        <w:pStyle w:val="FDICbulletlist2"/>
                      </w:pPr>
                      <w:r w:rsidRPr="00CF4B3A">
                        <w:t>Read the articles in the “Stories and Features” section of the FBI’s “Identity Theft” website. Explore the similarities and differences among types of identity theft and how the government works to protect people against identity theft.</w:t>
                      </w:r>
                      <w:r w:rsidRPr="00991263">
                        <w:rPr>
                          <w:rStyle w:val="FDICLink"/>
                        </w:rPr>
                        <w:t xml:space="preserve"> </w:t>
                      </w:r>
                      <w:hyperlink r:id="rId21" w:history="1">
                        <w:r w:rsidR="00991263" w:rsidRPr="00991263">
                          <w:rPr>
                            <w:rStyle w:val="FDICLink"/>
                          </w:rPr>
                          <w:t>http://www.fbi.gov/about-us/investigate/cyber/identity_theft</w:t>
                        </w:r>
                      </w:hyperlink>
                    </w:p>
                    <w:p w14:paraId="4681B1D1" w14:textId="77777777" w:rsidR="00F9455A" w:rsidRPr="00CF4B3A" w:rsidRDefault="00F9455A" w:rsidP="00957C06">
                      <w:pPr>
                        <w:pStyle w:val="FDICCenters"/>
                        <w:spacing w:before="240"/>
                      </w:pPr>
                      <w:r w:rsidRPr="00CF4B3A">
                        <w:t>Technology</w:t>
                      </w:r>
                    </w:p>
                    <w:p w14:paraId="788F76E3" w14:textId="77777777" w:rsidR="00F9455A" w:rsidRPr="00ED54E5" w:rsidRDefault="00F9455A" w:rsidP="00ED54E5">
                      <w:pPr>
                        <w:pStyle w:val="FDICBulletList1"/>
                        <w:rPr>
                          <w:b/>
                        </w:rPr>
                      </w:pPr>
                      <w:r w:rsidRPr="00ED54E5">
                        <w:rPr>
                          <w:b/>
                        </w:rPr>
                        <w:t>Online Games/Tools:</w:t>
                      </w:r>
                    </w:p>
                    <w:p w14:paraId="32D0EC1C" w14:textId="3AF481DB" w:rsidR="00F9455A" w:rsidRPr="00141C2B" w:rsidRDefault="00F9455A" w:rsidP="00ED54E5">
                      <w:pPr>
                        <w:pStyle w:val="FDICbulletlist2"/>
                      </w:pPr>
                      <w:r w:rsidRPr="00E46822">
                        <w:rPr>
                          <w:i/>
                        </w:rPr>
                        <w:t xml:space="preserve">Can You Spot </w:t>
                      </w:r>
                      <w:r w:rsidR="00BD379B" w:rsidRPr="00E46822">
                        <w:rPr>
                          <w:i/>
                        </w:rPr>
                        <w:t>a</w:t>
                      </w:r>
                      <w:r w:rsidRPr="00E46822">
                        <w:rPr>
                          <w:i/>
                        </w:rPr>
                        <w:t xml:space="preserve"> Scam</w:t>
                      </w:r>
                      <w:r w:rsidR="00BD379B" w:rsidRPr="00E46822">
                        <w:rPr>
                          <w:i/>
                        </w:rPr>
                        <w:t>?</w:t>
                      </w:r>
                      <w:r w:rsidR="0062325C" w:rsidRPr="00E46822">
                        <w:rPr>
                          <w:i/>
                        </w:rPr>
                        <w:t xml:space="preserve"> </w:t>
                      </w:r>
                      <w:r w:rsidR="0062325C">
                        <w:t>by</w:t>
                      </w:r>
                      <w:r w:rsidR="00B13030" w:rsidRPr="00141C2B">
                        <w:t xml:space="preserve"> the</w:t>
                      </w:r>
                      <w:r w:rsidRPr="00141C2B">
                        <w:t xml:space="preserve"> </w:t>
                      </w:r>
                      <w:r w:rsidR="00BD379B">
                        <w:t>FDIC: Take this</w:t>
                      </w:r>
                      <w:r w:rsidRPr="00141C2B">
                        <w:t xml:space="preserve"> online quiz to determine whether you can recognize fraud.  </w:t>
                      </w:r>
                      <w:hyperlink r:id="rId22" w:history="1">
                        <w:r w:rsidRPr="00141C2B">
                          <w:rPr>
                            <w:rStyle w:val="FDICLink"/>
                          </w:rPr>
                          <w:t>https://www.fdic.gov/consumers/consumer/news/cnfall10/fraudquiz.html</w:t>
                        </w:r>
                      </w:hyperlink>
                    </w:p>
                    <w:p w14:paraId="13FEBB93" w14:textId="7ACC4D10" w:rsidR="00F9455A" w:rsidRPr="00141C2B" w:rsidRDefault="00F9455A" w:rsidP="00ED54E5">
                      <w:pPr>
                        <w:pStyle w:val="FDICbulletlist2"/>
                      </w:pPr>
                      <w:r w:rsidRPr="00E46822">
                        <w:rPr>
                          <w:i/>
                        </w:rPr>
                        <w:t>You Are Here: Where Kids Learn to Be Smarter Consumers</w:t>
                      </w:r>
                      <w:r w:rsidRPr="00141C2B">
                        <w:t xml:space="preserve"> </w:t>
                      </w:r>
                      <w:r w:rsidR="00EC6052" w:rsidRPr="00141C2B">
                        <w:t xml:space="preserve">by the </w:t>
                      </w:r>
                      <w:r w:rsidRPr="00141C2B">
                        <w:t xml:space="preserve">Federal Trade Commission: Play consumer-oriented games, design advertisements, and learn to protect yourself and your finances.  </w:t>
                      </w:r>
                      <w:hyperlink r:id="rId23" w:history="1">
                        <w:r w:rsidR="00991263" w:rsidRPr="00991263">
                          <w:rPr>
                            <w:rStyle w:val="FDICLink"/>
                          </w:rPr>
                          <w:t>http://www.consumer.ftc.gov/sites/default/files/games/off-site/youarehere/index.html</w:t>
                        </w:r>
                      </w:hyperlink>
                    </w:p>
                    <w:p w14:paraId="2E6EC23B" w14:textId="5F8F0B61" w:rsidR="00F9455A" w:rsidRPr="00141C2B" w:rsidRDefault="00F9455A" w:rsidP="00ED54E5">
                      <w:pPr>
                        <w:pStyle w:val="FDICbulletlist2"/>
                      </w:pPr>
                      <w:r w:rsidRPr="00E46822">
                        <w:rPr>
                          <w:i/>
                        </w:rPr>
                        <w:t>Invasion of the Wireless Hackers</w:t>
                      </w:r>
                      <w:r w:rsidR="0062325C">
                        <w:t xml:space="preserve"> </w:t>
                      </w:r>
                      <w:r w:rsidRPr="00141C2B">
                        <w:t xml:space="preserve">by </w:t>
                      </w:r>
                      <w:r w:rsidR="002F7011" w:rsidRPr="00141C2B">
                        <w:t xml:space="preserve">the </w:t>
                      </w:r>
                      <w:r w:rsidRPr="00141C2B">
                        <w:t>Office of Justice Programs: To win the game</w:t>
                      </w:r>
                      <w:r w:rsidR="008A6F32" w:rsidRPr="00141C2B">
                        <w:t>,</w:t>
                      </w:r>
                      <w:r w:rsidRPr="00141C2B">
                        <w:t xml:space="preserve"> students must answer questions about protecting themselves online. </w:t>
                      </w:r>
                      <w:hyperlink r:id="rId24" w:history="1">
                        <w:r w:rsidRPr="00141C2B">
                          <w:rPr>
                            <w:rStyle w:val="FDICLink"/>
                          </w:rPr>
                          <w:t>http://www.onguardonline.gov/media/game-0006-invasion-wireless-hackers</w:t>
                        </w:r>
                      </w:hyperlink>
                    </w:p>
                  </w:txbxContent>
                </v:textbox>
                <w10:wrap type="through" anchorx="page" anchory="page"/>
              </v:shape>
            </w:pict>
          </mc:Fallback>
        </mc:AlternateContent>
      </w:r>
      <w:r w:rsidR="00F90ADD">
        <w:rPr>
          <w:noProof/>
          <w:lang w:eastAsia="en-US"/>
        </w:rPr>
        <mc:AlternateContent>
          <mc:Choice Requires="wps">
            <w:drawing>
              <wp:anchor distT="0" distB="0" distL="114300" distR="114300" simplePos="0" relativeHeight="251653120" behindDoc="0" locked="0" layoutInCell="1" allowOverlap="1" wp14:anchorId="3EAE8548" wp14:editId="483BE449">
                <wp:simplePos x="0" y="0"/>
                <wp:positionH relativeFrom="page">
                  <wp:posOffset>3954145</wp:posOffset>
                </wp:positionH>
                <wp:positionV relativeFrom="page">
                  <wp:posOffset>2984500</wp:posOffset>
                </wp:positionV>
                <wp:extent cx="2901315" cy="6159500"/>
                <wp:effectExtent l="0" t="0" r="0" b="1270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E5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35pt;width:228.45pt;height:4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" fillcolor="#e5f6f2" stroked="f">
                <w10:wrap anchorx="page" anchory="page"/>
              </v:rect>
            </w:pict>
          </mc:Fallback>
        </mc:AlternateContent>
      </w:r>
      <w:r w:rsidR="00F90ADD">
        <w:rPr>
          <w:noProof/>
          <w:lang w:eastAsia="en-US"/>
        </w:rPr>
        <mc:AlternateContent>
          <mc:Choice Requires="wps">
            <w:drawing>
              <wp:anchor distT="0" distB="0" distL="114300" distR="114300" simplePos="0" relativeHeight="251656192" behindDoc="0" locked="0" layoutInCell="1" allowOverlap="1" wp14:anchorId="3CB1A926" wp14:editId="06B2EE7A">
                <wp:simplePos x="0" y="0"/>
                <wp:positionH relativeFrom="page">
                  <wp:posOffset>901700</wp:posOffset>
                </wp:positionH>
                <wp:positionV relativeFrom="page">
                  <wp:posOffset>2984500</wp:posOffset>
                </wp:positionV>
                <wp:extent cx="2901315" cy="6159500"/>
                <wp:effectExtent l="0" t="0" r="0" b="1270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E5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35pt;width:228.45pt;height:4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" fillcolor="#e5f6f2" stroked="f">
                <w10:wrap anchorx="page" anchory="page"/>
              </v:rect>
            </w:pict>
          </mc:Fallback>
        </mc:AlternateContent>
      </w:r>
      <w:r>
        <w:rPr>
          <w:noProof/>
          <w:lang w:eastAsia="en-US"/>
        </w:rPr>
        <mc:AlternateContent>
          <mc:Choice Requires="wps">
            <w:drawing>
              <wp:anchor distT="0" distB="0" distL="114300" distR="114300" simplePos="0" relativeHeight="251666432" behindDoc="0" locked="0" layoutInCell="1" allowOverlap="1" wp14:anchorId="19735F5E" wp14:editId="7A1E5098">
                <wp:simplePos x="0" y="0"/>
                <wp:positionH relativeFrom="page">
                  <wp:posOffset>751840</wp:posOffset>
                </wp:positionH>
                <wp:positionV relativeFrom="page">
                  <wp:posOffset>8173085</wp:posOffset>
                </wp:positionV>
                <wp:extent cx="3124200" cy="0"/>
                <wp:effectExtent l="0" t="25400" r="25400" b="50800"/>
                <wp:wrapNone/>
                <wp:docPr id="33" name="Straight Connector 33"/>
                <wp:cNvGraphicFramePr/>
                <a:graphic xmlns:a="http://schemas.openxmlformats.org/drawingml/2006/main">
                  <a:graphicData uri="http://schemas.microsoft.com/office/word/2010/wordprocessingShape">
                    <wps:wsp>
                      <wps:cNvCnPr/>
                      <wps:spPr>
                        <a:xfrm>
                          <a:off x="0" y="0"/>
                          <a:ext cx="3124200" cy="0"/>
                        </a:xfrm>
                        <a:prstGeom prst="line">
                          <a:avLst/>
                        </a:prstGeom>
                        <a:ln w="63500">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9.2pt,643.55pt" to="305.2pt,643.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" strokecolor="white [3212]" strokeweight="5pt">
                <w10:wrap anchorx="page" anchory="page"/>
              </v:line>
            </w:pict>
          </mc:Fallback>
        </mc:AlternateContent>
      </w:r>
      <w:r w:rsidR="002C3ED6">
        <w:rPr>
          <w:rFonts w:hint="eastAsia"/>
        </w:rPr>
        <w:br w:type="page"/>
      </w:r>
      <w:r w:rsidR="00F90ADD">
        <w:rPr>
          <w:noProof/>
          <w:lang w:eastAsia="en-US"/>
        </w:rPr>
        <w:lastRenderedPageBreak/>
        <mc:AlternateContent>
          <mc:Choice Requires="wps">
            <w:drawing>
              <wp:anchor distT="0" distB="0" distL="114300" distR="114300" simplePos="0" relativeHeight="251654144" behindDoc="0" locked="0" layoutInCell="1" allowOverlap="1" wp14:anchorId="7806C0F1" wp14:editId="3624C2C8">
                <wp:simplePos x="0" y="0"/>
                <wp:positionH relativeFrom="page">
                  <wp:posOffset>914400</wp:posOffset>
                </wp:positionH>
                <wp:positionV relativeFrom="page">
                  <wp:posOffset>921385</wp:posOffset>
                </wp:positionV>
                <wp:extent cx="5943600" cy="8222615"/>
                <wp:effectExtent l="0" t="0" r="0" b="0"/>
                <wp:wrapThrough wrapText="bothSides">
                  <wp:wrapPolygon edited="0">
                    <wp:start x="92" y="67"/>
                    <wp:lineTo x="92" y="21485"/>
                    <wp:lineTo x="21415" y="21485"/>
                    <wp:lineTo x="21415" y="67"/>
                    <wp:lineTo x="92" y="67"/>
                  </wp:wrapPolygon>
                </wp:wrapThrough>
                <wp:docPr id="20"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22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72.55pt;width:468pt;height:647.4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" mv:complextextbox="1" filled="f" stroked="f">
                <v:textbox style="mso-next-textbox:#Text Box 13" inset=",7.2pt,,7.2pt">
                  <w:txbxContent/>
                </v:textbox>
                <w10:wrap type="through" anchorx="page" anchory="page"/>
              </v:shape>
            </w:pict>
          </mc:Fallback>
        </mc:AlternateContent>
      </w:r>
      <w:r w:rsidR="00411632">
        <w:rPr>
          <w:rFonts w:hint="eastAsia"/>
        </w:rPr>
        <w:br w:type="page"/>
      </w:r>
      <w:r w:rsidR="00F90ADD">
        <w:rPr>
          <w:noProof/>
          <w:lang w:eastAsia="en-US"/>
        </w:rPr>
        <w:lastRenderedPageBreak/>
        <mc:AlternateContent>
          <mc:Choice Requires="wps">
            <w:drawing>
              <wp:anchor distT="0" distB="0" distL="114300" distR="114300" simplePos="0" relativeHeight="251655168" behindDoc="0" locked="0" layoutInCell="1" allowOverlap="1" wp14:anchorId="3B51356B" wp14:editId="357B1DA4">
                <wp:simplePos x="0" y="0"/>
                <wp:positionH relativeFrom="page">
                  <wp:posOffset>910590</wp:posOffset>
                </wp:positionH>
                <wp:positionV relativeFrom="page">
                  <wp:posOffset>978535</wp:posOffset>
                </wp:positionV>
                <wp:extent cx="5943600" cy="7662545"/>
                <wp:effectExtent l="0" t="0" r="0" b="0"/>
                <wp:wrapThrough wrapText="bothSides">
                  <wp:wrapPolygon edited="0">
                    <wp:start x="92" y="72"/>
                    <wp:lineTo x="92" y="21480"/>
                    <wp:lineTo x="21415" y="21480"/>
                    <wp:lineTo x="21415" y="72"/>
                    <wp:lineTo x="92" y="72"/>
                  </wp:wrapPolygon>
                </wp:wrapThrough>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662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1.7pt;margin-top:77.05pt;width:468pt;height:603.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" mv:complextextbox="1" filled="f" stroked="f">
                <v:textbox style="mso-next-textbox:#Text Box 28" inset=",7.2pt,,7.2pt">
                  <w:txbxContent/>
                </v:textbox>
                <w10:wrap type="through" anchorx="page" anchory="page"/>
              </v:shape>
            </w:pict>
          </mc:Fallback>
        </mc:AlternateContent>
      </w:r>
      <w:r w:rsidR="006F7872">
        <w:rPr>
          <w:rFonts w:hint="eastAsia"/>
        </w:rPr>
        <w:br w:type="page"/>
      </w:r>
      <w:r w:rsidR="001E7E21">
        <w:rPr>
          <w:noProof/>
          <w:lang w:eastAsia="en-US"/>
        </w:rPr>
        <w:lastRenderedPageBreak/>
        <mc:AlternateContent>
          <mc:Choice Requires="wps">
            <w:drawing>
              <wp:anchor distT="4294967295" distB="4294967295" distL="114300" distR="114300" simplePos="0" relativeHeight="251662336" behindDoc="0" locked="0" layoutInCell="1" allowOverlap="1" wp14:anchorId="0157BDBC" wp14:editId="1CAFD558">
                <wp:simplePos x="0" y="0"/>
                <wp:positionH relativeFrom="page">
                  <wp:posOffset>920750</wp:posOffset>
                </wp:positionH>
                <wp:positionV relativeFrom="page">
                  <wp:posOffset>2544022</wp:posOffset>
                </wp:positionV>
                <wp:extent cx="5956300" cy="0"/>
                <wp:effectExtent l="0" t="25400" r="12700" b="25400"/>
                <wp:wrapNone/>
                <wp:docPr id="12"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00AA8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62336;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page;mso-height-relative:page" from="72.5pt,200.3pt" to="541.5pt,20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" strokecolor="#00aa82" strokeweight="3pt">
                <v:shadow opacity="24903f" mv:blur="40000f" origin=",.5" offset="0,20000emu"/>
                <w10:wrap anchorx="page" anchory="page"/>
              </v:line>
            </w:pict>
          </mc:Fallback>
        </mc:AlternateContent>
      </w:r>
      <w:r w:rsidR="00EF2084">
        <w:rPr>
          <w:noProof/>
          <w:lang w:eastAsia="en-US"/>
        </w:rPr>
        <mc:AlternateContent>
          <mc:Choice Requires="wps">
            <w:drawing>
              <wp:anchor distT="0" distB="0" distL="114300" distR="114300" simplePos="0" relativeHeight="251660288" behindDoc="0" locked="0" layoutInCell="1" allowOverlap="1" wp14:anchorId="4F2CF944" wp14:editId="0B7EA3A0">
                <wp:simplePos x="0" y="0"/>
                <wp:positionH relativeFrom="page">
                  <wp:posOffset>922020</wp:posOffset>
                </wp:positionH>
                <wp:positionV relativeFrom="page">
                  <wp:posOffset>1098550</wp:posOffset>
                </wp:positionV>
                <wp:extent cx="5956300" cy="7138035"/>
                <wp:effectExtent l="0" t="0" r="0" b="0"/>
                <wp:wrapThrough wrapText="bothSides">
                  <wp:wrapPolygon edited="0">
                    <wp:start x="92" y="0"/>
                    <wp:lineTo x="92" y="21521"/>
                    <wp:lineTo x="21370" y="21521"/>
                    <wp:lineTo x="21370" y="0"/>
                    <wp:lineTo x="92" y="0"/>
                  </wp:wrapPolygon>
                </wp:wrapThrough>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6300" cy="7138035"/>
                        </a:xfrm>
                        <a:prstGeom prst="rect">
                          <a:avLst/>
                        </a:prstGeom>
                        <a:noFill/>
                        <a:ln>
                          <a:noFill/>
                        </a:ln>
                        <a:effectLst/>
                        <a:extLst>
                          <a:ext uri="{C572A759-6A51-4108-AA02-DFA0A04FC94B}">
                            <ma14:wrappingTextBoxFlag xmlns:ma14="http://schemas.microsoft.com/office/mac/drawingml/2011/main" val="1"/>
                          </a:ext>
                        </a:extLst>
                      </wps:spPr>
                      <wps:linkedTxbx id="2" seq="4"/>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8" o:spid="_x0000_s1032" type="#_x0000_t202" style="position:absolute;margin-left:72.6pt;margin-top:86.5pt;width:469pt;height:56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" mv:complextextbox="1" filled="f" stroked="f">
                <v:path arrowok="t"/>
                <v:textbox style="mso-next-textbox:#_x0000_s1033">
                  <w:txbxContent/>
                </v:textbox>
                <w10:wrap type="through" anchorx="page" anchory="page"/>
              </v:shape>
            </w:pict>
          </mc:Fallback>
        </mc:AlternateContent>
      </w:r>
      <w:r w:rsidR="00CF4B3A">
        <w:br w:type="page"/>
      </w:r>
      <w:r w:rsidR="00F90ADD">
        <w:rPr>
          <w:noProof/>
          <w:lang w:eastAsia="en-US"/>
        </w:rPr>
        <w:lastRenderedPageBreak/>
        <mc:AlternateContent>
          <mc:Choice Requires="wps">
            <w:drawing>
              <wp:anchor distT="0" distB="0" distL="114300" distR="114300" simplePos="0" relativeHeight="251661312" behindDoc="0" locked="0" layoutInCell="1" allowOverlap="1" wp14:anchorId="61EE8113" wp14:editId="0E5B2B6A">
                <wp:simplePos x="0" y="0"/>
                <wp:positionH relativeFrom="page">
                  <wp:posOffset>922020</wp:posOffset>
                </wp:positionH>
                <wp:positionV relativeFrom="page">
                  <wp:posOffset>944880</wp:posOffset>
                </wp:positionV>
                <wp:extent cx="5943600" cy="7008495"/>
                <wp:effectExtent l="0" t="0" r="0" b="1905"/>
                <wp:wrapThrough wrapText="bothSides">
                  <wp:wrapPolygon edited="0">
                    <wp:start x="92" y="0"/>
                    <wp:lineTo x="92" y="21528"/>
                    <wp:lineTo x="21415" y="21528"/>
                    <wp:lineTo x="21415" y="0"/>
                    <wp:lineTo x="92" y="0"/>
                  </wp:wrapPolygon>
                </wp:wrapThrough>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7008495"/>
                        </a:xfrm>
                        <a:prstGeom prst="rect">
                          <a:avLst/>
                        </a:prstGeom>
                        <a:noFill/>
                        <a:ln>
                          <a:noFill/>
                        </a:ln>
                        <a:effectLst/>
                        <a:extLst>
                          <a:ext uri="{C572A759-6A51-4108-AA02-DFA0A04FC94B}">
                            <ma14:wrappingTextBoxFlag xmlns:ma14="http://schemas.microsoft.com/office/mac/drawingml/2011/main" val="1"/>
                          </a:ext>
                        </a:extLst>
                      </wps:spPr>
                      <wps:linkedTxbx id="2" seq="5"/>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72.6pt;margin-top:74.4pt;width:468pt;height:551.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" mv:complextextbox="1" filled="f" stroked="f">
                <v:path arrowok="t"/>
                <v:textbox>
                  <w:txbxContent/>
                </v:textbox>
                <w10:wrap type="through" anchorx="page" anchory="page"/>
              </v:shape>
            </w:pict>
          </mc:Fallback>
        </mc:AlternateContent>
      </w:r>
      <w:bookmarkStart w:id="2" w:name="_LastPageContents"/>
      <w:r w:rsidR="00B13030">
        <w:t xml:space="preserve"> </w:t>
      </w:r>
      <w:bookmarkEnd w:id="2"/>
    </w:p>
    <w:sectPr w:rsidR="00B27770" w:rsidRPr="002C3ED6" w:rsidSect="001A6B58">
      <w:headerReference w:type="default" r:id="rId25"/>
      <w:footerReference w:type="even" r:id="rId26"/>
      <w:footerReference w:type="default" r:id="rId27"/>
      <w:headerReference w:type="first" r:id="rId28"/>
      <w:footerReference w:type="first" r:id="rId29"/>
      <w:pgSz w:w="12240" w:h="15840"/>
      <w:pgMar w:top="1728" w:right="1440" w:bottom="1440" w:left="1440" w:header="720" w:footer="720" w:gutter="0"/>
      <w:pgNumType w:start="6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86F53" w14:textId="77777777" w:rsidR="00C364BB" w:rsidRDefault="00C364BB" w:rsidP="0015041F">
      <w:pPr>
        <w:spacing w:after="0"/>
      </w:pPr>
      <w:r>
        <w:separator/>
      </w:r>
    </w:p>
    <w:p w14:paraId="7C83B963" w14:textId="77777777" w:rsidR="00C364BB" w:rsidRDefault="00C364BB"/>
  </w:endnote>
  <w:endnote w:type="continuationSeparator" w:id="0">
    <w:p w14:paraId="3D15E0A3" w14:textId="77777777" w:rsidR="00C364BB" w:rsidRDefault="00C364BB" w:rsidP="0015041F">
      <w:pPr>
        <w:spacing w:after="0"/>
      </w:pPr>
      <w:r>
        <w:continuationSeparator/>
      </w:r>
    </w:p>
    <w:p w14:paraId="0B5794C6" w14:textId="77777777" w:rsidR="00C364BB" w:rsidRDefault="00C364BB"/>
    <w:p w14:paraId="39F33550" w14:textId="77777777" w:rsidR="00C364BB" w:rsidRDefault="00C364BB">
      <w:r>
        <w:rPr>
          <w:noProof/>
          <w:lang w:eastAsia="en-US"/>
        </w:rPr>
        <mc:AlternateContent>
          <mc:Choice Requires="wps">
            <w:drawing>
              <wp:anchor distT="0" distB="0" distL="114300" distR="114300" simplePos="0" relativeHeight="251659264" behindDoc="0" locked="0" layoutInCell="1" allowOverlap="1" wp14:anchorId="42511F8B" wp14:editId="3D33FD66">
                <wp:simplePos x="0" y="0"/>
                <wp:positionH relativeFrom="page">
                  <wp:posOffset>922020</wp:posOffset>
                </wp:positionH>
                <wp:positionV relativeFrom="page">
                  <wp:posOffset>1049655</wp:posOffset>
                </wp:positionV>
                <wp:extent cx="5956300" cy="7089140"/>
                <wp:effectExtent l="0" t="0" r="0" b="0"/>
                <wp:wrapThrough wrapText="bothSides">
                  <wp:wrapPolygon edited="0">
                    <wp:start x="92" y="0"/>
                    <wp:lineTo x="92" y="21515"/>
                    <wp:lineTo x="21370" y="21515"/>
                    <wp:lineTo x="21370" y="0"/>
                    <wp:lineTo x="92" y="0"/>
                  </wp:wrapPolygon>
                </wp:wrapThrough>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6300" cy="7089140"/>
                        </a:xfrm>
                        <a:prstGeom prst="rect">
                          <a:avLst/>
                        </a:prstGeom>
                        <a:noFill/>
                        <a:ln>
                          <a:noFill/>
                        </a:ln>
                        <a:effectLst/>
                        <a:extLst>
                          <a:ext uri="{C572A759-6A51-4108-AA02-DFA0A04FC94B}">
                            <ma14:wrappingTextBoxFlag xmlns:ma14="http://schemas.microsoft.com/office/mac/drawingml/2011/main" val="1"/>
                          </a:ext>
                        </a:extLst>
                      </wps:spPr>
                      <wps:txbx>
                        <w:txbxContent>
                          <w:p w14:paraId="234A2D10" w14:textId="77777777" w:rsidR="00C364BB" w:rsidRPr="006D2F9B" w:rsidRDefault="00C364BB" w:rsidP="00F362F9">
                            <w:pPr>
                              <w:pStyle w:val="FDIC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34" type="#_x0000_t202" style="position:absolute;margin-left:72.6pt;margin-top:82.65pt;width:469pt;height:558.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" mv:complextextbox="1" filled="f" stroked="f">
                <v:path arrowok="t"/>
                <v:textbox>
                  <w:txbxContent>
                    <w:p w14:paraId="234A2D10" w14:textId="77777777" w:rsidR="00C364BB" w:rsidRPr="006D2F9B" w:rsidRDefault="00C364BB" w:rsidP="00F362F9">
                      <w:pPr>
                        <w:pStyle w:val="FDICFOOTER"/>
                      </w:pPr>
                    </w:p>
                  </w:txbxContent>
                </v:textbox>
                <w10:wrap type="through" anchorx="page" anchory="page"/>
              </v:shape>
            </w:pict>
          </mc:Fallback>
        </mc:AlternateConten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Eurostile LT Std Bold">
    <w:panose1 w:val="020B080402020205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8C3B6" w14:textId="77777777" w:rsidR="00F9455A" w:rsidRDefault="00F9455A"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58E8E4E6" w14:textId="77777777" w:rsidR="00F9455A" w:rsidRDefault="00F9455A"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2A496" w14:textId="77777777" w:rsidR="00F9455A" w:rsidRPr="00856AF3" w:rsidRDefault="00F9455A" w:rsidP="004E38CA">
    <w:pPr>
      <w:framePr w:w="361" w:h="257" w:hRule="exact" w:wrap="around" w:vAnchor="text" w:hAnchor="page" w:x="10271" w:y="447"/>
      <w:jc w:val="right"/>
      <w:rPr>
        <w:rStyle w:val="PageNumber"/>
        <w:rFonts w:ascii="Eurostile LT Std Bold" w:hAnsi="Eurostile LT Std Bold" w:cs="Arial"/>
        <w:color w:val="00AA82"/>
        <w:sz w:val="18"/>
        <w:szCs w:val="18"/>
      </w:rPr>
    </w:pPr>
    <w:r w:rsidRPr="00856AF3">
      <w:rPr>
        <w:rStyle w:val="PageNumber"/>
        <w:rFonts w:ascii="Eurostile LT Std Bold" w:hAnsi="Eurostile LT Std Bold" w:cs="Arial"/>
        <w:color w:val="00AA82"/>
        <w:sz w:val="18"/>
        <w:szCs w:val="18"/>
      </w:rPr>
      <w:fldChar w:fldCharType="begin"/>
    </w:r>
    <w:r w:rsidRPr="00856AF3">
      <w:rPr>
        <w:rStyle w:val="PageNumber"/>
        <w:rFonts w:ascii="Eurostile LT Std Bold" w:hAnsi="Eurostile LT Std Bold" w:cs="Arial"/>
        <w:color w:val="00AA82"/>
        <w:sz w:val="18"/>
        <w:szCs w:val="18"/>
      </w:rPr>
      <w:instrText xml:space="preserve">PAGE  </w:instrText>
    </w:r>
    <w:r w:rsidRPr="00856AF3">
      <w:rPr>
        <w:rStyle w:val="PageNumber"/>
        <w:rFonts w:ascii="Eurostile LT Std Bold" w:hAnsi="Eurostile LT Std Bold" w:cs="Arial"/>
        <w:color w:val="00AA82"/>
        <w:sz w:val="18"/>
        <w:szCs w:val="18"/>
      </w:rPr>
      <w:fldChar w:fldCharType="separate"/>
    </w:r>
    <w:r w:rsidR="00C364BB">
      <w:rPr>
        <w:rStyle w:val="PageNumber"/>
        <w:rFonts w:ascii="Eurostile LT Std Bold" w:hAnsi="Eurostile LT Std Bold" w:cs="Arial"/>
        <w:color w:val="00AA82"/>
        <w:sz w:val="18"/>
        <w:szCs w:val="18"/>
      </w:rPr>
      <w:t>64</w:t>
    </w:r>
    <w:r w:rsidRPr="00856AF3">
      <w:rPr>
        <w:rStyle w:val="PageNumber"/>
        <w:rFonts w:ascii="Eurostile LT Std Bold" w:hAnsi="Eurostile LT Std Bold" w:cs="Arial"/>
        <w:color w:val="00AA82"/>
        <w:sz w:val="18"/>
        <w:szCs w:val="18"/>
      </w:rPr>
      <w:fldChar w:fldCharType="end"/>
    </w:r>
  </w:p>
  <w:p w14:paraId="00C0F586" w14:textId="77777777" w:rsidR="00F9455A" w:rsidRDefault="00F90ADD" w:rsidP="00751CE2">
    <w:pPr>
      <w:ind w:right="360"/>
    </w:pPr>
    <w:r>
      <w:rPr>
        <w:noProof/>
        <w:lang w:eastAsia="en-US"/>
      </w:rPr>
      <mc:AlternateContent>
        <mc:Choice Requires="wps">
          <w:drawing>
            <wp:anchor distT="0" distB="0" distL="114300" distR="114300" simplePos="0" relativeHeight="251655680" behindDoc="0" locked="0" layoutInCell="1" allowOverlap="1" wp14:anchorId="7128B9BB" wp14:editId="426A330B">
              <wp:simplePos x="0" y="0"/>
              <wp:positionH relativeFrom="page">
                <wp:posOffset>901700</wp:posOffset>
              </wp:positionH>
              <wp:positionV relativeFrom="page">
                <wp:posOffset>9486900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736326E4" w14:textId="308BA081" w:rsidR="00F9455A" w:rsidRPr="006D2F9B" w:rsidRDefault="00F9455A" w:rsidP="00F362F9">
                          <w:pPr>
                            <w:pStyle w:val="FDICFOOTER"/>
                          </w:pPr>
                          <w:r w:rsidRPr="006D2F9B">
                            <w:t xml:space="preserve">Money Smart for grades </w:t>
                          </w:r>
                          <w:r w:rsidR="00F53A17">
                            <w:t>6–8: educator</w:t>
                          </w:r>
                          <w: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5"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" mv:complextextbox="1" filled="f" stroked="f">
              <v:textbox style="mso-next-textbox:#Text Box 1256" inset=",7.2pt,,7.2pt">
                <w:txbxContent>
                  <w:p w14:paraId="736326E4" w14:textId="308BA081" w:rsidR="00F9455A" w:rsidRPr="006D2F9B" w:rsidRDefault="00F9455A" w:rsidP="00F362F9">
                    <w:pPr>
                      <w:pStyle w:val="FDICFOOTER"/>
                    </w:pPr>
                    <w:r w:rsidRPr="006D2F9B">
                      <w:t xml:space="preserve">Money Smart for grades </w:t>
                    </w:r>
                    <w:r w:rsidR="00F53A17">
                      <w:t>6–8: educator</w:t>
                    </w:r>
                    <w:r>
                      <w:t xml:space="preserve">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7F350D6D" wp14:editId="31510609">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AA8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" strokecolor="#00aa82"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94E2E" w14:textId="77777777" w:rsidR="00F9455A" w:rsidRDefault="00F90ADD">
    <w:r>
      <w:rPr>
        <w:noProof/>
        <w:lang w:eastAsia="en-US"/>
      </w:rPr>
      <mc:AlternateContent>
        <mc:Choice Requires="wps">
          <w:drawing>
            <wp:anchor distT="0" distB="0" distL="114300" distR="114300" simplePos="0" relativeHeight="251658752" behindDoc="0" locked="0" layoutInCell="1" allowOverlap="1" wp14:anchorId="49F5D9A9" wp14:editId="77AC114B">
              <wp:simplePos x="0" y="0"/>
              <wp:positionH relativeFrom="page">
                <wp:posOffset>4993005</wp:posOffset>
              </wp:positionH>
              <wp:positionV relativeFrom="page">
                <wp:posOffset>9500235</wp:posOffset>
              </wp:positionV>
              <wp:extent cx="1866900" cy="387350"/>
              <wp:effectExtent l="0" t="0" r="0" b="0"/>
              <wp:wrapThrough wrapText="bothSides">
                <wp:wrapPolygon edited="0">
                  <wp:start x="294" y="1416"/>
                  <wp:lineTo x="294" y="18413"/>
                  <wp:lineTo x="20865" y="18413"/>
                  <wp:lineTo x="20865" y="1416"/>
                  <wp:lineTo x="294" y="1416"/>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205166E7" w14:textId="77777777" w:rsidR="00F9455A" w:rsidRPr="00856AF3" w:rsidRDefault="001A6B58" w:rsidP="00935436">
                          <w:pPr>
                            <w:jc w:val="right"/>
                            <w:rPr>
                              <w:rFonts w:ascii="Eurostile LT Std Bold" w:hAnsi="Eurostile LT Std Bold" w:cs="Arial"/>
                              <w:color w:val="00AA82"/>
                              <w:sz w:val="18"/>
                              <w:szCs w:val="18"/>
                            </w:rPr>
                          </w:pPr>
                          <w:r>
                            <w:rPr>
                              <w:rFonts w:ascii="Eurostile LT Std Bold" w:hAnsi="Eurostile LT Std Bold" w:cs="Arial"/>
                              <w:color w:val="00AA82"/>
                              <w:sz w:val="18"/>
                              <w:szCs w:val="18"/>
                            </w:rPr>
                            <w:t>60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6" type="#_x0000_t202" style="position:absolute;margin-left:393.15pt;margin-top:748.05pt;width:147pt;height: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" mv:complextextbox="1" filled="f" stroked="f">
              <v:textbox inset=",7.2pt,,7.2pt">
                <w:txbxContent>
                  <w:p w14:paraId="205166E7" w14:textId="77777777" w:rsidR="00F9455A" w:rsidRPr="00856AF3" w:rsidRDefault="001A6B58" w:rsidP="00935436">
                    <w:pPr>
                      <w:jc w:val="right"/>
                      <w:rPr>
                        <w:rFonts w:ascii="Eurostile LT Std Bold" w:hAnsi="Eurostile LT Std Bold" w:cs="Arial"/>
                        <w:color w:val="00AA82"/>
                        <w:sz w:val="18"/>
                        <w:szCs w:val="18"/>
                      </w:rPr>
                    </w:pPr>
                    <w:r>
                      <w:rPr>
                        <w:rFonts w:ascii="Eurostile LT Std Bold" w:hAnsi="Eurostile LT Std Bold" w:cs="Arial"/>
                        <w:color w:val="00AA82"/>
                        <w:sz w:val="18"/>
                        <w:szCs w:val="18"/>
                      </w:rPr>
                      <w:t>60</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1F204F7A" wp14:editId="3595BE15">
              <wp:simplePos x="0" y="0"/>
              <wp:positionH relativeFrom="page">
                <wp:posOffset>901700</wp:posOffset>
              </wp:positionH>
              <wp:positionV relativeFrom="page">
                <wp:posOffset>9495155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13D713E0" w14:textId="77777777" w:rsidR="00F9455A" w:rsidRPr="006D2F9B" w:rsidRDefault="00F9455A" w:rsidP="00823A64">
                          <w:pPr>
                            <w:pStyle w:val="FDICFOOTER"/>
                          </w:pPr>
                          <w:r w:rsidRPr="006D2F9B">
                            <w:t>M</w:t>
                          </w:r>
                          <w:r>
                            <w:t>oney Smart for grades 3–5: educator’s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7"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" mv:complextextbox="1" filled="f" stroked="f">
              <v:textbox inset=",7.2pt,,7.2pt">
                <w:txbxContent>
                  <w:p w14:paraId="13D713E0" w14:textId="77777777" w:rsidR="00F9455A" w:rsidRPr="006D2F9B" w:rsidRDefault="00F9455A" w:rsidP="00823A64">
                    <w:pPr>
                      <w:pStyle w:val="FDICFOOTER"/>
                    </w:pPr>
                    <w:r w:rsidRPr="006D2F9B">
                      <w:t>M</w:t>
                    </w:r>
                    <w:r>
                      <w:t>oney Smart for grades 3–5: educator’s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4CA9FF66" wp14:editId="30B7C8BE">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AA8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" strokecolor="#00aa82" strokeweight="2pt">
              <v:shadow opacity="24903f" mv:blur="40000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68F66" w14:textId="77777777" w:rsidR="00C364BB" w:rsidRDefault="00C364BB" w:rsidP="0015041F">
      <w:pPr>
        <w:spacing w:after="0"/>
      </w:pPr>
      <w:r>
        <w:separator/>
      </w:r>
    </w:p>
    <w:p w14:paraId="0027FED2" w14:textId="77777777" w:rsidR="00C364BB" w:rsidRDefault="00C364BB"/>
  </w:footnote>
  <w:footnote w:type="continuationSeparator" w:id="0">
    <w:p w14:paraId="2F9B685A" w14:textId="77777777" w:rsidR="00C364BB" w:rsidRDefault="00C364BB" w:rsidP="0015041F">
      <w:pPr>
        <w:spacing w:after="0"/>
      </w:pPr>
      <w:r>
        <w:continuationSeparator/>
      </w:r>
    </w:p>
    <w:p w14:paraId="77FF20FC" w14:textId="77777777" w:rsidR="00C364BB" w:rsidRDefault="00C364B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BBC7E" w14:textId="77777777" w:rsidR="00F9455A" w:rsidRDefault="00F90ADD">
    <w:bookmarkStart w:id="3" w:name="_MacBuGuideStaticData_15259H"/>
    <w:r>
      <w:rPr>
        <w:noProof/>
        <w:lang w:eastAsia="en-US"/>
      </w:rPr>
      <w:drawing>
        <wp:anchor distT="0" distB="0" distL="114300" distR="114300" simplePos="0" relativeHeight="251660800" behindDoc="0" locked="0" layoutInCell="1" allowOverlap="1" wp14:anchorId="10C2FCB2" wp14:editId="2364E819">
          <wp:simplePos x="0" y="0"/>
          <wp:positionH relativeFrom="page">
            <wp:posOffset>901700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5855F" w14:textId="77777777" w:rsidR="00F9455A" w:rsidRDefault="00F90ADD">
    <w:bookmarkStart w:id="4" w:name="_MacBuGuideStaticData_15260H"/>
    <w:r>
      <w:rPr>
        <w:noProof/>
        <w:lang w:eastAsia="en-US"/>
      </w:rPr>
      <w:drawing>
        <wp:anchor distT="0" distB="0" distL="114300" distR="114300" simplePos="0" relativeHeight="251659776" behindDoc="0" locked="0" layoutInCell="1" allowOverlap="1" wp14:anchorId="0C614F6E" wp14:editId="0C30DF5E">
          <wp:simplePos x="0" y="0"/>
          <wp:positionH relativeFrom="page">
            <wp:posOffset>916305</wp:posOffset>
          </wp:positionH>
          <wp:positionV relativeFrom="page">
            <wp:posOffset>388620</wp:posOffset>
          </wp:positionV>
          <wp:extent cx="5943600" cy="914400"/>
          <wp:effectExtent l="0" t="0" r="0" b="0"/>
          <wp:wrapThrough wrapText="bothSides">
            <wp:wrapPolygon edited="0">
              <wp:start x="0" y="0"/>
              <wp:lineTo x="0" y="21000"/>
              <wp:lineTo x="21508" y="21000"/>
              <wp:lineTo x="21508" y="0"/>
              <wp:lineTo x="0" y="0"/>
            </wp:wrapPolygon>
          </wp:wrapThrough>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3672B24"/>
    <w:multiLevelType w:val="hybridMultilevel"/>
    <w:tmpl w:val="9842C6F8"/>
    <w:lvl w:ilvl="0" w:tplc="9BE05610">
      <w:start w:val="1"/>
      <w:numFmt w:val="bullet"/>
      <w:pStyle w:val="normal"/>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87D26"/>
    <w:multiLevelType w:val="hybridMultilevel"/>
    <w:tmpl w:val="E53824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CCCAEDFE"/>
    <w:lvl w:ilvl="0" w:tplc="A88ED3F8">
      <w:start w:val="1"/>
      <w:numFmt w:val="decimal"/>
      <w:pStyle w:val="FDICSubheadboldgray"/>
      <w:lvlText w:val="%1)"/>
      <w:lvlJc w:val="left"/>
      <w:pPr>
        <w:ind w:left="378" w:hanging="288"/>
      </w:pPr>
      <w:rPr>
        <w:rFonts w:hint="default"/>
        <w:b/>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35508A"/>
    <w:multiLevelType w:val="hybridMultilevel"/>
    <w:tmpl w:val="E9B44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0">
    <w:nsid w:val="2A5B286B"/>
    <w:multiLevelType w:val="multilevel"/>
    <w:tmpl w:val="3AB485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31670354"/>
    <w:multiLevelType w:val="hybridMultilevel"/>
    <w:tmpl w:val="A28C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31412"/>
    <w:multiLevelType w:val="hybridMultilevel"/>
    <w:tmpl w:val="643AA2A6"/>
    <w:lvl w:ilvl="0" w:tplc="51CC777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EE21BDA"/>
    <w:multiLevelType w:val="hybridMultilevel"/>
    <w:tmpl w:val="A9C0B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nsid w:val="41E11A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3C34379"/>
    <w:multiLevelType w:val="hybridMultilevel"/>
    <w:tmpl w:val="8D023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2">
    <w:nsid w:val="496E3C21"/>
    <w:multiLevelType w:val="hybridMultilevel"/>
    <w:tmpl w:val="91D072FC"/>
    <w:lvl w:ilvl="0" w:tplc="A41E7E76">
      <w:start w:val="2"/>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091590"/>
    <w:multiLevelType w:val="multilevel"/>
    <w:tmpl w:val="CCCAEDFE"/>
    <w:lvl w:ilvl="0">
      <w:start w:val="1"/>
      <w:numFmt w:val="decimal"/>
      <w:lvlText w:val="%1)"/>
      <w:lvlJc w:val="left"/>
      <w:pPr>
        <w:ind w:left="378" w:hanging="288"/>
      </w:pPr>
      <w:rPr>
        <w:rFonts w:hint="default"/>
        <w:b/>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8">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FE723B"/>
    <w:multiLevelType w:val="hybridMultilevel"/>
    <w:tmpl w:val="08B44D76"/>
    <w:lvl w:ilvl="0" w:tplc="AA9CC13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nsid w:val="67DA5AB1"/>
    <w:multiLevelType w:val="hybridMultilevel"/>
    <w:tmpl w:val="EC6C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17637E"/>
    <w:multiLevelType w:val="hybridMultilevel"/>
    <w:tmpl w:val="C7E680F4"/>
    <w:lvl w:ilvl="0" w:tplc="A44C651E">
      <w:start w:val="5"/>
      <w:numFmt w:val="decimal"/>
      <w:pStyle w:val="NUMBEREDLIST"/>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5E3515C"/>
    <w:multiLevelType w:val="hybridMultilevel"/>
    <w:tmpl w:val="3EAA839E"/>
    <w:lvl w:ilvl="0" w:tplc="D2CC5C88">
      <w:start w:val="1"/>
      <w:numFmt w:val="decimal"/>
      <w:lvlText w:val="%1)"/>
      <w:lvlJc w:val="left"/>
      <w:pPr>
        <w:ind w:left="720" w:firstLine="3204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abstractNum w:abstractNumId="39">
    <w:nsid w:val="7E1661FA"/>
    <w:multiLevelType w:val="hybridMultilevel"/>
    <w:tmpl w:val="E1FC32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11"/>
  </w:num>
  <w:num w:numId="3">
    <w:abstractNumId w:val="14"/>
  </w:num>
  <w:num w:numId="4">
    <w:abstractNumId w:val="38"/>
  </w:num>
  <w:num w:numId="5">
    <w:abstractNumId w:val="6"/>
  </w:num>
  <w:num w:numId="6">
    <w:abstractNumId w:val="28"/>
  </w:num>
  <w:num w:numId="7">
    <w:abstractNumId w:val="7"/>
  </w:num>
  <w:num w:numId="8">
    <w:abstractNumId w:val="1"/>
  </w:num>
  <w:num w:numId="9">
    <w:abstractNumId w:val="2"/>
  </w:num>
  <w:num w:numId="10">
    <w:abstractNumId w:val="29"/>
  </w:num>
  <w:num w:numId="11">
    <w:abstractNumId w:val="23"/>
  </w:num>
  <w:num w:numId="12">
    <w:abstractNumId w:val="3"/>
  </w:num>
  <w:num w:numId="13">
    <w:abstractNumId w:val="30"/>
  </w:num>
  <w:num w:numId="14">
    <w:abstractNumId w:val="31"/>
  </w:num>
  <w:num w:numId="15">
    <w:abstractNumId w:val="24"/>
  </w:num>
  <w:num w:numId="16">
    <w:abstractNumId w:val="21"/>
  </w:num>
  <w:num w:numId="17">
    <w:abstractNumId w:val="5"/>
  </w:num>
  <w:num w:numId="18">
    <w:abstractNumId w:val="0"/>
  </w:num>
  <w:num w:numId="19">
    <w:abstractNumId w:val="12"/>
  </w:num>
  <w:num w:numId="20">
    <w:abstractNumId w:val="33"/>
  </w:num>
  <w:num w:numId="21">
    <w:abstractNumId w:val="9"/>
  </w:num>
  <w:num w:numId="22">
    <w:abstractNumId w:val="19"/>
  </w:num>
  <w:num w:numId="23">
    <w:abstractNumId w:val="25"/>
  </w:num>
  <w:num w:numId="24">
    <w:abstractNumId w:val="17"/>
  </w:num>
  <w:num w:numId="25">
    <w:abstractNumId w:val="36"/>
  </w:num>
  <w:num w:numId="26">
    <w:abstractNumId w:val="22"/>
  </w:num>
  <w:num w:numId="27">
    <w:abstractNumId w:val="20"/>
  </w:num>
  <w:num w:numId="28">
    <w:abstractNumId w:val="37"/>
  </w:num>
  <w:num w:numId="29">
    <w:abstractNumId w:val="18"/>
  </w:num>
  <w:num w:numId="30">
    <w:abstractNumId w:val="35"/>
  </w:num>
  <w:num w:numId="31">
    <w:abstractNumId w:val="10"/>
  </w:num>
  <w:num w:numId="32">
    <w:abstractNumId w:val="15"/>
  </w:num>
  <w:num w:numId="33">
    <w:abstractNumId w:val="27"/>
  </w:num>
  <w:num w:numId="34">
    <w:abstractNumId w:val="32"/>
  </w:num>
  <w:num w:numId="35">
    <w:abstractNumId w:val="4"/>
  </w:num>
  <w:num w:numId="36">
    <w:abstractNumId w:val="39"/>
  </w:num>
  <w:num w:numId="37">
    <w:abstractNumId w:val="8"/>
  </w:num>
  <w:num w:numId="38">
    <w:abstractNumId w:val="13"/>
  </w:num>
  <w:num w:numId="39">
    <w:abstractNumId w:val="16"/>
  </w:num>
  <w:num w:numId="40">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e5f6f2,#00aa82,#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1930"/>
    <w:rsid w:val="00025667"/>
    <w:rsid w:val="00030495"/>
    <w:rsid w:val="00031F1E"/>
    <w:rsid w:val="000355B8"/>
    <w:rsid w:val="000366AD"/>
    <w:rsid w:val="00043479"/>
    <w:rsid w:val="00052BB1"/>
    <w:rsid w:val="0005300B"/>
    <w:rsid w:val="000559B4"/>
    <w:rsid w:val="00056036"/>
    <w:rsid w:val="00056C87"/>
    <w:rsid w:val="00065EEC"/>
    <w:rsid w:val="00066AAA"/>
    <w:rsid w:val="00071A5A"/>
    <w:rsid w:val="00072580"/>
    <w:rsid w:val="0007396F"/>
    <w:rsid w:val="00075D78"/>
    <w:rsid w:val="00075F66"/>
    <w:rsid w:val="00076C10"/>
    <w:rsid w:val="000815F1"/>
    <w:rsid w:val="00083848"/>
    <w:rsid w:val="00083F53"/>
    <w:rsid w:val="00094CB4"/>
    <w:rsid w:val="000A1800"/>
    <w:rsid w:val="000B0274"/>
    <w:rsid w:val="000B418B"/>
    <w:rsid w:val="000C28E2"/>
    <w:rsid w:val="000C3F35"/>
    <w:rsid w:val="000C5C76"/>
    <w:rsid w:val="000D0540"/>
    <w:rsid w:val="000D250F"/>
    <w:rsid w:val="000E497C"/>
    <w:rsid w:val="000E6535"/>
    <w:rsid w:val="000E68E6"/>
    <w:rsid w:val="000F10C4"/>
    <w:rsid w:val="000F7845"/>
    <w:rsid w:val="001074CB"/>
    <w:rsid w:val="00113B8E"/>
    <w:rsid w:val="001155DF"/>
    <w:rsid w:val="00116AC1"/>
    <w:rsid w:val="00134A0F"/>
    <w:rsid w:val="00141C2B"/>
    <w:rsid w:val="00144A17"/>
    <w:rsid w:val="00146D31"/>
    <w:rsid w:val="0015041F"/>
    <w:rsid w:val="0016163B"/>
    <w:rsid w:val="00161742"/>
    <w:rsid w:val="00165650"/>
    <w:rsid w:val="00170EE4"/>
    <w:rsid w:val="001766D0"/>
    <w:rsid w:val="001768A4"/>
    <w:rsid w:val="001855D5"/>
    <w:rsid w:val="00186A6B"/>
    <w:rsid w:val="00190786"/>
    <w:rsid w:val="00191C69"/>
    <w:rsid w:val="001973F6"/>
    <w:rsid w:val="001A1D4A"/>
    <w:rsid w:val="001A5A42"/>
    <w:rsid w:val="001A5A6A"/>
    <w:rsid w:val="001A6B58"/>
    <w:rsid w:val="001B5E67"/>
    <w:rsid w:val="001C78E3"/>
    <w:rsid w:val="001D000B"/>
    <w:rsid w:val="001D4191"/>
    <w:rsid w:val="001D5429"/>
    <w:rsid w:val="001E015C"/>
    <w:rsid w:val="001E0D92"/>
    <w:rsid w:val="001E7E21"/>
    <w:rsid w:val="001F6EA7"/>
    <w:rsid w:val="0020338E"/>
    <w:rsid w:val="00203F3D"/>
    <w:rsid w:val="00206ECE"/>
    <w:rsid w:val="00207B1D"/>
    <w:rsid w:val="00207E05"/>
    <w:rsid w:val="00210DA8"/>
    <w:rsid w:val="002119F9"/>
    <w:rsid w:val="002133A3"/>
    <w:rsid w:val="00215575"/>
    <w:rsid w:val="00230553"/>
    <w:rsid w:val="00231812"/>
    <w:rsid w:val="0023274F"/>
    <w:rsid w:val="0023786D"/>
    <w:rsid w:val="00243039"/>
    <w:rsid w:val="002460F0"/>
    <w:rsid w:val="00252886"/>
    <w:rsid w:val="00252E27"/>
    <w:rsid w:val="00260A61"/>
    <w:rsid w:val="00262F88"/>
    <w:rsid w:val="002671F9"/>
    <w:rsid w:val="0029359D"/>
    <w:rsid w:val="002A0BC4"/>
    <w:rsid w:val="002B5C43"/>
    <w:rsid w:val="002C3ED6"/>
    <w:rsid w:val="002E196D"/>
    <w:rsid w:val="002E7942"/>
    <w:rsid w:val="002F403A"/>
    <w:rsid w:val="002F5607"/>
    <w:rsid w:val="002F6A89"/>
    <w:rsid w:val="002F7011"/>
    <w:rsid w:val="003136CD"/>
    <w:rsid w:val="003173FD"/>
    <w:rsid w:val="0031743B"/>
    <w:rsid w:val="003241B9"/>
    <w:rsid w:val="00333D47"/>
    <w:rsid w:val="00334FB5"/>
    <w:rsid w:val="003357CF"/>
    <w:rsid w:val="0033721E"/>
    <w:rsid w:val="00340259"/>
    <w:rsid w:val="00342142"/>
    <w:rsid w:val="00367331"/>
    <w:rsid w:val="00367FD8"/>
    <w:rsid w:val="0037024B"/>
    <w:rsid w:val="003769C7"/>
    <w:rsid w:val="003820B7"/>
    <w:rsid w:val="0039035F"/>
    <w:rsid w:val="00395A58"/>
    <w:rsid w:val="00396C56"/>
    <w:rsid w:val="003B0052"/>
    <w:rsid w:val="003C5497"/>
    <w:rsid w:val="003C56F2"/>
    <w:rsid w:val="003C650F"/>
    <w:rsid w:val="003E5951"/>
    <w:rsid w:val="003E7978"/>
    <w:rsid w:val="003F24CA"/>
    <w:rsid w:val="00401638"/>
    <w:rsid w:val="004038F2"/>
    <w:rsid w:val="00411632"/>
    <w:rsid w:val="00417C70"/>
    <w:rsid w:val="00422CF6"/>
    <w:rsid w:val="004312CC"/>
    <w:rsid w:val="00432317"/>
    <w:rsid w:val="00434892"/>
    <w:rsid w:val="00447571"/>
    <w:rsid w:val="00450F1A"/>
    <w:rsid w:val="00452EA7"/>
    <w:rsid w:val="00457FC0"/>
    <w:rsid w:val="00460AA7"/>
    <w:rsid w:val="00465CB1"/>
    <w:rsid w:val="0047338F"/>
    <w:rsid w:val="00474F8D"/>
    <w:rsid w:val="00484B99"/>
    <w:rsid w:val="00485A15"/>
    <w:rsid w:val="004876A2"/>
    <w:rsid w:val="00494B2A"/>
    <w:rsid w:val="00496015"/>
    <w:rsid w:val="004C0B4A"/>
    <w:rsid w:val="004C111D"/>
    <w:rsid w:val="004C371C"/>
    <w:rsid w:val="004C4D86"/>
    <w:rsid w:val="004C4E9E"/>
    <w:rsid w:val="004D5268"/>
    <w:rsid w:val="004E38CA"/>
    <w:rsid w:val="004E3D8C"/>
    <w:rsid w:val="004E5784"/>
    <w:rsid w:val="004F00A8"/>
    <w:rsid w:val="004F1F0C"/>
    <w:rsid w:val="004F2237"/>
    <w:rsid w:val="004F28C8"/>
    <w:rsid w:val="004F37A2"/>
    <w:rsid w:val="004F7E31"/>
    <w:rsid w:val="0050028E"/>
    <w:rsid w:val="00505405"/>
    <w:rsid w:val="005068C5"/>
    <w:rsid w:val="00511FFF"/>
    <w:rsid w:val="0052486A"/>
    <w:rsid w:val="00525ACA"/>
    <w:rsid w:val="00527F68"/>
    <w:rsid w:val="00547D4A"/>
    <w:rsid w:val="00550C94"/>
    <w:rsid w:val="00554A61"/>
    <w:rsid w:val="0056341D"/>
    <w:rsid w:val="00564AA7"/>
    <w:rsid w:val="00570669"/>
    <w:rsid w:val="00573CEC"/>
    <w:rsid w:val="00574338"/>
    <w:rsid w:val="00576B97"/>
    <w:rsid w:val="00584743"/>
    <w:rsid w:val="00596C87"/>
    <w:rsid w:val="005A67E2"/>
    <w:rsid w:val="005B51A1"/>
    <w:rsid w:val="005B60B1"/>
    <w:rsid w:val="005C4F68"/>
    <w:rsid w:val="005C6E0E"/>
    <w:rsid w:val="005D5E67"/>
    <w:rsid w:val="005E0096"/>
    <w:rsid w:val="005E10F8"/>
    <w:rsid w:val="006004D1"/>
    <w:rsid w:val="00602DDD"/>
    <w:rsid w:val="006065A1"/>
    <w:rsid w:val="006214AC"/>
    <w:rsid w:val="00621704"/>
    <w:rsid w:val="00621EB5"/>
    <w:rsid w:val="006227B8"/>
    <w:rsid w:val="0062325C"/>
    <w:rsid w:val="00626BD9"/>
    <w:rsid w:val="0062756F"/>
    <w:rsid w:val="00632073"/>
    <w:rsid w:val="00644475"/>
    <w:rsid w:val="00644B1B"/>
    <w:rsid w:val="006608F1"/>
    <w:rsid w:val="006667C1"/>
    <w:rsid w:val="00682FB4"/>
    <w:rsid w:val="006839A9"/>
    <w:rsid w:val="00684D17"/>
    <w:rsid w:val="00684FAB"/>
    <w:rsid w:val="00694E0C"/>
    <w:rsid w:val="006960C3"/>
    <w:rsid w:val="006A3C92"/>
    <w:rsid w:val="006A4B1E"/>
    <w:rsid w:val="006B072C"/>
    <w:rsid w:val="006B60C6"/>
    <w:rsid w:val="006D002D"/>
    <w:rsid w:val="006D2F9B"/>
    <w:rsid w:val="006D7AE7"/>
    <w:rsid w:val="006E040B"/>
    <w:rsid w:val="006E2D0D"/>
    <w:rsid w:val="006E39A7"/>
    <w:rsid w:val="006E4571"/>
    <w:rsid w:val="006F2FC8"/>
    <w:rsid w:val="006F6CB3"/>
    <w:rsid w:val="006F7872"/>
    <w:rsid w:val="00700237"/>
    <w:rsid w:val="007030B3"/>
    <w:rsid w:val="007049C7"/>
    <w:rsid w:val="007066F4"/>
    <w:rsid w:val="00707C55"/>
    <w:rsid w:val="0071112B"/>
    <w:rsid w:val="00714E1C"/>
    <w:rsid w:val="007218F0"/>
    <w:rsid w:val="007237E1"/>
    <w:rsid w:val="00727694"/>
    <w:rsid w:val="00731BE7"/>
    <w:rsid w:val="00736481"/>
    <w:rsid w:val="00743EB6"/>
    <w:rsid w:val="00744981"/>
    <w:rsid w:val="007505EE"/>
    <w:rsid w:val="00751CE2"/>
    <w:rsid w:val="00755FDC"/>
    <w:rsid w:val="00756836"/>
    <w:rsid w:val="00764A96"/>
    <w:rsid w:val="007727C5"/>
    <w:rsid w:val="00775542"/>
    <w:rsid w:val="007770DE"/>
    <w:rsid w:val="00786861"/>
    <w:rsid w:val="00787C04"/>
    <w:rsid w:val="00792622"/>
    <w:rsid w:val="00793045"/>
    <w:rsid w:val="00795BF3"/>
    <w:rsid w:val="007A1B79"/>
    <w:rsid w:val="007A2812"/>
    <w:rsid w:val="007A3F59"/>
    <w:rsid w:val="007A5207"/>
    <w:rsid w:val="007B1E7F"/>
    <w:rsid w:val="007C1B34"/>
    <w:rsid w:val="007C49F4"/>
    <w:rsid w:val="007E6A4D"/>
    <w:rsid w:val="007E734F"/>
    <w:rsid w:val="007F1823"/>
    <w:rsid w:val="007F5558"/>
    <w:rsid w:val="007F6AEE"/>
    <w:rsid w:val="00801581"/>
    <w:rsid w:val="00802ECE"/>
    <w:rsid w:val="00804C35"/>
    <w:rsid w:val="0081273D"/>
    <w:rsid w:val="00813259"/>
    <w:rsid w:val="00815CCE"/>
    <w:rsid w:val="00822A37"/>
    <w:rsid w:val="00823A64"/>
    <w:rsid w:val="00826731"/>
    <w:rsid w:val="008321CA"/>
    <w:rsid w:val="008479FD"/>
    <w:rsid w:val="0085460F"/>
    <w:rsid w:val="00856888"/>
    <w:rsid w:val="00856AF3"/>
    <w:rsid w:val="00863825"/>
    <w:rsid w:val="008642FE"/>
    <w:rsid w:val="00882FDB"/>
    <w:rsid w:val="00887569"/>
    <w:rsid w:val="00890186"/>
    <w:rsid w:val="008937B2"/>
    <w:rsid w:val="008962F3"/>
    <w:rsid w:val="00896E35"/>
    <w:rsid w:val="00897E87"/>
    <w:rsid w:val="00897EAC"/>
    <w:rsid w:val="008A08AE"/>
    <w:rsid w:val="008A4ABB"/>
    <w:rsid w:val="008A6F32"/>
    <w:rsid w:val="008A7371"/>
    <w:rsid w:val="008B0A4C"/>
    <w:rsid w:val="008C3C75"/>
    <w:rsid w:val="008D18A7"/>
    <w:rsid w:val="008E05AB"/>
    <w:rsid w:val="008E72F7"/>
    <w:rsid w:val="008F5967"/>
    <w:rsid w:val="00903B17"/>
    <w:rsid w:val="00904FD5"/>
    <w:rsid w:val="00906A9E"/>
    <w:rsid w:val="0091278B"/>
    <w:rsid w:val="00920357"/>
    <w:rsid w:val="00930463"/>
    <w:rsid w:val="00933E3A"/>
    <w:rsid w:val="00935436"/>
    <w:rsid w:val="00941057"/>
    <w:rsid w:val="0094590F"/>
    <w:rsid w:val="00950229"/>
    <w:rsid w:val="00956C14"/>
    <w:rsid w:val="00957C06"/>
    <w:rsid w:val="009602C6"/>
    <w:rsid w:val="00961CA7"/>
    <w:rsid w:val="00962326"/>
    <w:rsid w:val="0096669B"/>
    <w:rsid w:val="009668DD"/>
    <w:rsid w:val="00970175"/>
    <w:rsid w:val="00976848"/>
    <w:rsid w:val="00980EE6"/>
    <w:rsid w:val="00981588"/>
    <w:rsid w:val="00991263"/>
    <w:rsid w:val="009922C6"/>
    <w:rsid w:val="00997777"/>
    <w:rsid w:val="009A6DAA"/>
    <w:rsid w:val="009B2279"/>
    <w:rsid w:val="009B41A6"/>
    <w:rsid w:val="009B61BB"/>
    <w:rsid w:val="009C0279"/>
    <w:rsid w:val="009C4370"/>
    <w:rsid w:val="009D1592"/>
    <w:rsid w:val="009D5E47"/>
    <w:rsid w:val="009D68E5"/>
    <w:rsid w:val="009D6F43"/>
    <w:rsid w:val="009E3220"/>
    <w:rsid w:val="009E65C2"/>
    <w:rsid w:val="009F1A33"/>
    <w:rsid w:val="009F210A"/>
    <w:rsid w:val="009F23E4"/>
    <w:rsid w:val="009F7D7A"/>
    <w:rsid w:val="00A05F82"/>
    <w:rsid w:val="00A069FB"/>
    <w:rsid w:val="00A076C2"/>
    <w:rsid w:val="00A078C0"/>
    <w:rsid w:val="00A16B50"/>
    <w:rsid w:val="00A20559"/>
    <w:rsid w:val="00A32F60"/>
    <w:rsid w:val="00A33595"/>
    <w:rsid w:val="00A367C1"/>
    <w:rsid w:val="00A60EB9"/>
    <w:rsid w:val="00A62071"/>
    <w:rsid w:val="00A71585"/>
    <w:rsid w:val="00A836A8"/>
    <w:rsid w:val="00A8393C"/>
    <w:rsid w:val="00A8415B"/>
    <w:rsid w:val="00A95489"/>
    <w:rsid w:val="00AA2F6B"/>
    <w:rsid w:val="00AB2C2E"/>
    <w:rsid w:val="00AC0692"/>
    <w:rsid w:val="00AC213A"/>
    <w:rsid w:val="00AC6A4E"/>
    <w:rsid w:val="00AD24B7"/>
    <w:rsid w:val="00AE50F8"/>
    <w:rsid w:val="00AE680F"/>
    <w:rsid w:val="00AF4E17"/>
    <w:rsid w:val="00AF66E3"/>
    <w:rsid w:val="00B13030"/>
    <w:rsid w:val="00B151C9"/>
    <w:rsid w:val="00B155F9"/>
    <w:rsid w:val="00B1591E"/>
    <w:rsid w:val="00B159F1"/>
    <w:rsid w:val="00B27770"/>
    <w:rsid w:val="00B434F9"/>
    <w:rsid w:val="00B52D47"/>
    <w:rsid w:val="00B53715"/>
    <w:rsid w:val="00B54DBC"/>
    <w:rsid w:val="00B6123B"/>
    <w:rsid w:val="00B6750A"/>
    <w:rsid w:val="00B67F4E"/>
    <w:rsid w:val="00B70977"/>
    <w:rsid w:val="00B77BCE"/>
    <w:rsid w:val="00B80E8C"/>
    <w:rsid w:val="00B92BDF"/>
    <w:rsid w:val="00B941DD"/>
    <w:rsid w:val="00BA679C"/>
    <w:rsid w:val="00BB0C29"/>
    <w:rsid w:val="00BC4A88"/>
    <w:rsid w:val="00BC518A"/>
    <w:rsid w:val="00BC7F44"/>
    <w:rsid w:val="00BD379B"/>
    <w:rsid w:val="00BE2E39"/>
    <w:rsid w:val="00BE4FD1"/>
    <w:rsid w:val="00BE7357"/>
    <w:rsid w:val="00BF085D"/>
    <w:rsid w:val="00C06C73"/>
    <w:rsid w:val="00C16140"/>
    <w:rsid w:val="00C16E8B"/>
    <w:rsid w:val="00C364BB"/>
    <w:rsid w:val="00C40AB9"/>
    <w:rsid w:val="00C45385"/>
    <w:rsid w:val="00C51CF7"/>
    <w:rsid w:val="00C53249"/>
    <w:rsid w:val="00C53EC3"/>
    <w:rsid w:val="00C55737"/>
    <w:rsid w:val="00C5774C"/>
    <w:rsid w:val="00C603DB"/>
    <w:rsid w:val="00C72BEA"/>
    <w:rsid w:val="00C748DB"/>
    <w:rsid w:val="00C82C42"/>
    <w:rsid w:val="00C84D64"/>
    <w:rsid w:val="00C85DE2"/>
    <w:rsid w:val="00C91E6E"/>
    <w:rsid w:val="00CA155F"/>
    <w:rsid w:val="00CA69E6"/>
    <w:rsid w:val="00CA7C79"/>
    <w:rsid w:val="00CB5AAF"/>
    <w:rsid w:val="00CB5D92"/>
    <w:rsid w:val="00CB6C64"/>
    <w:rsid w:val="00CC22C2"/>
    <w:rsid w:val="00CC3F05"/>
    <w:rsid w:val="00CC5198"/>
    <w:rsid w:val="00CD0BA4"/>
    <w:rsid w:val="00CE039A"/>
    <w:rsid w:val="00CE2727"/>
    <w:rsid w:val="00CE335B"/>
    <w:rsid w:val="00CE6297"/>
    <w:rsid w:val="00CE6D68"/>
    <w:rsid w:val="00CF4B3A"/>
    <w:rsid w:val="00CF7092"/>
    <w:rsid w:val="00CF7EBB"/>
    <w:rsid w:val="00D014E2"/>
    <w:rsid w:val="00D1216C"/>
    <w:rsid w:val="00D15024"/>
    <w:rsid w:val="00D173DD"/>
    <w:rsid w:val="00D2063A"/>
    <w:rsid w:val="00D21047"/>
    <w:rsid w:val="00D22C79"/>
    <w:rsid w:val="00D24DC4"/>
    <w:rsid w:val="00D27393"/>
    <w:rsid w:val="00D51CDC"/>
    <w:rsid w:val="00D67B84"/>
    <w:rsid w:val="00D67C21"/>
    <w:rsid w:val="00D73D76"/>
    <w:rsid w:val="00D835AF"/>
    <w:rsid w:val="00D8505D"/>
    <w:rsid w:val="00DA100F"/>
    <w:rsid w:val="00DA14A6"/>
    <w:rsid w:val="00DA5599"/>
    <w:rsid w:val="00DB2EA2"/>
    <w:rsid w:val="00DC4923"/>
    <w:rsid w:val="00DC4B1F"/>
    <w:rsid w:val="00DC5C76"/>
    <w:rsid w:val="00DF04EF"/>
    <w:rsid w:val="00DF0F4F"/>
    <w:rsid w:val="00DF21CF"/>
    <w:rsid w:val="00DF5D60"/>
    <w:rsid w:val="00DF64C5"/>
    <w:rsid w:val="00E0178C"/>
    <w:rsid w:val="00E117AA"/>
    <w:rsid w:val="00E14C34"/>
    <w:rsid w:val="00E16DD1"/>
    <w:rsid w:val="00E25538"/>
    <w:rsid w:val="00E26660"/>
    <w:rsid w:val="00E3077F"/>
    <w:rsid w:val="00E31647"/>
    <w:rsid w:val="00E3176B"/>
    <w:rsid w:val="00E31AB1"/>
    <w:rsid w:val="00E34ADC"/>
    <w:rsid w:val="00E40120"/>
    <w:rsid w:val="00E4027B"/>
    <w:rsid w:val="00E43668"/>
    <w:rsid w:val="00E46822"/>
    <w:rsid w:val="00E510DF"/>
    <w:rsid w:val="00E531D7"/>
    <w:rsid w:val="00E54CB0"/>
    <w:rsid w:val="00E57E22"/>
    <w:rsid w:val="00E6232A"/>
    <w:rsid w:val="00E62F19"/>
    <w:rsid w:val="00E75150"/>
    <w:rsid w:val="00E87CA1"/>
    <w:rsid w:val="00E94A9E"/>
    <w:rsid w:val="00E973E6"/>
    <w:rsid w:val="00EA18CC"/>
    <w:rsid w:val="00EA4730"/>
    <w:rsid w:val="00EB0EFC"/>
    <w:rsid w:val="00EC0753"/>
    <w:rsid w:val="00EC0F5A"/>
    <w:rsid w:val="00EC361D"/>
    <w:rsid w:val="00EC6052"/>
    <w:rsid w:val="00EC6299"/>
    <w:rsid w:val="00ED54E5"/>
    <w:rsid w:val="00ED6545"/>
    <w:rsid w:val="00ED6EEA"/>
    <w:rsid w:val="00ED708A"/>
    <w:rsid w:val="00EE0618"/>
    <w:rsid w:val="00EE7AD7"/>
    <w:rsid w:val="00EF112A"/>
    <w:rsid w:val="00EF2084"/>
    <w:rsid w:val="00EF3989"/>
    <w:rsid w:val="00EF5487"/>
    <w:rsid w:val="00EF7D87"/>
    <w:rsid w:val="00F01BE2"/>
    <w:rsid w:val="00F04552"/>
    <w:rsid w:val="00F11614"/>
    <w:rsid w:val="00F23075"/>
    <w:rsid w:val="00F23BD2"/>
    <w:rsid w:val="00F24C42"/>
    <w:rsid w:val="00F2552B"/>
    <w:rsid w:val="00F25648"/>
    <w:rsid w:val="00F263B9"/>
    <w:rsid w:val="00F27A5F"/>
    <w:rsid w:val="00F32668"/>
    <w:rsid w:val="00F362F9"/>
    <w:rsid w:val="00F479E5"/>
    <w:rsid w:val="00F52F5F"/>
    <w:rsid w:val="00F53A17"/>
    <w:rsid w:val="00F56F39"/>
    <w:rsid w:val="00F62FCB"/>
    <w:rsid w:val="00F71450"/>
    <w:rsid w:val="00F761F4"/>
    <w:rsid w:val="00F83D10"/>
    <w:rsid w:val="00F86964"/>
    <w:rsid w:val="00F87317"/>
    <w:rsid w:val="00F909DC"/>
    <w:rsid w:val="00F90ADD"/>
    <w:rsid w:val="00F93241"/>
    <w:rsid w:val="00F9455A"/>
    <w:rsid w:val="00FA003B"/>
    <w:rsid w:val="00FA4E67"/>
    <w:rsid w:val="00FB3C0C"/>
    <w:rsid w:val="00FB5D1D"/>
    <w:rsid w:val="00FC3EB7"/>
    <w:rsid w:val="00FC5A62"/>
    <w:rsid w:val="00FC6603"/>
    <w:rsid w:val="00FC7AF0"/>
    <w:rsid w:val="00FD49ED"/>
    <w:rsid w:val="00FD5D4D"/>
    <w:rsid w:val="00FD7E4A"/>
    <w:rsid w:val="00FE26FD"/>
    <w:rsid w:val="00FE7C70"/>
    <w:rsid w:val="00FF30EF"/>
    <w:rsid w:val="00FF3412"/>
    <w:rsid w:val="00FF43F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5f6f2,#00aa82,#f15a22,#0092b0,#f16e22,#fef4ee,#feefe6,#ed2020"/>
    </o:shapedefaults>
    <o:shapelayout v:ext="edit">
      <o:idmap v:ext="edit" data="1"/>
    </o:shapelayout>
  </w:shapeDefaults>
  <w:decimalSymbol w:val="."/>
  <w:listSeparator w:val=","/>
  <w14:docId w14:val="38BE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D6F43"/>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856AF3"/>
    <w:pPr>
      <w:spacing w:before="240" w:after="0"/>
      <w:contextualSpacing/>
    </w:pPr>
    <w:rPr>
      <w:rFonts w:ascii="Arial Black" w:eastAsia="Calibri" w:hAnsi="Arial Black" w:cs="Calibri"/>
      <w:bCs/>
      <w:caps/>
      <w:color w:val="00AA82"/>
      <w:sz w:val="30"/>
      <w:szCs w:val="24"/>
    </w:rPr>
  </w:style>
  <w:style w:type="character" w:customStyle="1" w:styleId="FDICBoxBold">
    <w:name w:val="FDIC Box Bold"/>
    <w:uiPriority w:val="1"/>
    <w:qFormat/>
    <w:rsid w:val="00856AF3"/>
    <w:rPr>
      <w:rFonts w:ascii="Arial Bold" w:hAnsi="Arial Bold"/>
      <w:b w:val="0"/>
      <w:bCs w:val="0"/>
      <w:i w:val="0"/>
      <w:iCs w:val="0"/>
      <w:caps/>
      <w:smallCaps w:val="0"/>
      <w:color w:val="ED2020"/>
      <w:sz w:val="22"/>
      <w:szCs w:val="18"/>
    </w:rPr>
  </w:style>
  <w:style w:type="paragraph" w:customStyle="1" w:styleId="FDICLessonTitle">
    <w:name w:val="FDIC Lesson: Title"/>
    <w:basedOn w:val="FDICBoxBody"/>
    <w:qFormat/>
    <w:rsid w:val="00856AF3"/>
    <w:pPr>
      <w:pBdr>
        <w:top w:val="single" w:sz="24" w:space="1" w:color="ED2020"/>
        <w:left w:val="single" w:sz="24" w:space="4" w:color="ED2020"/>
        <w:bottom w:val="single" w:sz="24" w:space="1" w:color="ED2020"/>
        <w:right w:val="single" w:sz="24" w:space="4" w:color="ED2020"/>
      </w:pBdr>
      <w:shd w:val="clear" w:color="auto" w:fill="ED202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991263"/>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856AF3"/>
    <w:rPr>
      <w:b/>
      <w:i w:val="0"/>
      <w:color w:val="ED2020"/>
    </w:rPr>
  </w:style>
  <w:style w:type="paragraph" w:customStyle="1" w:styleId="FDICMStipbody">
    <w:name w:val="FDIC MS tip body"/>
    <w:basedOn w:val="FDICbody"/>
    <w:qFormat/>
    <w:rsid w:val="00856AF3"/>
    <w:pPr>
      <w:spacing w:after="240"/>
      <w:jc w:val="center"/>
    </w:pPr>
    <w:rPr>
      <w:b/>
      <w:color w:val="ED2020"/>
      <w:szCs w:val="20"/>
    </w:rPr>
  </w:style>
  <w:style w:type="paragraph" w:customStyle="1" w:styleId="FDICMSTIPheader">
    <w:name w:val="FDIC MS TIP header"/>
    <w:basedOn w:val="Normal0"/>
    <w:qFormat/>
    <w:rsid w:val="00856AF3"/>
    <w:pPr>
      <w:spacing w:before="360" w:after="0" w:line="240" w:lineRule="exact"/>
      <w:contextualSpacing/>
      <w:jc w:val="center"/>
    </w:pPr>
    <w:rPr>
      <w:rFonts w:ascii="Arial Black" w:eastAsia="Calibri" w:hAnsi="Arial Black" w:cs="Calibri"/>
      <w:bCs/>
      <w:color w:val="ED2020"/>
      <w:sz w:val="28"/>
      <w:szCs w:val="32"/>
      <w:u w:color="062B59"/>
      <w:lang w:eastAsia="en-US"/>
    </w:rPr>
  </w:style>
  <w:style w:type="paragraph" w:customStyle="1" w:styleId="FDICFOOTER">
    <w:name w:val="FDIC FOOTER"/>
    <w:basedOn w:val="Normal0"/>
    <w:qFormat/>
    <w:rsid w:val="00856AF3"/>
    <w:rPr>
      <w:rFonts w:ascii="Eurostile LT Std Bold" w:hAnsi="Eurostile LT Std Bold"/>
      <w:bCs/>
      <w:caps/>
      <w:color w:val="00AA82"/>
      <w:sz w:val="18"/>
      <w:szCs w:val="18"/>
    </w:rPr>
  </w:style>
  <w:style w:type="paragraph" w:customStyle="1" w:styleId="FDICSubheadboldgray">
    <w:name w:val="FDIC Subhead bold/gray"/>
    <w:basedOn w:val="FDICbody"/>
    <w:qFormat/>
    <w:rsid w:val="009D6F43"/>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customStyle="1" w:styleId="NUMBEREDLIST">
    <w:name w:val="NUMBERED LIST"/>
    <w:basedOn w:val="FDICBulletList1"/>
    <w:qFormat/>
    <w:rsid w:val="00684D17"/>
    <w:pPr>
      <w:numPr>
        <w:numId w:val="30"/>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0"/>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0"/>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D6F43"/>
    <w:pPr>
      <w:numPr>
        <w:numId w:val="2"/>
      </w:numPr>
      <w:spacing w:before="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856AF3"/>
    <w:pPr>
      <w:spacing w:before="240" w:after="0"/>
      <w:contextualSpacing/>
    </w:pPr>
    <w:rPr>
      <w:rFonts w:ascii="Arial Black" w:eastAsia="Calibri" w:hAnsi="Arial Black" w:cs="Calibri"/>
      <w:bCs/>
      <w:caps/>
      <w:color w:val="00AA82"/>
      <w:sz w:val="30"/>
      <w:szCs w:val="24"/>
    </w:rPr>
  </w:style>
  <w:style w:type="character" w:customStyle="1" w:styleId="FDICBoxBold">
    <w:name w:val="FDIC Box Bold"/>
    <w:uiPriority w:val="1"/>
    <w:qFormat/>
    <w:rsid w:val="00856AF3"/>
    <w:rPr>
      <w:rFonts w:ascii="Arial Bold" w:hAnsi="Arial Bold"/>
      <w:b w:val="0"/>
      <w:bCs w:val="0"/>
      <w:i w:val="0"/>
      <w:iCs w:val="0"/>
      <w:caps/>
      <w:smallCaps w:val="0"/>
      <w:color w:val="ED2020"/>
      <w:sz w:val="22"/>
      <w:szCs w:val="18"/>
    </w:rPr>
  </w:style>
  <w:style w:type="paragraph" w:customStyle="1" w:styleId="FDICLessonTitle">
    <w:name w:val="FDIC Lesson: Title"/>
    <w:basedOn w:val="FDICBoxBody"/>
    <w:qFormat/>
    <w:rsid w:val="00856AF3"/>
    <w:pPr>
      <w:pBdr>
        <w:top w:val="single" w:sz="24" w:space="1" w:color="ED2020"/>
        <w:left w:val="single" w:sz="24" w:space="4" w:color="ED2020"/>
        <w:bottom w:val="single" w:sz="24" w:space="1" w:color="ED2020"/>
        <w:right w:val="single" w:sz="24" w:space="4" w:color="ED2020"/>
      </w:pBdr>
      <w:shd w:val="clear" w:color="auto" w:fill="ED2020"/>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991263"/>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856AF3"/>
    <w:rPr>
      <w:b/>
      <w:i w:val="0"/>
      <w:color w:val="ED2020"/>
    </w:rPr>
  </w:style>
  <w:style w:type="paragraph" w:customStyle="1" w:styleId="FDICMStipbody">
    <w:name w:val="FDIC MS tip body"/>
    <w:basedOn w:val="FDICbody"/>
    <w:qFormat/>
    <w:rsid w:val="00856AF3"/>
    <w:pPr>
      <w:spacing w:after="240"/>
      <w:jc w:val="center"/>
    </w:pPr>
    <w:rPr>
      <w:b/>
      <w:color w:val="ED2020"/>
      <w:szCs w:val="20"/>
    </w:rPr>
  </w:style>
  <w:style w:type="paragraph" w:customStyle="1" w:styleId="FDICMSTIPheader">
    <w:name w:val="FDIC MS TIP header"/>
    <w:basedOn w:val="Normal0"/>
    <w:qFormat/>
    <w:rsid w:val="00856AF3"/>
    <w:pPr>
      <w:spacing w:before="360" w:after="0" w:line="240" w:lineRule="exact"/>
      <w:contextualSpacing/>
      <w:jc w:val="center"/>
    </w:pPr>
    <w:rPr>
      <w:rFonts w:ascii="Arial Black" w:eastAsia="Calibri" w:hAnsi="Arial Black" w:cs="Calibri"/>
      <w:bCs/>
      <w:color w:val="ED2020"/>
      <w:sz w:val="28"/>
      <w:szCs w:val="32"/>
      <w:u w:color="062B59"/>
      <w:lang w:eastAsia="en-US"/>
    </w:rPr>
  </w:style>
  <w:style w:type="paragraph" w:customStyle="1" w:styleId="FDICFOOTER">
    <w:name w:val="FDIC FOOTER"/>
    <w:basedOn w:val="Normal0"/>
    <w:qFormat/>
    <w:rsid w:val="00856AF3"/>
    <w:rPr>
      <w:rFonts w:ascii="Eurostile LT Std Bold" w:hAnsi="Eurostile LT Std Bold"/>
      <w:bCs/>
      <w:caps/>
      <w:color w:val="00AA82"/>
      <w:sz w:val="18"/>
      <w:szCs w:val="18"/>
    </w:rPr>
  </w:style>
  <w:style w:type="paragraph" w:customStyle="1" w:styleId="FDICSubheadboldgray">
    <w:name w:val="FDIC Subhead bold/gray"/>
    <w:basedOn w:val="FDICbody"/>
    <w:qFormat/>
    <w:rsid w:val="009D6F43"/>
    <w:pPr>
      <w:numPr>
        <w:numId w:val="5"/>
      </w:numPr>
      <w:spacing w:before="240" w:after="0"/>
      <w:ind w:left="288"/>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0"/>
    <w:link w:val="BalloonTextChar"/>
    <w:uiPriority w:val="99"/>
    <w:semiHidden/>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0"/>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0"/>
    <w:link w:val="HeaderChar"/>
    <w:uiPriority w:val="99"/>
    <w:unhideWhenUsed/>
    <w:rsid w:val="002B5C43"/>
    <w:pPr>
      <w:tabs>
        <w:tab w:val="center" w:pos="4320"/>
        <w:tab w:val="right" w:pos="8640"/>
      </w:tabs>
    </w:pPr>
  </w:style>
  <w:style w:type="character" w:customStyle="1" w:styleId="HeaderChar">
    <w:name w:val="Header Char"/>
    <w:link w:val="Header"/>
    <w:uiPriority w:val="99"/>
    <w:rsid w:val="002B5C43"/>
    <w:rPr>
      <w:sz w:val="24"/>
      <w:szCs w:val="24"/>
      <w:lang w:eastAsia="ja-JP"/>
    </w:rPr>
  </w:style>
  <w:style w:type="paragraph" w:customStyle="1" w:styleId="NUMBEREDLIST">
    <w:name w:val="NUMBERED LIST"/>
    <w:basedOn w:val="FDICBulletList1"/>
    <w:qFormat/>
    <w:rsid w:val="00684D1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js.gov/index.cfm?ty=tp&amp;tid=42" TargetMode="External"/><Relationship Id="rId20" Type="http://schemas.openxmlformats.org/officeDocument/2006/relationships/hyperlink" Target="http://www.bjs.gov/index.cfm?ty=tp&amp;tid=42" TargetMode="External"/><Relationship Id="rId21" Type="http://schemas.openxmlformats.org/officeDocument/2006/relationships/hyperlink" Target="http://www.fbi.gov/about-us/investigate/cyber/identity_theft" TargetMode="External"/><Relationship Id="rId22" Type="http://schemas.openxmlformats.org/officeDocument/2006/relationships/hyperlink" Target="https://www.fdic.gov/consumers/consumer/news/cnfall10/fraudquiz.html" TargetMode="External"/><Relationship Id="rId23" Type="http://schemas.openxmlformats.org/officeDocument/2006/relationships/hyperlink" Target="http://www.consumer.ftc.gov/sites/default/files/games/off-site/youarehere/index.html" TargetMode="External"/><Relationship Id="rId24" Type="http://schemas.openxmlformats.org/officeDocument/2006/relationships/hyperlink" Target="http://www.onguardonline.gov/media/game-0006-invasion-wireless-hackers"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header" Target="header2.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www.fdic.gov/consumers/consumer/news/cnwin1314/fraud.html" TargetMode="External"/><Relationship Id="rId11" Type="http://schemas.openxmlformats.org/officeDocument/2006/relationships/hyperlink" Target="https://www.fdic.gov/consumers/consumer/news/cnfall12/avoidfraud.html" TargetMode="External"/><Relationship Id="rId12" Type="http://schemas.openxmlformats.org/officeDocument/2006/relationships/hyperlink" Target="http://www.bjs.gov/index.cfm?ty=tp&amp;tid=42" TargetMode="External"/><Relationship Id="rId13" Type="http://schemas.openxmlformats.org/officeDocument/2006/relationships/hyperlink" Target="http://www.fbi.gov/about-us/investigate/cyber/identity_theft" TargetMode="External"/><Relationship Id="rId14" Type="http://schemas.openxmlformats.org/officeDocument/2006/relationships/hyperlink" Target="https://www.fdic.gov/consumers/consumer/news/cnfall10/fraudquiz.html" TargetMode="External"/><Relationship Id="rId15" Type="http://schemas.openxmlformats.org/officeDocument/2006/relationships/hyperlink" Target="http://www.consumer.ftc.gov/sites/default/files/games/off-site/youarehere/index.html" TargetMode="External"/><Relationship Id="rId16" Type="http://schemas.openxmlformats.org/officeDocument/2006/relationships/hyperlink" Target="http://www.onguardonline.gov/media/game-0006-invasion-wireless-hackers" TargetMode="External"/><Relationship Id="rId17" Type="http://schemas.openxmlformats.org/officeDocument/2006/relationships/hyperlink" Target="http://www.bjs.gov/index.cfm?ty=tp&amp;tid=42" TargetMode="External"/><Relationship Id="rId18" Type="http://schemas.openxmlformats.org/officeDocument/2006/relationships/hyperlink" Target="https://www.fdic.gov/consumers/consumer/news/cnwin1314/fraud.html" TargetMode="External"/><Relationship Id="rId19" Type="http://schemas.openxmlformats.org/officeDocument/2006/relationships/hyperlink" Target="https://www.fdic.gov/consumers/consumer/news/cnfall12/avoidfraud.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94B41-21B1-2540-9801-FB1D9398D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Words>
  <Characters>16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17</CharactersWithSpaces>
  <SharedDoc>false</SharedDoc>
  <HLinks>
    <vt:vector size="48" baseType="variant">
      <vt:variant>
        <vt:i4>3473527</vt:i4>
      </vt:variant>
      <vt:variant>
        <vt:i4>21</vt:i4>
      </vt:variant>
      <vt:variant>
        <vt:i4>0</vt:i4>
      </vt:variant>
      <vt:variant>
        <vt:i4>5</vt:i4>
      </vt:variant>
      <vt:variant>
        <vt:lpwstr>http://www.onguardonline.gov/media/game-0006-invasion-wireless-hackers</vt:lpwstr>
      </vt:variant>
      <vt:variant>
        <vt:lpwstr/>
      </vt:variant>
      <vt:variant>
        <vt:i4>6225930</vt:i4>
      </vt:variant>
      <vt:variant>
        <vt:i4>18</vt:i4>
      </vt:variant>
      <vt:variant>
        <vt:i4>0</vt:i4>
      </vt:variant>
      <vt:variant>
        <vt:i4>5</vt:i4>
      </vt:variant>
      <vt:variant>
        <vt:lpwstr>http://www.consumer.ftc.gov/sites/default/files/games/off-site/youarehere/index.html</vt:lpwstr>
      </vt:variant>
      <vt:variant>
        <vt:lpwstr/>
      </vt:variant>
      <vt:variant>
        <vt:i4>4849666</vt:i4>
      </vt:variant>
      <vt:variant>
        <vt:i4>15</vt:i4>
      </vt:variant>
      <vt:variant>
        <vt:i4>0</vt:i4>
      </vt:variant>
      <vt:variant>
        <vt:i4>5</vt:i4>
      </vt:variant>
      <vt:variant>
        <vt:lpwstr>https://www.fdic.gov/consumers/consumer/news/cnfall10/fraudquiz.html</vt:lpwstr>
      </vt:variant>
      <vt:variant>
        <vt:lpwstr/>
      </vt:variant>
      <vt:variant>
        <vt:i4>1703994</vt:i4>
      </vt:variant>
      <vt:variant>
        <vt:i4>12</vt:i4>
      </vt:variant>
      <vt:variant>
        <vt:i4>0</vt:i4>
      </vt:variant>
      <vt:variant>
        <vt:i4>5</vt:i4>
      </vt:variant>
      <vt:variant>
        <vt:lpwstr>http://www.fbi.gov/about-us/investigate/cyber/identity_theft</vt:lpwstr>
      </vt:variant>
      <vt:variant>
        <vt:lpwstr/>
      </vt:variant>
      <vt:variant>
        <vt:i4>5046373</vt:i4>
      </vt:variant>
      <vt:variant>
        <vt:i4>9</vt:i4>
      </vt:variant>
      <vt:variant>
        <vt:i4>0</vt:i4>
      </vt:variant>
      <vt:variant>
        <vt:i4>5</vt:i4>
      </vt:variant>
      <vt:variant>
        <vt:lpwstr>http://www.bjs.gov/index.cfm?ty=tp&amp;tid=42</vt:lpwstr>
      </vt:variant>
      <vt:variant>
        <vt:lpwstr/>
      </vt:variant>
      <vt:variant>
        <vt:i4>1703986</vt:i4>
      </vt:variant>
      <vt:variant>
        <vt:i4>6</vt:i4>
      </vt:variant>
      <vt:variant>
        <vt:i4>0</vt:i4>
      </vt:variant>
      <vt:variant>
        <vt:i4>5</vt:i4>
      </vt:variant>
      <vt:variant>
        <vt:lpwstr>https://www.fdic.gov/consumers/consumer/news/cnfall12/avoidfraud.html</vt:lpwstr>
      </vt:variant>
      <vt:variant>
        <vt:lpwstr/>
      </vt:variant>
      <vt:variant>
        <vt:i4>983073</vt:i4>
      </vt:variant>
      <vt:variant>
        <vt:i4>3</vt:i4>
      </vt:variant>
      <vt:variant>
        <vt:i4>0</vt:i4>
      </vt:variant>
      <vt:variant>
        <vt:i4>5</vt:i4>
      </vt:variant>
      <vt:variant>
        <vt:lpwstr>https://www.fdic.gov/consumers/consumer/news/cnwin1314/fraud.html</vt:lpwstr>
      </vt:variant>
      <vt:variant>
        <vt:lpwstr/>
      </vt:variant>
      <vt:variant>
        <vt:i4>5046373</vt:i4>
      </vt:variant>
      <vt:variant>
        <vt:i4>0</vt:i4>
      </vt:variant>
      <vt:variant>
        <vt:i4>0</vt:i4>
      </vt:variant>
      <vt:variant>
        <vt:i4>5</vt:i4>
      </vt:variant>
      <vt:variant>
        <vt:lpwstr>http://www.bjs.gov/index.cfm?ty=tp&amp;tid=42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3</cp:revision>
  <cp:lastPrinted>2014-09-09T16:46:00Z</cp:lastPrinted>
  <dcterms:created xsi:type="dcterms:W3CDTF">2015-04-02T21:53:00Z</dcterms:created>
  <dcterms:modified xsi:type="dcterms:W3CDTF">2015-04-02T23:00:00Z</dcterms:modified>
</cp:coreProperties>
</file>