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A88EF" w14:textId="222A3D57" w:rsidR="00B27770" w:rsidRPr="002C3ED6" w:rsidRDefault="001D5424" w:rsidP="00A367C1">
      <w:r>
        <w:rPr>
          <w:noProof/>
          <w:lang w:eastAsia="en-US"/>
        </w:rPr>
        <mc:AlternateContent>
          <mc:Choice Requires="wps">
            <w:drawing>
              <wp:anchor distT="0" distB="0" distL="114300" distR="114300" simplePos="0" relativeHeight="251659264" behindDoc="0" locked="0" layoutInCell="1" allowOverlap="1" wp14:anchorId="6D4B1B83" wp14:editId="0C29DEA3">
                <wp:simplePos x="0" y="0"/>
                <wp:positionH relativeFrom="page">
                  <wp:posOffset>918845</wp:posOffset>
                </wp:positionH>
                <wp:positionV relativeFrom="page">
                  <wp:posOffset>1398270</wp:posOffset>
                </wp:positionV>
                <wp:extent cx="5941060" cy="1299210"/>
                <wp:effectExtent l="0" t="0" r="0" b="0"/>
                <wp:wrapThrough wrapText="bothSides">
                  <wp:wrapPolygon edited="0">
                    <wp:start x="92" y="422"/>
                    <wp:lineTo x="92" y="20692"/>
                    <wp:lineTo x="21425" y="20692"/>
                    <wp:lineTo x="21425" y="422"/>
                    <wp:lineTo x="92" y="422"/>
                  </wp:wrapPolygon>
                </wp:wrapThrough>
                <wp:docPr id="57"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299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3790BC47" w14:textId="77777777" w:rsidR="001D5424" w:rsidRPr="002B5C43" w:rsidRDefault="001D5424" w:rsidP="002B5C43">
                            <w:pPr>
                              <w:pStyle w:val="FDICLessonTitle"/>
                            </w:pPr>
                            <w:r w:rsidRPr="002B5C43">
                              <w:t>L</w:t>
                            </w:r>
                            <w:r>
                              <w:t>esson Overview</w:t>
                            </w:r>
                            <w:r w:rsidRPr="002B5C43">
                              <w:t xml:space="preserve"> </w:t>
                            </w:r>
                          </w:p>
                          <w:p w14:paraId="4693AFC8" w14:textId="2B89AD92" w:rsidR="001D5424" w:rsidRDefault="001D5424" w:rsidP="004F37A2">
                            <w:pPr>
                              <w:pStyle w:val="FDICbody"/>
                            </w:pPr>
                            <w:r w:rsidRPr="005D4B55">
                              <w:t xml:space="preserve">The first lesson in the middle school series will engage students in income-earning research as they explore </w:t>
                            </w:r>
                            <w:r w:rsidRPr="004C39B8">
                              <w:rPr>
                                <w:b/>
                              </w:rPr>
                              <w:t>career</w:t>
                            </w:r>
                            <w:r w:rsidRPr="005D4B55">
                              <w:t xml:space="preserve"> opportunities, and investigate how </w:t>
                            </w:r>
                            <w:r>
                              <w:t>education and training increase their earning power.</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55" o:spid="_x0000_s1026" type="#_x0000_t202" style="position:absolute;margin-left:72.35pt;margin-top:110.1pt;width:467.8pt;height:102.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" mv:complextextbox="1" filled="f" stroked="f">
                <v:textbox inset=",7.2pt,,7.2pt">
                  <w:txbxContent>
                    <w:p w14:paraId="3790BC47" w14:textId="77777777" w:rsidR="001D5424" w:rsidRPr="002B5C43" w:rsidRDefault="001D5424" w:rsidP="002B5C43">
                      <w:pPr>
                        <w:pStyle w:val="FDICLessonTitle"/>
                      </w:pPr>
                      <w:r w:rsidRPr="002B5C43">
                        <w:t>L</w:t>
                      </w:r>
                      <w:r>
                        <w:t>esson Overview</w:t>
                      </w:r>
                      <w:r w:rsidRPr="002B5C43">
                        <w:t xml:space="preserve"> </w:t>
                      </w:r>
                    </w:p>
                    <w:p w14:paraId="4693AFC8" w14:textId="2B89AD92" w:rsidR="001D5424" w:rsidRDefault="001D5424" w:rsidP="004F37A2">
                      <w:pPr>
                        <w:pStyle w:val="FDICbody"/>
                      </w:pPr>
                      <w:r w:rsidRPr="005D4B55">
                        <w:t xml:space="preserve">The first lesson in the middle school series will engage students in income-earning research as they explore </w:t>
                      </w:r>
                      <w:r w:rsidRPr="004C39B8">
                        <w:rPr>
                          <w:b/>
                        </w:rPr>
                        <w:t>career</w:t>
                      </w:r>
                      <w:r w:rsidRPr="005D4B55">
                        <w:t xml:space="preserve"> opportunities, and investigate how </w:t>
                      </w:r>
                      <w:r>
                        <w:t>education and training increase their earning power.</w:t>
                      </w:r>
                    </w:p>
                  </w:txbxContent>
                </v:textbox>
                <w10:wrap type="through" anchorx="page" anchory="page"/>
              </v:shape>
            </w:pict>
          </mc:Fallback>
        </mc:AlternateContent>
      </w:r>
      <w:r w:rsidR="002C56AC">
        <w:rPr>
          <w:noProof/>
          <w:lang w:eastAsia="en-US"/>
        </w:rPr>
        <mc:AlternateContent>
          <mc:Choice Requires="wps">
            <w:drawing>
              <wp:anchor distT="0" distB="0" distL="114300" distR="114300" simplePos="0" relativeHeight="251663360" behindDoc="0" locked="0" layoutInCell="1" allowOverlap="1" wp14:anchorId="1A342CD1" wp14:editId="1C657BBA">
                <wp:simplePos x="0" y="0"/>
                <wp:positionH relativeFrom="page">
                  <wp:posOffset>918210</wp:posOffset>
                </wp:positionH>
                <wp:positionV relativeFrom="page">
                  <wp:posOffset>8278495</wp:posOffset>
                </wp:positionV>
                <wp:extent cx="2888615" cy="884555"/>
                <wp:effectExtent l="0" t="0" r="0" b="0"/>
                <wp:wrapThrough wrapText="bothSides">
                  <wp:wrapPolygon edited="0">
                    <wp:start x="190" y="620"/>
                    <wp:lineTo x="190" y="20468"/>
                    <wp:lineTo x="21272" y="20468"/>
                    <wp:lineTo x="21272" y="620"/>
                    <wp:lineTo x="190" y="620"/>
                  </wp:wrapPolygon>
                </wp:wrapThrough>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7C739D1D" w14:textId="4C4E7A6C" w:rsidR="001D5424" w:rsidRPr="00BB313C" w:rsidRDefault="001D5424" w:rsidP="007E2FAC">
                            <w:pPr>
                              <w:pStyle w:val="FDICBoxBullets"/>
                              <w:numPr>
                                <w:ilvl w:val="0"/>
                                <w:numId w:val="0"/>
                              </w:numPr>
                              <w:tabs>
                                <w:tab w:val="right" w:leader="dot" w:pos="4230"/>
                              </w:tabs>
                              <w:rPr>
                                <w:color w:val="0092B0"/>
                              </w:rPr>
                            </w:pPr>
                            <w:r w:rsidRPr="00BB313C">
                              <w:rPr>
                                <w:color w:val="0092B0"/>
                              </w:rPr>
                              <w:t>Group Handouts</w:t>
                            </w:r>
                            <w:r w:rsidRPr="00BB313C">
                              <w:rPr>
                                <w:color w:val="0092B0"/>
                              </w:rPr>
                              <w:tab/>
                            </w:r>
                            <w:r>
                              <w:rPr>
                                <w:color w:val="0092B0"/>
                              </w:rPr>
                              <w:t>73</w:t>
                            </w:r>
                          </w:p>
                          <w:p w14:paraId="7A5F5CF0" w14:textId="240C14CB" w:rsidR="001D5424" w:rsidRPr="00BB313C" w:rsidRDefault="001D5424" w:rsidP="007E2FAC">
                            <w:pPr>
                              <w:pStyle w:val="FDICBoxBullets"/>
                              <w:numPr>
                                <w:ilvl w:val="0"/>
                                <w:numId w:val="0"/>
                              </w:numPr>
                              <w:tabs>
                                <w:tab w:val="right" w:leader="dot" w:pos="4230"/>
                              </w:tabs>
                              <w:rPr>
                                <w:color w:val="0092B0"/>
                              </w:rPr>
                            </w:pPr>
                            <w:r w:rsidRPr="00BB313C">
                              <w:rPr>
                                <w:color w:val="0092B0"/>
                              </w:rPr>
                              <w:t>Answer Key</w:t>
                            </w:r>
                            <w:r w:rsidRPr="00BB313C">
                              <w:rPr>
                                <w:color w:val="0092B0"/>
                              </w:rPr>
                              <w:tab/>
                            </w:r>
                            <w:r>
                              <w:rPr>
                                <w:color w:val="0092B0"/>
                              </w:rPr>
                              <w:t>96</w:t>
                            </w:r>
                          </w:p>
                          <w:p w14:paraId="377D69AF" w14:textId="04B05259" w:rsidR="001D5424" w:rsidRPr="00BB313C" w:rsidRDefault="001D5424" w:rsidP="007E2FAC">
                            <w:pPr>
                              <w:pStyle w:val="FDICBoxBullets"/>
                              <w:numPr>
                                <w:ilvl w:val="0"/>
                                <w:numId w:val="0"/>
                              </w:numPr>
                              <w:tabs>
                                <w:tab w:val="right" w:leader="dot" w:pos="4230"/>
                              </w:tabs>
                              <w:rPr>
                                <w:color w:val="0092B0"/>
                              </w:rPr>
                            </w:pPr>
                            <w:r w:rsidRPr="00BB313C">
                              <w:rPr>
                                <w:color w:val="0092B0"/>
                              </w:rPr>
                              <w:t>Glossary with key vocabulary</w:t>
                            </w:r>
                            <w:r w:rsidRPr="00BB313C">
                              <w:rPr>
                                <w:color w:val="0092B0"/>
                              </w:rPr>
                              <w:tab/>
                            </w:r>
                            <w:r>
                              <w:rPr>
                                <w:color w:val="0092B0"/>
                              </w:rPr>
                              <w:t>105</w:t>
                            </w:r>
                          </w:p>
                          <w:p w14:paraId="614C3A36" w14:textId="0C00E442" w:rsidR="001D5424" w:rsidRPr="00BB313C" w:rsidRDefault="001D5424" w:rsidP="007E2FAC">
                            <w:pPr>
                              <w:pStyle w:val="FDICBoxBullets"/>
                              <w:numPr>
                                <w:ilvl w:val="0"/>
                                <w:numId w:val="0"/>
                              </w:numPr>
                              <w:tabs>
                                <w:tab w:val="right" w:leader="dot" w:pos="4230"/>
                              </w:tabs>
                              <w:rPr>
                                <w:color w:val="0092B0"/>
                              </w:rPr>
                            </w:pPr>
                            <w:r>
                              <w:rPr>
                                <w:color w:val="0092B0"/>
                              </w:rPr>
                              <w:t>Standards met by lesson</w:t>
                            </w:r>
                            <w:r>
                              <w:rPr>
                                <w:color w:val="0092B0"/>
                              </w:rPr>
                              <w:tab/>
                              <w:t>107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72.3pt;margin-top:651.85pt;width:227.45pt;height:69.6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" mv:complextextbox="1" filled="f" stroked="f">
                <v:textbox inset=",7.2pt,,7.2pt">
                  <w:txbxContent>
                    <w:p w14:paraId="7C739D1D" w14:textId="4C4E7A6C" w:rsidR="001D5424" w:rsidRPr="00BB313C" w:rsidRDefault="001D5424" w:rsidP="007E2FAC">
                      <w:pPr>
                        <w:pStyle w:val="FDICBoxBullets"/>
                        <w:numPr>
                          <w:ilvl w:val="0"/>
                          <w:numId w:val="0"/>
                        </w:numPr>
                        <w:tabs>
                          <w:tab w:val="right" w:leader="dot" w:pos="4230"/>
                        </w:tabs>
                        <w:rPr>
                          <w:color w:val="0092B0"/>
                        </w:rPr>
                      </w:pPr>
                      <w:r w:rsidRPr="00BB313C">
                        <w:rPr>
                          <w:color w:val="0092B0"/>
                        </w:rPr>
                        <w:t>Group Handouts</w:t>
                      </w:r>
                      <w:r w:rsidRPr="00BB313C">
                        <w:rPr>
                          <w:color w:val="0092B0"/>
                        </w:rPr>
                        <w:tab/>
                      </w:r>
                      <w:r>
                        <w:rPr>
                          <w:color w:val="0092B0"/>
                        </w:rPr>
                        <w:t>73</w:t>
                      </w:r>
                    </w:p>
                    <w:p w14:paraId="7A5F5CF0" w14:textId="240C14CB" w:rsidR="001D5424" w:rsidRPr="00BB313C" w:rsidRDefault="001D5424" w:rsidP="007E2FAC">
                      <w:pPr>
                        <w:pStyle w:val="FDICBoxBullets"/>
                        <w:numPr>
                          <w:ilvl w:val="0"/>
                          <w:numId w:val="0"/>
                        </w:numPr>
                        <w:tabs>
                          <w:tab w:val="right" w:leader="dot" w:pos="4230"/>
                        </w:tabs>
                        <w:rPr>
                          <w:color w:val="0092B0"/>
                        </w:rPr>
                      </w:pPr>
                      <w:r w:rsidRPr="00BB313C">
                        <w:rPr>
                          <w:color w:val="0092B0"/>
                        </w:rPr>
                        <w:t>Answer Key</w:t>
                      </w:r>
                      <w:r w:rsidRPr="00BB313C">
                        <w:rPr>
                          <w:color w:val="0092B0"/>
                        </w:rPr>
                        <w:tab/>
                      </w:r>
                      <w:r>
                        <w:rPr>
                          <w:color w:val="0092B0"/>
                        </w:rPr>
                        <w:t>96</w:t>
                      </w:r>
                    </w:p>
                    <w:p w14:paraId="377D69AF" w14:textId="04B05259" w:rsidR="001D5424" w:rsidRPr="00BB313C" w:rsidRDefault="001D5424" w:rsidP="007E2FAC">
                      <w:pPr>
                        <w:pStyle w:val="FDICBoxBullets"/>
                        <w:numPr>
                          <w:ilvl w:val="0"/>
                          <w:numId w:val="0"/>
                        </w:numPr>
                        <w:tabs>
                          <w:tab w:val="right" w:leader="dot" w:pos="4230"/>
                        </w:tabs>
                        <w:rPr>
                          <w:color w:val="0092B0"/>
                        </w:rPr>
                      </w:pPr>
                      <w:r w:rsidRPr="00BB313C">
                        <w:rPr>
                          <w:color w:val="0092B0"/>
                        </w:rPr>
                        <w:t>Glossary with key vocabulary</w:t>
                      </w:r>
                      <w:r w:rsidRPr="00BB313C">
                        <w:rPr>
                          <w:color w:val="0092B0"/>
                        </w:rPr>
                        <w:tab/>
                      </w:r>
                      <w:r>
                        <w:rPr>
                          <w:color w:val="0092B0"/>
                        </w:rPr>
                        <w:t>105</w:t>
                      </w:r>
                    </w:p>
                    <w:p w14:paraId="614C3A36" w14:textId="0C00E442" w:rsidR="001D5424" w:rsidRPr="00BB313C" w:rsidRDefault="001D5424" w:rsidP="007E2FAC">
                      <w:pPr>
                        <w:pStyle w:val="FDICBoxBullets"/>
                        <w:numPr>
                          <w:ilvl w:val="0"/>
                          <w:numId w:val="0"/>
                        </w:numPr>
                        <w:tabs>
                          <w:tab w:val="right" w:leader="dot" w:pos="4230"/>
                        </w:tabs>
                        <w:rPr>
                          <w:color w:val="0092B0"/>
                        </w:rPr>
                      </w:pPr>
                      <w:r>
                        <w:rPr>
                          <w:color w:val="0092B0"/>
                        </w:rPr>
                        <w:t>Standards met by lesson</w:t>
                      </w:r>
                      <w:r>
                        <w:rPr>
                          <w:color w:val="0092B0"/>
                        </w:rPr>
                        <w:tab/>
                        <w:t>107</w:t>
                      </w:r>
                    </w:p>
                  </w:txbxContent>
                </v:textbox>
                <w10:wrap type="through" anchorx="page" anchory="page"/>
              </v:shape>
            </w:pict>
          </mc:Fallback>
        </mc:AlternateContent>
      </w:r>
      <w:r w:rsidR="002C56AC">
        <w:rPr>
          <w:noProof/>
          <w:lang w:eastAsia="en-US"/>
        </w:rPr>
        <mc:AlternateContent>
          <mc:Choice Requires="wps">
            <w:drawing>
              <wp:anchor distT="0" distB="0" distL="114300" distR="114300" simplePos="0" relativeHeight="251664384" behindDoc="0" locked="0" layoutInCell="1" allowOverlap="1" wp14:anchorId="6966A8F9" wp14:editId="7A937E1B">
                <wp:simplePos x="0" y="0"/>
                <wp:positionH relativeFrom="page">
                  <wp:posOffset>784860</wp:posOffset>
                </wp:positionH>
                <wp:positionV relativeFrom="page">
                  <wp:posOffset>8228118</wp:posOffset>
                </wp:positionV>
                <wp:extent cx="3124412" cy="0"/>
                <wp:effectExtent l="0" t="25400" r="25400" b="50800"/>
                <wp:wrapNone/>
                <wp:docPr id="6" name="Straight Connector 6"/>
                <wp:cNvGraphicFramePr/>
                <a:graphic xmlns:a="http://schemas.openxmlformats.org/drawingml/2006/main">
                  <a:graphicData uri="http://schemas.microsoft.com/office/word/2010/wordprocessingShape">
                    <wps:wsp>
                      <wps:cNvCnPr/>
                      <wps:spPr>
                        <a:xfrm>
                          <a:off x="0" y="0"/>
                          <a:ext cx="3124412" cy="0"/>
                        </a:xfrm>
                        <a:prstGeom prst="line">
                          <a:avLst/>
                        </a:prstGeom>
                        <a:ln w="6350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61.8pt,647.9pt" to="307.8pt,647.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" strokecolor="white [3212]" strokeweight="5pt">
                <w10:wrap anchorx="page" anchory="page"/>
              </v:line>
            </w:pict>
          </mc:Fallback>
        </mc:AlternateContent>
      </w:r>
      <w:r w:rsidR="002B6F0F">
        <w:rPr>
          <w:noProof/>
          <w:lang w:eastAsia="en-US"/>
        </w:rPr>
        <mc:AlternateContent>
          <mc:Choice Requires="wps">
            <w:drawing>
              <wp:anchor distT="0" distB="0" distL="114300" distR="114300" simplePos="0" relativeHeight="251660288" behindDoc="0" locked="0" layoutInCell="1" allowOverlap="1" wp14:anchorId="6F531230" wp14:editId="60EDBFAF">
                <wp:simplePos x="0" y="0"/>
                <wp:positionH relativeFrom="page">
                  <wp:posOffset>3958590</wp:posOffset>
                </wp:positionH>
                <wp:positionV relativeFrom="page">
                  <wp:posOffset>2741930</wp:posOffset>
                </wp:positionV>
                <wp:extent cx="2901315" cy="5213350"/>
                <wp:effectExtent l="0" t="0" r="0" b="0"/>
                <wp:wrapThrough wrapText="bothSides">
                  <wp:wrapPolygon edited="0">
                    <wp:start x="189" y="105"/>
                    <wp:lineTo x="189" y="21363"/>
                    <wp:lineTo x="21179" y="21363"/>
                    <wp:lineTo x="21179" y="105"/>
                    <wp:lineTo x="189" y="105"/>
                  </wp:wrapPolygon>
                </wp:wrapThrough>
                <wp:docPr id="53"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521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3"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6" o:spid="_x0000_s1028" type="#_x0000_t202" style="position:absolute;margin-left:311.7pt;margin-top:215.9pt;width:228.45pt;height:41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" mv:complextextbox="1" filled="f" stroked="f">
                <v:textbox style="mso-next-textbox:#Text Box 2079" inset=",7.2pt,,7.2pt">
                  <w:txbxContent/>
                </v:textbox>
                <w10:wrap type="through" anchorx="page" anchory="page"/>
              </v:shape>
            </w:pict>
          </mc:Fallback>
        </mc:AlternateContent>
      </w:r>
      <w:r w:rsidR="002B6F0F">
        <w:rPr>
          <w:noProof/>
          <w:lang w:eastAsia="en-US"/>
        </w:rPr>
        <mc:AlternateContent>
          <mc:Choice Requires="wps">
            <w:drawing>
              <wp:anchor distT="0" distB="0" distL="114300" distR="114300" simplePos="0" relativeHeight="251658240" behindDoc="0" locked="0" layoutInCell="1" allowOverlap="1" wp14:anchorId="1BDF8D58" wp14:editId="6A3E2A9B">
                <wp:simplePos x="0" y="0"/>
                <wp:positionH relativeFrom="page">
                  <wp:posOffset>922020</wp:posOffset>
                </wp:positionH>
                <wp:positionV relativeFrom="page">
                  <wp:posOffset>2743200</wp:posOffset>
                </wp:positionV>
                <wp:extent cx="2893060" cy="4983480"/>
                <wp:effectExtent l="0" t="0" r="0" b="0"/>
                <wp:wrapThrough wrapText="bothSides">
                  <wp:wrapPolygon edited="0">
                    <wp:start x="190" y="110"/>
                    <wp:lineTo x="190" y="21358"/>
                    <wp:lineTo x="21240" y="21358"/>
                    <wp:lineTo x="21240" y="110"/>
                    <wp:lineTo x="190" y="110"/>
                  </wp:wrapPolygon>
                </wp:wrapThrough>
                <wp:docPr id="5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4983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id="3">
                        <w:txbxContent>
                          <w:p w14:paraId="0003077B" w14:textId="77777777" w:rsidR="001D5424" w:rsidRPr="005D4B55" w:rsidRDefault="001D5424" w:rsidP="002D5641">
                            <w:pPr>
                              <w:pStyle w:val="FDICBoxBody"/>
                            </w:pPr>
                            <w:r w:rsidRPr="002D5641">
                              <w:rPr>
                                <w:rStyle w:val="FDICBoxBold"/>
                              </w:rPr>
                              <w:t>Topic:</w:t>
                            </w:r>
                            <w:r w:rsidRPr="005D4B55">
                              <w:t xml:space="preserve"> Career and Job Opportunities </w:t>
                            </w:r>
                          </w:p>
                          <w:p w14:paraId="0F42AA8A" w14:textId="6BED1ACF" w:rsidR="001D5424" w:rsidRDefault="001D5424" w:rsidP="007F04FE">
                            <w:pPr>
                              <w:pStyle w:val="FDICBoxBody"/>
                              <w:spacing w:before="240"/>
                            </w:pPr>
                            <w:r w:rsidRPr="002D5641">
                              <w:rPr>
                                <w:rStyle w:val="FDICBoxBold"/>
                              </w:rPr>
                              <w:t>Time Required:</w:t>
                            </w:r>
                            <w:r w:rsidRPr="005D4B55">
                              <w:t xml:space="preserve"> 50 minutes </w:t>
                            </w:r>
                            <w:r>
                              <w:br/>
                            </w:r>
                            <w:r w:rsidRPr="002D5641">
                              <w:rPr>
                                <w:i/>
                              </w:rPr>
                              <w:t xml:space="preserve">(excluding </w:t>
                            </w:r>
                            <w:r w:rsidR="00CC4EBB">
                              <w:rPr>
                                <w:b/>
                              </w:rPr>
                              <w:t>Extended</w:t>
                            </w:r>
                            <w:r w:rsidRPr="00C408CD">
                              <w:rPr>
                                <w:b/>
                              </w:rPr>
                              <w:t xml:space="preserve"> Exploration</w:t>
                            </w:r>
                            <w:r>
                              <w:rPr>
                                <w:b/>
                                <w:i/>
                              </w:rPr>
                              <w:t xml:space="preserve"> </w:t>
                            </w:r>
                            <w:r w:rsidRPr="00445B50">
                              <w:rPr>
                                <w:i/>
                              </w:rPr>
                              <w:t>activities</w:t>
                            </w:r>
                            <w:r w:rsidRPr="002D5641">
                              <w:rPr>
                                <w:i/>
                              </w:rPr>
                              <w:t>)</w:t>
                            </w:r>
                          </w:p>
                          <w:p w14:paraId="0B953419" w14:textId="77777777" w:rsidR="001D5424" w:rsidRPr="003C7BB6" w:rsidRDefault="001D5424" w:rsidP="003C7BB6">
                            <w:pPr>
                              <w:pStyle w:val="FDICbody"/>
                              <w:spacing w:before="240" w:after="20" w:line="240" w:lineRule="exact"/>
                              <w:rPr>
                                <w:rFonts w:ascii="Arial Bold" w:hAnsi="Arial Bold"/>
                                <w:caps/>
                                <w:color w:val="0092B0"/>
                                <w:sz w:val="22"/>
                                <w:szCs w:val="18"/>
                              </w:rPr>
                            </w:pPr>
                            <w:r w:rsidRPr="0089649C">
                              <w:rPr>
                                <w:rStyle w:val="FDICBoxBold"/>
                              </w:rPr>
                              <w:t xml:space="preserve">Learning Objectives: </w:t>
                            </w:r>
                            <w:r>
                              <w:rPr>
                                <w:rStyle w:val="FDICBoxBold"/>
                              </w:rPr>
                              <w:br/>
                            </w:r>
                            <w:r w:rsidRPr="002D5641">
                              <w:rPr>
                                <w:i/>
                              </w:rPr>
                              <w:t>Students will be able to…</w:t>
                            </w:r>
                          </w:p>
                          <w:p w14:paraId="75FC5AB7" w14:textId="77777777" w:rsidR="001D5424" w:rsidRPr="005D4B55" w:rsidRDefault="001D5424" w:rsidP="002D5641">
                            <w:pPr>
                              <w:pStyle w:val="FDICBoxBullets"/>
                            </w:pPr>
                            <w:r w:rsidRPr="005D4B55">
                              <w:t xml:space="preserve">Identify and assess the skills </w:t>
                            </w:r>
                            <w:r>
                              <w:br/>
                            </w:r>
                            <w:r w:rsidRPr="005D4B55">
                              <w:t xml:space="preserve">and experience needed for a </w:t>
                            </w:r>
                            <w:r>
                              <w:br/>
                            </w:r>
                            <w:r w:rsidRPr="005D4B55">
                              <w:t>variety of careers</w:t>
                            </w:r>
                          </w:p>
                          <w:p w14:paraId="6D310671" w14:textId="77777777" w:rsidR="001D5424" w:rsidRPr="005D4B55" w:rsidRDefault="001D5424" w:rsidP="002D5641">
                            <w:pPr>
                              <w:pStyle w:val="FDICBoxBullets"/>
                            </w:pPr>
                            <w:r w:rsidRPr="005D4B55">
                              <w:t>Examine the impact of education and other opportunities like internships on career trajectory</w:t>
                            </w:r>
                          </w:p>
                          <w:p w14:paraId="0CD10B20" w14:textId="77777777" w:rsidR="001D5424" w:rsidRPr="002D5641" w:rsidRDefault="001D5424" w:rsidP="002D5641">
                            <w:pPr>
                              <w:pStyle w:val="FDICBoxBullets"/>
                            </w:pPr>
                            <w:r w:rsidRPr="002D5641">
                              <w:t xml:space="preserve">Create a path for advancing in </w:t>
                            </w:r>
                            <w:r>
                              <w:br/>
                            </w:r>
                            <w:r w:rsidRPr="002D5641">
                              <w:t>a career field</w:t>
                            </w:r>
                          </w:p>
                          <w:p w14:paraId="4AA477A8" w14:textId="77777777" w:rsidR="001D5424" w:rsidRPr="002D5641" w:rsidRDefault="001D5424" w:rsidP="002D5641">
                            <w:pPr>
                              <w:spacing w:before="240" w:after="20"/>
                              <w:rPr>
                                <w:rStyle w:val="FDICBoxBold"/>
                              </w:rPr>
                            </w:pPr>
                            <w:r w:rsidRPr="002D5641">
                              <w:rPr>
                                <w:rStyle w:val="FDICBoxBold"/>
                              </w:rPr>
                              <w:t xml:space="preserve">Supplies: </w:t>
                            </w:r>
                          </w:p>
                          <w:p w14:paraId="228F483E" w14:textId="77777777" w:rsidR="001D5424" w:rsidRPr="005D4B55" w:rsidRDefault="001D5424" w:rsidP="002D5641">
                            <w:pPr>
                              <w:pStyle w:val="FDICBoxBullets"/>
                            </w:pPr>
                            <w:r w:rsidRPr="005D4B55">
                              <w:t>Projector (for teacher presentation slides)</w:t>
                            </w:r>
                          </w:p>
                          <w:p w14:paraId="6DD32EB0" w14:textId="77777777" w:rsidR="001D5424" w:rsidRPr="005D4B55" w:rsidRDefault="001D5424" w:rsidP="002D5641">
                            <w:pPr>
                              <w:pStyle w:val="FDICBoxBullets"/>
                            </w:pPr>
                            <w:r w:rsidRPr="005D4B55">
                              <w:t>Loose-leaf paper</w:t>
                            </w:r>
                          </w:p>
                          <w:p w14:paraId="59B310AB" w14:textId="77777777" w:rsidR="001D5424" w:rsidRPr="005D4B55" w:rsidRDefault="001D5424" w:rsidP="002D5641">
                            <w:pPr>
                              <w:pStyle w:val="FDICBoxBullets"/>
                            </w:pPr>
                            <w:r w:rsidRPr="005D4B55">
                              <w:t>Access to the Internet (</w:t>
                            </w:r>
                            <w:r w:rsidRPr="002D5641">
                              <w:rPr>
                                <w:b/>
                              </w:rPr>
                              <w:t>optional</w:t>
                            </w:r>
                            <w:r w:rsidRPr="005D4B55">
                              <w:t>)</w:t>
                            </w:r>
                          </w:p>
                          <w:p w14:paraId="45935E57" w14:textId="77777777" w:rsidR="001D5424" w:rsidRPr="002D5641" w:rsidRDefault="001D5424" w:rsidP="002D5641">
                            <w:pPr>
                              <w:pStyle w:val="FDICBoxBody"/>
                              <w:spacing w:before="240"/>
                              <w:rPr>
                                <w:rStyle w:val="FDICBoxBold"/>
                              </w:rPr>
                            </w:pPr>
                            <w:r w:rsidRPr="002D5641">
                              <w:rPr>
                                <w:rStyle w:val="FDICBoxBold"/>
                              </w:rPr>
                              <w:t xml:space="preserve">Preparation: </w:t>
                            </w:r>
                          </w:p>
                          <w:p w14:paraId="419710DD" w14:textId="77777777" w:rsidR="001D5424" w:rsidRPr="00131539" w:rsidRDefault="001D5424" w:rsidP="002D5641">
                            <w:pPr>
                              <w:pStyle w:val="FDICBoxBullets"/>
                            </w:pPr>
                            <w:r w:rsidRPr="005D4B55">
                              <w:t>Make copies of student handouts</w:t>
                            </w:r>
                            <w:r>
                              <w:t xml:space="preserve"> and group handouts </w:t>
                            </w:r>
                          </w:p>
                          <w:p w14:paraId="5B6EBF48" w14:textId="77777777" w:rsidR="001D5424" w:rsidRPr="005D4B55" w:rsidRDefault="001D5424" w:rsidP="002D5641">
                            <w:pPr>
                              <w:pStyle w:val="FDICBoxBullets"/>
                            </w:pPr>
                            <w:r w:rsidRPr="005D4B55">
                              <w:t>Set up projector with presentation slides</w:t>
                            </w:r>
                          </w:p>
                          <w:p w14:paraId="42AD148F" w14:textId="77777777" w:rsidR="001D5424" w:rsidRPr="005D4B55" w:rsidRDefault="001D5424" w:rsidP="002D5641">
                            <w:pPr>
                              <w:pStyle w:val="FDICBoxBullets"/>
                            </w:pPr>
                            <w:r w:rsidRPr="005D4B55">
                              <w:t>Cut job cards for random selection</w:t>
                            </w:r>
                          </w:p>
                          <w:p w14:paraId="04FA7EE8" w14:textId="77777777" w:rsidR="001D5424" w:rsidRDefault="001D5424" w:rsidP="002D5641">
                            <w:pPr>
                              <w:pStyle w:val="FDICBoxBullets"/>
                            </w:pPr>
                            <w:r w:rsidRPr="005D4B55">
                              <w:t>Set up individual or group computers with access to the Internet (</w:t>
                            </w:r>
                            <w:r w:rsidRPr="0089649C">
                              <w:rPr>
                                <w:b/>
                              </w:rPr>
                              <w:t>optional</w:t>
                            </w:r>
                            <w:r w:rsidRPr="005D4B55">
                              <w:t>)</w:t>
                            </w:r>
                          </w:p>
                          <w:p w14:paraId="18E32C4D" w14:textId="77777777" w:rsidR="001D5424" w:rsidRPr="005D4B55" w:rsidRDefault="001D5424" w:rsidP="00131539">
                            <w:pPr>
                              <w:pStyle w:val="FDICBoxBullets"/>
                              <w:numPr>
                                <w:ilvl w:val="0"/>
                                <w:numId w:val="0"/>
                              </w:numPr>
                              <w:ind w:left="540"/>
                            </w:pPr>
                          </w:p>
                          <w:p w14:paraId="5E274B48" w14:textId="77777777" w:rsidR="001D5424" w:rsidRPr="003C7BB6" w:rsidRDefault="001D5424" w:rsidP="005D4B55">
                            <w:pPr>
                              <w:pStyle w:val="FDICbody"/>
                              <w:rPr>
                                <w:rStyle w:val="FDICBoxBold"/>
                                <w:b/>
                              </w:rPr>
                            </w:pPr>
                            <w:r w:rsidRPr="002D5641">
                              <w:rPr>
                                <w:rStyle w:val="FDICBoxBold"/>
                              </w:rPr>
                              <w:t>Student Handouts:</w:t>
                            </w:r>
                            <w:r>
                              <w:rPr>
                                <w:rStyle w:val="FDICBoxBold"/>
                              </w:rPr>
                              <w:br/>
                            </w:r>
                            <w:r w:rsidRPr="002D5641">
                              <w:rPr>
                                <w:i/>
                              </w:rPr>
                              <w:t>(</w:t>
                            </w:r>
                            <w:r>
                              <w:rPr>
                                <w:i/>
                              </w:rPr>
                              <w:t>found in</w:t>
                            </w:r>
                            <w:r w:rsidRPr="002D5641">
                              <w:rPr>
                                <w:i/>
                              </w:rPr>
                              <w:t xml:space="preserve"> </w:t>
                            </w:r>
                            <w:r w:rsidRPr="00C408CD">
                              <w:rPr>
                                <w:b/>
                              </w:rPr>
                              <w:t>Student Guide</w:t>
                            </w:r>
                            <w:r>
                              <w:rPr>
                                <w:i/>
                              </w:rPr>
                              <w:t>)</w:t>
                            </w:r>
                          </w:p>
                          <w:p w14:paraId="247FE3AC" w14:textId="77777777" w:rsidR="001D5424" w:rsidRDefault="001D5424" w:rsidP="002D5641">
                            <w:pPr>
                              <w:pStyle w:val="FDICBoxBullets"/>
                              <w:rPr>
                                <w:b/>
                                <w:i/>
                              </w:rPr>
                            </w:pPr>
                            <w:r w:rsidRPr="002D5641">
                              <w:rPr>
                                <w:b/>
                                <w:i/>
                              </w:rPr>
                              <w:t>Career Pre-Assessment</w:t>
                            </w:r>
                          </w:p>
                          <w:p w14:paraId="594E0125" w14:textId="68A78A88" w:rsidR="001D5424" w:rsidRPr="002D5641" w:rsidRDefault="001D5424" w:rsidP="002D5641">
                            <w:pPr>
                              <w:pStyle w:val="FDICBoxBullets"/>
                              <w:rPr>
                                <w:b/>
                                <w:i/>
                              </w:rPr>
                            </w:pPr>
                            <w:r>
                              <w:rPr>
                                <w:b/>
                                <w:i/>
                              </w:rPr>
                              <w:t xml:space="preserve">Career Pre-Assessment </w:t>
                            </w:r>
                            <w:r w:rsidR="0074481B">
                              <w:t>answer k</w:t>
                            </w:r>
                            <w:r w:rsidRPr="0074481B">
                              <w:t>ey</w:t>
                            </w:r>
                            <w:r w:rsidR="0074481B">
                              <w:t xml:space="preserve"> (pages 96-97)</w:t>
                            </w:r>
                            <w:r>
                              <w:rPr>
                                <w:b/>
                                <w:i/>
                              </w:rPr>
                              <w:t xml:space="preserve"> </w:t>
                            </w:r>
                          </w:p>
                          <w:p w14:paraId="208EC31B" w14:textId="77777777" w:rsidR="001D5424" w:rsidRDefault="001D5424" w:rsidP="002D5641">
                            <w:pPr>
                              <w:pStyle w:val="FDICBoxBullets"/>
                            </w:pPr>
                            <w:r w:rsidRPr="002D5641">
                              <w:rPr>
                                <w:b/>
                                <w:i/>
                              </w:rPr>
                              <w:t>Volunteering, Internships, and Job Shadowing</w:t>
                            </w:r>
                            <w:r w:rsidRPr="005D4B55">
                              <w:t xml:space="preserve"> informational text</w:t>
                            </w:r>
                          </w:p>
                          <w:p w14:paraId="1FDFB468" w14:textId="77777777" w:rsidR="001D5424" w:rsidRPr="0089649C" w:rsidRDefault="001D5424" w:rsidP="00994D5D">
                            <w:pPr>
                              <w:pStyle w:val="FDICBoxBody"/>
                              <w:spacing w:before="240"/>
                              <w:rPr>
                                <w:rStyle w:val="FDICBoxBold"/>
                              </w:rPr>
                            </w:pPr>
                            <w:r>
                              <w:rPr>
                                <w:rStyle w:val="FDICBoxBold"/>
                              </w:rPr>
                              <w:t>Group Handouts</w:t>
                            </w:r>
                            <w:r w:rsidRPr="0089649C">
                              <w:rPr>
                                <w:rStyle w:val="FDICBoxBold"/>
                              </w:rPr>
                              <w:t>:</w:t>
                            </w:r>
                          </w:p>
                          <w:p w14:paraId="6418CC33" w14:textId="77777777" w:rsidR="001D5424" w:rsidRPr="0089649C" w:rsidRDefault="001D5424" w:rsidP="00994D5D">
                            <w:pPr>
                              <w:pStyle w:val="FDICBoxBullets"/>
                              <w:rPr>
                                <w:b/>
                                <w:i/>
                              </w:rPr>
                            </w:pPr>
                            <w:r w:rsidRPr="0089649C">
                              <w:rPr>
                                <w:b/>
                                <w:i/>
                              </w:rPr>
                              <w:t>Job Card</w:t>
                            </w:r>
                            <w:r>
                              <w:rPr>
                                <w:b/>
                                <w:i/>
                              </w:rPr>
                              <w:t xml:space="preserve"> </w:t>
                            </w:r>
                            <w:r w:rsidRPr="00C408CD">
                              <w:t>(1 per group)</w:t>
                            </w:r>
                          </w:p>
                          <w:p w14:paraId="265EB93D" w14:textId="77777777" w:rsidR="001D5424" w:rsidRPr="0089649C" w:rsidRDefault="001D5424" w:rsidP="00994D5D">
                            <w:pPr>
                              <w:pStyle w:val="FDICBoxBullets"/>
                              <w:rPr>
                                <w:b/>
                                <w:i/>
                              </w:rPr>
                            </w:pPr>
                            <w:r w:rsidRPr="0089649C">
                              <w:rPr>
                                <w:b/>
                                <w:i/>
                              </w:rPr>
                              <w:t>Opportunity Card</w:t>
                            </w:r>
                            <w:r>
                              <w:rPr>
                                <w:b/>
                                <w:i/>
                              </w:rPr>
                              <w:t xml:space="preserve"> </w:t>
                            </w:r>
                            <w:r w:rsidRPr="00C408CD">
                              <w:t>(1 per group)</w:t>
                            </w:r>
                          </w:p>
                          <w:p w14:paraId="1AF5248A" w14:textId="77777777" w:rsidR="001D5424" w:rsidRPr="00C81DE3" w:rsidRDefault="001D5424" w:rsidP="00C81DE3">
                            <w:pPr>
                              <w:pStyle w:val="FDICBoxBullets"/>
                              <w:rPr>
                                <w:b/>
                                <w:i/>
                              </w:rPr>
                            </w:pPr>
                            <w:r w:rsidRPr="0089649C">
                              <w:rPr>
                                <w:b/>
                                <w:i/>
                              </w:rPr>
                              <w:t>Degrees Matter</w:t>
                            </w:r>
                            <w:r>
                              <w:rPr>
                                <w:b/>
                                <w:i/>
                              </w:rPr>
                              <w:t xml:space="preserve"> </w:t>
                            </w:r>
                            <w:r w:rsidRPr="00C408CD">
                              <w:t>(1 per group)</w:t>
                            </w:r>
                          </w:p>
                          <w:p w14:paraId="498791A2" w14:textId="77777777" w:rsidR="001D5424" w:rsidRPr="0089649C" w:rsidRDefault="001D5424" w:rsidP="0089649C">
                            <w:pPr>
                              <w:pStyle w:val="FDICBoxBody"/>
                              <w:spacing w:before="240"/>
                              <w:rPr>
                                <w:rStyle w:val="FDICBoxBold"/>
                              </w:rPr>
                            </w:pPr>
                            <w:r w:rsidRPr="0089649C">
                              <w:rPr>
                                <w:rStyle w:val="FDICBoxBold"/>
                              </w:rPr>
                              <w:t>Teacher Presentation Slides:</w:t>
                            </w:r>
                          </w:p>
                          <w:p w14:paraId="70EAC2F9" w14:textId="77777777" w:rsidR="001D5424" w:rsidRPr="0089649C" w:rsidRDefault="001D5424" w:rsidP="0089649C">
                            <w:pPr>
                              <w:pStyle w:val="FDICBoxBullets"/>
                              <w:rPr>
                                <w:b/>
                                <w:i/>
                              </w:rPr>
                            </w:pPr>
                            <w:r w:rsidRPr="0089649C">
                              <w:rPr>
                                <w:b/>
                                <w:i/>
                              </w:rPr>
                              <w:t>Degrees Matter</w:t>
                            </w:r>
                          </w:p>
                          <w:p w14:paraId="7946C377" w14:textId="7E989CDF" w:rsidR="001D5424" w:rsidRPr="0089649C" w:rsidRDefault="001D5424" w:rsidP="0089649C">
                            <w:pPr>
                              <w:pStyle w:val="FDICBoxBody"/>
                              <w:spacing w:before="240"/>
                              <w:rPr>
                                <w:rStyle w:val="FDICBoxBold"/>
                              </w:rPr>
                            </w:pPr>
                            <w:r>
                              <w:rPr>
                                <w:rStyle w:val="FDICBoxBold"/>
                              </w:rPr>
                              <w:t>Essential Questions:</w:t>
                            </w:r>
                          </w:p>
                          <w:p w14:paraId="2AC5938F" w14:textId="77777777" w:rsidR="001D5424" w:rsidRPr="0089649C" w:rsidRDefault="001D5424" w:rsidP="0089649C">
                            <w:pPr>
                              <w:pStyle w:val="FDICBoxBullets"/>
                              <w:rPr>
                                <w:i/>
                              </w:rPr>
                            </w:pPr>
                            <w:r w:rsidRPr="0089649C">
                              <w:rPr>
                                <w:i/>
                              </w:rPr>
                              <w:t xml:space="preserve">What is the difference between </w:t>
                            </w:r>
                            <w:r>
                              <w:rPr>
                                <w:i/>
                              </w:rPr>
                              <w:br/>
                            </w:r>
                            <w:r w:rsidRPr="0089649C">
                              <w:rPr>
                                <w:i/>
                              </w:rPr>
                              <w:t>a job and a career?</w:t>
                            </w:r>
                          </w:p>
                          <w:p w14:paraId="78BA9B01" w14:textId="77777777" w:rsidR="001D5424" w:rsidRPr="0089649C" w:rsidRDefault="001D5424" w:rsidP="0089649C">
                            <w:pPr>
                              <w:pStyle w:val="FDICBoxBullets"/>
                              <w:rPr>
                                <w:i/>
                              </w:rPr>
                            </w:pPr>
                            <w:r w:rsidRPr="0089649C">
                              <w:rPr>
                                <w:i/>
                              </w:rPr>
                              <w:t xml:space="preserve">What is the best path to take to </w:t>
                            </w:r>
                            <w:r>
                              <w:rPr>
                                <w:i/>
                              </w:rPr>
                              <w:br/>
                            </w:r>
                            <w:r w:rsidRPr="0089649C">
                              <w:rPr>
                                <w:i/>
                              </w:rPr>
                              <w:t>succeed in my chosen career field?</w:t>
                            </w:r>
                          </w:p>
                          <w:p w14:paraId="29D96F33" w14:textId="77777777" w:rsidR="001D5424" w:rsidRPr="00644B1B" w:rsidRDefault="001D5424" w:rsidP="0089649C">
                            <w:pPr>
                              <w:pStyle w:val="FDICBoxBody"/>
                              <w:spacing w:before="240"/>
                              <w:rPr>
                                <w:b/>
                              </w:rPr>
                            </w:pPr>
                            <w:r w:rsidRPr="0089649C">
                              <w:rPr>
                                <w:rStyle w:val="FDICBoxBold"/>
                              </w:rPr>
                              <w:t>Assessment Activities:</w:t>
                            </w:r>
                            <w:r w:rsidRPr="0089649C">
                              <w:rPr>
                                <w:rStyle w:val="FDICBoxBold"/>
                              </w:rPr>
                              <w:br/>
                            </w:r>
                            <w:r>
                              <w:rPr>
                                <w:b/>
                              </w:rPr>
                              <w:t>Pre-Assessment</w:t>
                            </w:r>
                            <w:r w:rsidRPr="00644B1B">
                              <w:rPr>
                                <w:b/>
                              </w:rPr>
                              <w:t>:</w:t>
                            </w:r>
                          </w:p>
                          <w:p w14:paraId="158BB87E" w14:textId="77777777" w:rsidR="001D5424" w:rsidRPr="005D4B55" w:rsidRDefault="001D5424" w:rsidP="0089649C">
                            <w:pPr>
                              <w:pStyle w:val="FDICBoxBullets"/>
                            </w:pPr>
                            <w:r w:rsidRPr="0089649C">
                              <w:rPr>
                                <w:b/>
                              </w:rPr>
                              <w:t>Career Pre-Assessment</w:t>
                            </w:r>
                            <w:r w:rsidRPr="005D4B55">
                              <w:t xml:space="preserve"> activity</w:t>
                            </w:r>
                          </w:p>
                          <w:p w14:paraId="2C317FC2" w14:textId="77777777" w:rsidR="001D5424" w:rsidRPr="005D4B55" w:rsidRDefault="001D5424" w:rsidP="002D5641">
                            <w:pPr>
                              <w:pStyle w:val="FDICBoxBody"/>
                            </w:pPr>
                            <w:r>
                              <w:rPr>
                                <w:b/>
                              </w:rPr>
                              <w:t>Post-Assessment</w:t>
                            </w:r>
                            <w:r w:rsidRPr="00644B1B">
                              <w:rPr>
                                <w:b/>
                              </w:rPr>
                              <w:t>:</w:t>
                            </w:r>
                          </w:p>
                          <w:p w14:paraId="01FF01FC" w14:textId="77777777" w:rsidR="001D5424" w:rsidRPr="005D4B55" w:rsidRDefault="001D5424" w:rsidP="0089649C">
                            <w:pPr>
                              <w:pStyle w:val="FDICBoxBullets"/>
                            </w:pPr>
                            <w:r w:rsidRPr="0089649C">
                              <w:rPr>
                                <w:b/>
                              </w:rPr>
                              <w:t>The Path to a Successful Career</w:t>
                            </w:r>
                            <w:r w:rsidRPr="005D4B55">
                              <w:t xml:space="preserve"> activity</w:t>
                            </w:r>
                          </w:p>
                          <w:p w14:paraId="2EFBBF1E" w14:textId="77777777" w:rsidR="001D5424" w:rsidRDefault="001D5424" w:rsidP="005D4B55">
                            <w:pPr>
                              <w:pStyle w:val="FDICBoxBullets"/>
                            </w:pPr>
                            <w:r w:rsidRPr="0089649C">
                              <w:rPr>
                                <w:b/>
                              </w:rPr>
                              <w:t>Creating My Career Plan</w:t>
                            </w:r>
                            <w:r w:rsidRPr="005D4B55">
                              <w:t xml:space="preserve"> activity</w:t>
                            </w:r>
                          </w:p>
                          <w:p w14:paraId="0ADFBFF0" w14:textId="77777777" w:rsidR="001D5424" w:rsidRDefault="001D5424" w:rsidP="00256EC7">
                            <w:pPr>
                              <w:pStyle w:val="FDICBoxBullets"/>
                              <w:numPr>
                                <w:ilvl w:val="0"/>
                                <w:numId w:val="0"/>
                              </w:numPr>
                              <w:ind w:left="540"/>
                            </w:pPr>
                          </w:p>
                          <w:p w14:paraId="44D32318" w14:textId="77777777" w:rsidR="001D5424" w:rsidRPr="005D4B55" w:rsidRDefault="001D5424" w:rsidP="00E45E0B">
                            <w:pPr>
                              <w:pStyle w:val="FDICBoxBullets"/>
                              <w:numPr>
                                <w:ilvl w:val="0"/>
                                <w:numId w:val="0"/>
                              </w:numPr>
                              <w:ind w:left="540"/>
                            </w:pPr>
                          </w:p>
                          <w:p w14:paraId="72F61F71" w14:textId="77777777" w:rsidR="001D5424" w:rsidRDefault="001D5424" w:rsidP="008B1670">
                            <w:pPr>
                              <w:pStyle w:val="FDICLessonTitle"/>
                              <w:spacing w:before="0"/>
                            </w:pPr>
                            <w:r w:rsidRPr="005D4B55">
                              <w:t>Instruction Steps</w:t>
                            </w:r>
                            <w:r w:rsidRPr="005D4B55">
                              <w:tab/>
                            </w:r>
                            <w:r w:rsidRPr="005D4B55">
                              <w:tab/>
                            </w:r>
                            <w:r w:rsidRPr="005D4B55">
                              <w:tab/>
                            </w:r>
                            <w:r w:rsidRPr="005D4B55">
                              <w:tab/>
                            </w:r>
                            <w:r w:rsidRPr="005D4B55">
                              <w:tab/>
                            </w:r>
                            <w:r w:rsidRPr="005D4B55">
                              <w:tab/>
                            </w:r>
                            <w:r w:rsidRPr="005D4B55">
                              <w:tab/>
                            </w:r>
                          </w:p>
                          <w:p w14:paraId="67211614" w14:textId="6C66ED92" w:rsidR="001D5424" w:rsidRDefault="001D5424" w:rsidP="00855A3F">
                            <w:pPr>
                              <w:pStyle w:val="FDICHeader2B"/>
                              <w:spacing w:before="240"/>
                            </w:pPr>
                            <w:r>
                              <w:t xml:space="preserve">Warm Up </w:t>
                            </w:r>
                          </w:p>
                          <w:p w14:paraId="7B58E9FC" w14:textId="34250109" w:rsidR="001D5424" w:rsidRPr="005D4B55" w:rsidRDefault="001D5424" w:rsidP="007E2FAC">
                            <w:pPr>
                              <w:pStyle w:val="FDICSubheadboldgray"/>
                              <w:numPr>
                                <w:ilvl w:val="0"/>
                                <w:numId w:val="0"/>
                              </w:numPr>
                              <w:ind w:left="288" w:hanging="288"/>
                            </w:pPr>
                            <w:r w:rsidRPr="005D4B55">
                              <w:t xml:space="preserve">Career Pre-Assessment </w:t>
                            </w:r>
                            <w:r w:rsidR="00E75D58">
                              <w:t xml:space="preserve"> </w:t>
                            </w:r>
                            <w:r w:rsidRPr="00E4643F">
                              <w:rPr>
                                <w:rStyle w:val="FDICminutes"/>
                                <w:b w:val="0"/>
                              </w:rPr>
                              <w:t>[10 minutes]</w:t>
                            </w:r>
                            <w:r w:rsidRPr="00E4643F">
                              <w:rPr>
                                <w:rStyle w:val="FDICminutes"/>
                              </w:rPr>
                              <w:t xml:space="preserve"> </w:t>
                            </w:r>
                          </w:p>
                          <w:p w14:paraId="1D1557E5" w14:textId="77777777" w:rsidR="001D5424" w:rsidRPr="005D4B55" w:rsidRDefault="001D5424" w:rsidP="009B1E27">
                            <w:pPr>
                              <w:pStyle w:val="FDICbody"/>
                            </w:pPr>
                            <w:r w:rsidRPr="005D4B55">
                              <w:t xml:space="preserve">Distribute the </w:t>
                            </w:r>
                            <w:r w:rsidRPr="00E4643F">
                              <w:rPr>
                                <w:b/>
                                <w:i/>
                              </w:rPr>
                              <w:t>Career Pre-Assessment</w:t>
                            </w:r>
                            <w:r w:rsidRPr="005D4B55">
                              <w:t xml:space="preserve"> student handout and ask students to fill it out based on their interests and experiences. </w:t>
                            </w:r>
                          </w:p>
                          <w:p w14:paraId="56D99CAB" w14:textId="71DB8579" w:rsidR="001D5424" w:rsidRPr="005D4B55" w:rsidRDefault="001D5424" w:rsidP="009B1E27">
                            <w:pPr>
                              <w:pStyle w:val="FDICbody"/>
                            </w:pPr>
                            <w:r w:rsidRPr="005D4B55">
                              <w:t xml:space="preserve">Once students have completed their </w:t>
                            </w:r>
                            <w:r w:rsidRPr="00E4643F">
                              <w:rPr>
                                <w:b/>
                                <w:i/>
                              </w:rPr>
                              <w:t>Career Pre-Assessments</w:t>
                            </w:r>
                            <w:r w:rsidRPr="005D4B55">
                              <w:t xml:space="preserve">, provide them with </w:t>
                            </w:r>
                            <w:r w:rsidR="004E7E37">
                              <w:t xml:space="preserve">pages 96-97 of the </w:t>
                            </w:r>
                            <w:r w:rsidR="004E7E37" w:rsidRPr="004E7E37">
                              <w:rPr>
                                <w:b/>
                              </w:rPr>
                              <w:t>Answer Key</w:t>
                            </w:r>
                            <w:r w:rsidRPr="005D4B55">
                              <w:t xml:space="preserve"> to determine in which career field(s) they are most interested. </w:t>
                            </w:r>
                          </w:p>
                          <w:p w14:paraId="755C39F7" w14:textId="77777777" w:rsidR="001D5424" w:rsidRPr="005D4B55" w:rsidRDefault="001D5424" w:rsidP="009B1E27">
                            <w:pPr>
                              <w:pStyle w:val="FDICbody"/>
                            </w:pPr>
                            <w:r w:rsidRPr="005D4B55">
                              <w:t xml:space="preserve">Ask them to hold on to </w:t>
                            </w:r>
                            <w:r w:rsidRPr="00E4643F">
                              <w:rPr>
                                <w:b/>
                                <w:i/>
                              </w:rPr>
                              <w:t>Career Pre-Assessments</w:t>
                            </w:r>
                            <w:r w:rsidRPr="005D4B55">
                              <w:t xml:space="preserve"> for the group activity later in class. </w:t>
                            </w:r>
                          </w:p>
                          <w:p w14:paraId="6E289D82" w14:textId="77777777" w:rsidR="001D5424" w:rsidRPr="005D4B55" w:rsidRDefault="001D5424" w:rsidP="00E4643F">
                            <w:pPr>
                              <w:pStyle w:val="FDICMSTIPheader"/>
                            </w:pPr>
                            <w:r w:rsidRPr="005D4B55">
                              <w:t xml:space="preserve">MONEY SMART </w:t>
                            </w:r>
                            <w:proofErr w:type="gramStart"/>
                            <w:r w:rsidRPr="005D4B55">
                              <w:t>TIP</w:t>
                            </w:r>
                            <w:proofErr w:type="gramEnd"/>
                            <w:r w:rsidRPr="005D4B55">
                              <w:t>!</w:t>
                            </w:r>
                          </w:p>
                          <w:p w14:paraId="272F69E8" w14:textId="2B8075F6" w:rsidR="001D5424" w:rsidRPr="005D4B55" w:rsidRDefault="001D5424" w:rsidP="00E4643F">
                            <w:pPr>
                              <w:pStyle w:val="FDICMStipbody"/>
                            </w:pPr>
                            <w:r w:rsidRPr="005D4B55">
                              <w:t xml:space="preserve">The unemployment rate of someone with a </w:t>
                            </w:r>
                            <w:r>
                              <w:t>d</w:t>
                            </w:r>
                            <w:r w:rsidRPr="005D4B55">
                              <w:t xml:space="preserve">octoral </w:t>
                            </w:r>
                            <w:r>
                              <w:t>d</w:t>
                            </w:r>
                            <w:r w:rsidRPr="005D4B55">
                              <w:t xml:space="preserve">egree is 2.2%, while the </w:t>
                            </w:r>
                            <w:r>
                              <w:br/>
                            </w:r>
                            <w:r w:rsidRPr="005D4B55">
                              <w:t xml:space="preserve">unemployment rate of someone who has a high school diploma is 7.5%. </w:t>
                            </w:r>
                            <w:r>
                              <w:t xml:space="preserve">Additionally, </w:t>
                            </w:r>
                            <w:r>
                              <w:br/>
                              <w:t xml:space="preserve">someone with a doctoral degree will earn $2.2 million more in his or her lifetime than </w:t>
                            </w:r>
                            <w:r>
                              <w:br/>
                              <w:t xml:space="preserve">someone with a high school degree. </w:t>
                            </w:r>
                            <w:r w:rsidRPr="005D4B55">
                              <w:t xml:space="preserve">Hang this poster on unemployment rate and pay by educational attainment as a reminder to your students about the importance of education. </w:t>
                            </w:r>
                            <w:hyperlink r:id="rId9" w:history="1">
                              <w:r w:rsidRPr="00E75D58">
                                <w:rPr>
                                  <w:rStyle w:val="FDICLink"/>
                                  <w:b/>
                                </w:rPr>
                                <w:t>http://www.bls.gov/k12/content/teachers/posters/pdf/learning-and-earning.pdf</w:t>
                              </w:r>
                            </w:hyperlink>
                          </w:p>
                          <w:p w14:paraId="60FEAF7D" w14:textId="056A3CF0" w:rsidR="001D5424" w:rsidRDefault="001D5424" w:rsidP="00855A3F">
                            <w:pPr>
                              <w:pStyle w:val="FDICHeader2B"/>
                            </w:pPr>
                            <w:r>
                              <w:t>Guided Exploration</w:t>
                            </w:r>
                          </w:p>
                          <w:p w14:paraId="259F2FD2" w14:textId="0AA5730A" w:rsidR="001D5424" w:rsidRPr="005D4B55" w:rsidRDefault="001D5424" w:rsidP="007E2FAC">
                            <w:pPr>
                              <w:pStyle w:val="FDICSubheadboldgray"/>
                              <w:numPr>
                                <w:ilvl w:val="0"/>
                                <w:numId w:val="0"/>
                              </w:numPr>
                              <w:ind w:left="288" w:hanging="288"/>
                            </w:pPr>
                            <w:r w:rsidRPr="005D4B55">
                              <w:t>Understanding Important Vocabulary</w:t>
                            </w:r>
                            <w:r w:rsidR="00E75D58">
                              <w:t xml:space="preserve"> </w:t>
                            </w:r>
                            <w:r>
                              <w:t xml:space="preserve"> </w:t>
                            </w:r>
                            <w:r w:rsidRPr="00855A3F">
                              <w:rPr>
                                <w:rStyle w:val="FDICminutes"/>
                                <w:b w:val="0"/>
                              </w:rPr>
                              <w:t>[5 minutes]</w:t>
                            </w:r>
                          </w:p>
                          <w:p w14:paraId="66FA43DC" w14:textId="77777777" w:rsidR="001D5424" w:rsidRPr="005D4B55" w:rsidRDefault="001D5424" w:rsidP="009B1E27">
                            <w:pPr>
                              <w:pStyle w:val="FDICbody"/>
                            </w:pPr>
                            <w:r w:rsidRPr="00855A3F">
                              <w:rPr>
                                <w:b/>
                              </w:rPr>
                              <w:t>Career</w:t>
                            </w:r>
                            <w:r w:rsidRPr="005D4B55">
                              <w:t xml:space="preserve"> and </w:t>
                            </w:r>
                            <w:r w:rsidRPr="00855A3F">
                              <w:rPr>
                                <w:b/>
                              </w:rPr>
                              <w:t>job</w:t>
                            </w:r>
                            <w:r w:rsidRPr="005D4B55">
                              <w:t xml:space="preserve"> are two important vocabulary terms in this lesson. Explain to students the differences and similarities between the two:</w:t>
                            </w:r>
                          </w:p>
                          <w:p w14:paraId="2A0A2E15" w14:textId="7D88BD1A" w:rsidR="001D5424" w:rsidRPr="005D4B55" w:rsidRDefault="001D5424" w:rsidP="00855A3F">
                            <w:pPr>
                              <w:pStyle w:val="FDICBulletList1"/>
                            </w:pPr>
                            <w:r w:rsidRPr="00855A3F">
                              <w:rPr>
                                <w:b/>
                              </w:rPr>
                              <w:t>Career</w:t>
                            </w:r>
                            <w:r w:rsidRPr="00FC2DD8">
                              <w:rPr>
                                <w:b/>
                              </w:rPr>
                              <w:t>:</w:t>
                            </w:r>
                            <w:r w:rsidRPr="005D4B55">
                              <w:t xml:space="preserve"> </w:t>
                            </w:r>
                            <w:r w:rsidRPr="0002312B">
                              <w:t>The type of work a person pursues for the majority of their life that may involve formal education, special training, or be within a specific industry</w:t>
                            </w:r>
                            <w:r w:rsidRPr="005D4B55">
                              <w:t xml:space="preserve">. For example: medical career field, education career field, business career field, law career </w:t>
                            </w:r>
                            <w:r>
                              <w:t>field, or engineering career field.</w:t>
                            </w:r>
                          </w:p>
                          <w:p w14:paraId="6396A954" w14:textId="0D85A895" w:rsidR="001D5424" w:rsidRPr="005D4B55" w:rsidRDefault="001D5424" w:rsidP="00855A3F">
                            <w:pPr>
                              <w:pStyle w:val="FDICBulletList1"/>
                            </w:pPr>
                            <w:r w:rsidRPr="00855A3F">
                              <w:rPr>
                                <w:b/>
                              </w:rPr>
                              <w:t>Job</w:t>
                            </w:r>
                            <w:r w:rsidRPr="00FC2DD8">
                              <w:rPr>
                                <w:b/>
                              </w:rPr>
                              <w:t>:</w:t>
                            </w:r>
                            <w:r w:rsidRPr="005D4B55">
                              <w:t xml:space="preserve"> </w:t>
                            </w:r>
                            <w:r w:rsidRPr="0002312B">
                              <w:t>A specific duty, task, or activity someone completes using his or her time, skills, and energy to earn money</w:t>
                            </w:r>
                            <w:r w:rsidRPr="005D4B55">
                              <w:t xml:space="preserve">. For example (examples line up to career fields above): </w:t>
                            </w:r>
                            <w:r>
                              <w:t>doctor, teacher, business owner/</w:t>
                            </w:r>
                            <w:r w:rsidRPr="005D4B55">
                              <w:t xml:space="preserve">entrepreneur, lawyer, </w:t>
                            </w:r>
                            <w:r>
                              <w:t xml:space="preserve">or </w:t>
                            </w:r>
                            <w:r w:rsidRPr="005D4B55">
                              <w:t>engineer</w:t>
                            </w:r>
                            <w:r>
                              <w:t>.</w:t>
                            </w:r>
                          </w:p>
                          <w:p w14:paraId="25EAE338" w14:textId="77777777" w:rsidR="001D5424" w:rsidRPr="005D4B55" w:rsidRDefault="001D5424" w:rsidP="009B1E27">
                            <w:pPr>
                              <w:pStyle w:val="FDICbody"/>
                            </w:pPr>
                            <w:r w:rsidRPr="005D4B55">
                              <w:t>Optional checks for understanding:</w:t>
                            </w:r>
                          </w:p>
                          <w:p w14:paraId="3F1B9DCE" w14:textId="77777777" w:rsidR="001D5424" w:rsidRPr="00C408CD" w:rsidRDefault="001D5424" w:rsidP="009B1E27">
                            <w:pPr>
                              <w:pStyle w:val="FDICBulletList1"/>
                              <w:rPr>
                                <w:i/>
                              </w:rPr>
                            </w:pPr>
                            <w:r w:rsidRPr="00C408CD">
                              <w:rPr>
                                <w:i/>
                              </w:rPr>
                              <w:t>What is the difference between a career and a job?</w:t>
                            </w:r>
                          </w:p>
                          <w:p w14:paraId="2181C619" w14:textId="2C2E972A" w:rsidR="001D5424" w:rsidRPr="009B1E27" w:rsidRDefault="001D5424" w:rsidP="009B1E27">
                            <w:pPr>
                              <w:pStyle w:val="FDICBulletList1"/>
                            </w:pPr>
                            <w:r w:rsidRPr="009B1E27">
                              <w:rPr>
                                <w:i/>
                              </w:rPr>
                              <w:t xml:space="preserve">Give an example of a job you might </w:t>
                            </w:r>
                            <w:r>
                              <w:rPr>
                                <w:i/>
                              </w:rPr>
                              <w:t>have in the medical career field</w:t>
                            </w:r>
                            <w:r>
                              <w:t xml:space="preserve"> (f</w:t>
                            </w:r>
                            <w:r w:rsidRPr="009B1E27">
                              <w:t>or example: a nurse, doctor, physician’s assistant, hospit</w:t>
                            </w:r>
                            <w:r>
                              <w:t>al administrator, medical clerk</w:t>
                            </w:r>
                            <w:r w:rsidRPr="009B1E27">
                              <w:t>)</w:t>
                            </w:r>
                          </w:p>
                          <w:p w14:paraId="0A9973E5" w14:textId="05596A5D" w:rsidR="001D5424" w:rsidRPr="009B1E27" w:rsidRDefault="001D5424" w:rsidP="009B1E27">
                            <w:pPr>
                              <w:pStyle w:val="FDICBulletList1"/>
                            </w:pPr>
                            <w:r w:rsidRPr="009B1E27">
                              <w:rPr>
                                <w:i/>
                              </w:rPr>
                              <w:t>What career field do you think that you would be in if you had the job of teacher</w:t>
                            </w:r>
                            <w:r w:rsidRPr="00B54B5A">
                              <w:rPr>
                                <w:i/>
                              </w:rPr>
                              <w:t>?</w:t>
                            </w:r>
                            <w:r w:rsidRPr="009B1E27">
                              <w:t xml:space="preserve"> </w:t>
                            </w:r>
                            <w:r>
                              <w:br/>
                              <w:t>(</w:t>
                            </w:r>
                            <w:proofErr w:type="gramStart"/>
                            <w:r>
                              <w:t>f</w:t>
                            </w:r>
                            <w:r w:rsidRPr="009B1E27">
                              <w:t>or</w:t>
                            </w:r>
                            <w:proofErr w:type="gramEnd"/>
                            <w:r w:rsidRPr="009B1E27">
                              <w:t xml:space="preserve"> example: e</w:t>
                            </w:r>
                            <w:r>
                              <w:t>ducation</w:t>
                            </w:r>
                            <w:r w:rsidRPr="009B1E27">
                              <w:t>)</w:t>
                            </w:r>
                          </w:p>
                          <w:p w14:paraId="3BFFBE41" w14:textId="2A012FB2" w:rsidR="001D5424" w:rsidRDefault="001D5424" w:rsidP="009B1E27">
                            <w:pPr>
                              <w:pStyle w:val="FDICHeader2B"/>
                              <w:spacing w:before="0"/>
                            </w:pPr>
                            <w:r>
                              <w:t>Guided Group Exploration</w:t>
                            </w:r>
                            <w:r w:rsidRPr="005D4B55">
                              <w:t xml:space="preserve"> </w:t>
                            </w:r>
                          </w:p>
                          <w:p w14:paraId="5D32A7F1" w14:textId="083B0607" w:rsidR="001D5424" w:rsidRPr="005D4B55" w:rsidRDefault="001D5424" w:rsidP="007E2FAC">
                            <w:pPr>
                              <w:pStyle w:val="FDICSubheadboldgray"/>
                              <w:numPr>
                                <w:ilvl w:val="0"/>
                                <w:numId w:val="0"/>
                              </w:numPr>
                              <w:ind w:left="288" w:hanging="288"/>
                            </w:pPr>
                            <w:r w:rsidRPr="005D4B55">
                              <w:t>The</w:t>
                            </w:r>
                            <w:r>
                              <w:t xml:space="preserve"> Path to a Successful Career </w:t>
                            </w:r>
                            <w:r w:rsidR="00E75D58">
                              <w:t xml:space="preserve"> </w:t>
                            </w:r>
                            <w:r w:rsidRPr="009B1E27">
                              <w:rPr>
                                <w:rStyle w:val="FDICminutes"/>
                                <w:b w:val="0"/>
                              </w:rPr>
                              <w:t>[25 minutes]</w:t>
                            </w:r>
                          </w:p>
                          <w:p w14:paraId="7B61AAB4" w14:textId="022A6C04" w:rsidR="001D5424" w:rsidRPr="005D4B55" w:rsidRDefault="001D5424" w:rsidP="009B1E27">
                            <w:pPr>
                              <w:pStyle w:val="FDICbody"/>
                            </w:pPr>
                            <w:proofErr w:type="gramStart"/>
                            <w:r w:rsidRPr="005D4B55">
                              <w:t xml:space="preserve">Split students into small groups of </w:t>
                            </w:r>
                            <w:r>
                              <w:t>three to five</w:t>
                            </w:r>
                            <w:r w:rsidRPr="005D4B55">
                              <w:t>.</w:t>
                            </w:r>
                            <w:proofErr w:type="gramEnd"/>
                            <w:r w:rsidRPr="005D4B55">
                              <w:t xml:space="preserve"> Explain that</w:t>
                            </w:r>
                            <w:r>
                              <w:t>,</w:t>
                            </w:r>
                            <w:r w:rsidRPr="005D4B55">
                              <w:t xml:space="preserve"> today, students will be following the path of one particular career field, understanding a job in that career field in more depth, and making decisions about education and opportunities as a way of advancing or exploring</w:t>
                            </w:r>
                            <w:r w:rsidR="00CC4EBB">
                              <w:t xml:space="preserve"> in</w:t>
                            </w:r>
                            <w:r w:rsidRPr="005D4B55">
                              <w:t xml:space="preserve"> the career field. </w:t>
                            </w:r>
                          </w:p>
                          <w:p w14:paraId="6CDEB9A4" w14:textId="77777777" w:rsidR="001D5424" w:rsidRPr="005D4B55" w:rsidRDefault="001D5424" w:rsidP="009B1E27">
                            <w:pPr>
                              <w:pStyle w:val="FDICbody"/>
                            </w:pPr>
                            <w:r w:rsidRPr="005D4B55">
                              <w:t xml:space="preserve">First, the groups will have to select their job. </w:t>
                            </w:r>
                            <w:r>
                              <w:t xml:space="preserve">Distribute a set of the </w:t>
                            </w:r>
                            <w:r w:rsidRPr="004C39B8">
                              <w:rPr>
                                <w:b/>
                                <w:i/>
                              </w:rPr>
                              <w:t>Job Cards</w:t>
                            </w:r>
                            <w:r>
                              <w:rPr>
                                <w:b/>
                                <w:i/>
                              </w:rPr>
                              <w:t xml:space="preserve"> </w:t>
                            </w:r>
                            <w:r>
                              <w:t>(group handout) to each group, and have</w:t>
                            </w:r>
                            <w:r w:rsidRPr="005D4B55">
                              <w:t xml:space="preserve"> students randomly </w:t>
                            </w:r>
                            <w:r>
                              <w:t xml:space="preserve">select one </w:t>
                            </w:r>
                            <w:r w:rsidRPr="005D4B55">
                              <w:t>(</w:t>
                            </w:r>
                            <w:r>
                              <w:t>without seeing the options)</w:t>
                            </w:r>
                            <w:r w:rsidRPr="005D4B55">
                              <w:t xml:space="preserve">. Once </w:t>
                            </w:r>
                            <w:r>
                              <w:t>they</w:t>
                            </w:r>
                            <w:r w:rsidRPr="005D4B55">
                              <w:t xml:space="preserve"> have selected their job card, </w:t>
                            </w:r>
                            <w:r>
                              <w:t>students</w:t>
                            </w:r>
                            <w:r w:rsidRPr="005D4B55">
                              <w:t xml:space="preserve"> should read </w:t>
                            </w:r>
                            <w:r>
                              <w:t xml:space="preserve">the information about that job, and then </w:t>
                            </w:r>
                            <w:r w:rsidRPr="005D4B55">
                              <w:t>compare it to the results of their pre-assessment. Students should discuss:</w:t>
                            </w:r>
                          </w:p>
                          <w:p w14:paraId="3784CB54" w14:textId="77777777" w:rsidR="001D5424" w:rsidRPr="009B1E27" w:rsidRDefault="001D5424" w:rsidP="009B1E27">
                            <w:pPr>
                              <w:pStyle w:val="FDICBulletList1"/>
                              <w:rPr>
                                <w:i/>
                              </w:rPr>
                            </w:pPr>
                            <w:r w:rsidRPr="009B1E27">
                              <w:rPr>
                                <w:i/>
                              </w:rPr>
                              <w:t>What career field is this job in?</w:t>
                            </w:r>
                          </w:p>
                          <w:p w14:paraId="7C792E01" w14:textId="77777777" w:rsidR="001D5424" w:rsidRPr="009B1E27" w:rsidRDefault="001D5424" w:rsidP="009B1E27">
                            <w:pPr>
                              <w:pStyle w:val="FDICBulletList1"/>
                              <w:rPr>
                                <w:i/>
                              </w:rPr>
                            </w:pPr>
                            <w:r w:rsidRPr="009B1E27">
                              <w:rPr>
                                <w:i/>
                              </w:rPr>
                              <w:t xml:space="preserve">Did anyone select this career field from their </w:t>
                            </w:r>
                            <w:r w:rsidRPr="009B1E27">
                              <w:rPr>
                                <w:b/>
                                <w:i/>
                              </w:rPr>
                              <w:t>Career Pre-Assessment</w:t>
                            </w:r>
                            <w:r w:rsidRPr="009B1E27">
                              <w:rPr>
                                <w:i/>
                              </w:rPr>
                              <w:t xml:space="preserve"> on the Warm Up? </w:t>
                            </w:r>
                            <w:r>
                              <w:rPr>
                                <w:i/>
                              </w:rPr>
                              <w:br/>
                            </w:r>
                            <w:r w:rsidRPr="009B1E27">
                              <w:rPr>
                                <w:i/>
                              </w:rPr>
                              <w:t>What new information do you know about this job?</w:t>
                            </w:r>
                          </w:p>
                          <w:p w14:paraId="4FE6CA0F" w14:textId="77777777" w:rsidR="001D5424" w:rsidRPr="009B1E27" w:rsidRDefault="001D5424" w:rsidP="009B1E27">
                            <w:pPr>
                              <w:pStyle w:val="FDICBulletList1"/>
                              <w:rPr>
                                <w:i/>
                              </w:rPr>
                            </w:pPr>
                            <w:r w:rsidRPr="009B1E27">
                              <w:rPr>
                                <w:i/>
                              </w:rPr>
                              <w:t>Is anyone interested in this job? Why or why not?</w:t>
                            </w:r>
                          </w:p>
                          <w:p w14:paraId="63E2784A" w14:textId="77777777" w:rsidR="001D5424" w:rsidRPr="009B1E27" w:rsidRDefault="001D5424" w:rsidP="009B1E27">
                            <w:pPr>
                              <w:pStyle w:val="FDICBulletList1"/>
                              <w:rPr>
                                <w:i/>
                              </w:rPr>
                            </w:pPr>
                            <w:r w:rsidRPr="009B1E27">
                              <w:rPr>
                                <w:i/>
                              </w:rPr>
                              <w:t xml:space="preserve">What is one surprising fact about this job? </w:t>
                            </w:r>
                          </w:p>
                          <w:p w14:paraId="022D9CBB" w14:textId="5BFD3C7C" w:rsidR="001D5424" w:rsidRPr="005D4B55" w:rsidRDefault="001D5424" w:rsidP="009B1E27">
                            <w:pPr>
                              <w:pStyle w:val="FDICbody"/>
                            </w:pPr>
                            <w:r>
                              <w:t>Next, distribute one copy of the informational text</w:t>
                            </w:r>
                            <w:r w:rsidRPr="005D4B55">
                              <w:t xml:space="preserve"> </w:t>
                            </w:r>
                            <w:r w:rsidRPr="009B1E27">
                              <w:rPr>
                                <w:b/>
                                <w:i/>
                              </w:rPr>
                              <w:t>Volunteering</w:t>
                            </w:r>
                            <w:r w:rsidRPr="00F338DE">
                              <w:rPr>
                                <w:i/>
                              </w:rPr>
                              <w:t>,</w:t>
                            </w:r>
                            <w:r w:rsidRPr="005D4B55">
                              <w:t xml:space="preserve"> </w:t>
                            </w:r>
                            <w:r w:rsidRPr="009B1E27">
                              <w:rPr>
                                <w:b/>
                                <w:i/>
                              </w:rPr>
                              <w:t>Internships</w:t>
                            </w:r>
                            <w:r w:rsidRPr="00F338DE">
                              <w:rPr>
                                <w:i/>
                              </w:rPr>
                              <w:t xml:space="preserve">, </w:t>
                            </w:r>
                            <w:r w:rsidRPr="005D4B55">
                              <w:t xml:space="preserve">and </w:t>
                            </w:r>
                            <w:r w:rsidRPr="009B1E27">
                              <w:rPr>
                                <w:b/>
                                <w:i/>
                              </w:rPr>
                              <w:t>Job Shadowing</w:t>
                            </w:r>
                            <w:r>
                              <w:t xml:space="preserve"> (group handout) per student group. </w:t>
                            </w:r>
                            <w:r w:rsidRPr="005D4B55">
                              <w:t>Once students have completed the short reading, check for understanding</w:t>
                            </w:r>
                            <w:r>
                              <w:t xml:space="preserve"> with the following questions</w:t>
                            </w:r>
                            <w:r w:rsidRPr="005D4B55">
                              <w:t>:</w:t>
                            </w:r>
                          </w:p>
                          <w:p w14:paraId="2AE2705A" w14:textId="5F31BC1A" w:rsidR="001D5424" w:rsidRPr="00926372" w:rsidRDefault="001D5424" w:rsidP="009B1E27">
                            <w:pPr>
                              <w:pStyle w:val="FDICBulletList1"/>
                              <w:rPr>
                                <w:i/>
                              </w:rPr>
                            </w:pPr>
                            <w:r w:rsidRPr="00926372">
                              <w:rPr>
                                <w:i/>
                              </w:rPr>
                              <w:t>What is the difference between v</w:t>
                            </w:r>
                            <w:r>
                              <w:rPr>
                                <w:i/>
                              </w:rPr>
                              <w:t>olunteering, interning, and job shadowing</w:t>
                            </w:r>
                            <w:r w:rsidRPr="00926372">
                              <w:rPr>
                                <w:i/>
                              </w:rPr>
                              <w:t>?</w:t>
                            </w:r>
                          </w:p>
                          <w:p w14:paraId="4BFCEBF0" w14:textId="77777777" w:rsidR="001D5424" w:rsidRPr="00926372" w:rsidRDefault="001D5424" w:rsidP="009B1E27">
                            <w:pPr>
                              <w:pStyle w:val="FDICBulletList1"/>
                              <w:rPr>
                                <w:i/>
                              </w:rPr>
                            </w:pPr>
                            <w:r w:rsidRPr="00926372">
                              <w:rPr>
                                <w:i/>
                              </w:rPr>
                              <w:t xml:space="preserve">As a middle school student, can you volunteer, hold an internship, or shadow </w:t>
                            </w:r>
                            <w:r>
                              <w:rPr>
                                <w:i/>
                              </w:rPr>
                              <w:br/>
                            </w:r>
                            <w:r w:rsidRPr="00926372">
                              <w:rPr>
                                <w:i/>
                              </w:rPr>
                              <w:t xml:space="preserve">different jobs? </w:t>
                            </w:r>
                            <w:r w:rsidRPr="00C408CD">
                              <w:rPr>
                                <w:i/>
                              </w:rPr>
                              <w:t>Explain your answer.</w:t>
                            </w:r>
                          </w:p>
                          <w:p w14:paraId="40F42C5B" w14:textId="2AA1302E" w:rsidR="001D5424" w:rsidRPr="00926372" w:rsidRDefault="001D5424" w:rsidP="009B1E27">
                            <w:pPr>
                              <w:pStyle w:val="FDICBulletList1"/>
                              <w:rPr>
                                <w:i/>
                              </w:rPr>
                            </w:pPr>
                            <w:r w:rsidRPr="00926372">
                              <w:rPr>
                                <w:i/>
                              </w:rPr>
                              <w:t xml:space="preserve">Do you think you can volunteer, intern, or shadow at any point in your career? </w:t>
                            </w:r>
                            <w:r w:rsidRPr="00C408CD">
                              <w:rPr>
                                <w:i/>
                              </w:rPr>
                              <w:t>Explain.</w:t>
                            </w:r>
                            <w:r w:rsidRPr="00926372">
                              <w:rPr>
                                <w:i/>
                              </w:rPr>
                              <w:t xml:space="preserve">  </w:t>
                            </w:r>
                          </w:p>
                          <w:p w14:paraId="7256748D" w14:textId="3E03E780" w:rsidR="001D5424" w:rsidRPr="00926372" w:rsidRDefault="001D5424" w:rsidP="009B1E27">
                            <w:pPr>
                              <w:pStyle w:val="FDICBulletList1"/>
                              <w:rPr>
                                <w:i/>
                              </w:rPr>
                            </w:pPr>
                            <w:r>
                              <w:rPr>
                                <w:i/>
                              </w:rPr>
                              <w:t xml:space="preserve">How could </w:t>
                            </w:r>
                            <w:proofErr w:type="gramStart"/>
                            <w:r w:rsidRPr="00926372">
                              <w:rPr>
                                <w:i/>
                              </w:rPr>
                              <w:t>volunteer</w:t>
                            </w:r>
                            <w:r>
                              <w:rPr>
                                <w:i/>
                              </w:rPr>
                              <w:t>ing,</w:t>
                            </w:r>
                            <w:proofErr w:type="gramEnd"/>
                            <w:r w:rsidRPr="00926372">
                              <w:rPr>
                                <w:i/>
                              </w:rPr>
                              <w:t xml:space="preserve"> </w:t>
                            </w:r>
                            <w:r>
                              <w:rPr>
                                <w:i/>
                              </w:rPr>
                              <w:t>interning,</w:t>
                            </w:r>
                            <w:r w:rsidRPr="00926372">
                              <w:rPr>
                                <w:i/>
                              </w:rPr>
                              <w:t xml:space="preserve"> or job shadowing improve your career field opportunities?</w:t>
                            </w:r>
                          </w:p>
                          <w:p w14:paraId="79C228B9" w14:textId="77777777" w:rsidR="001D5424" w:rsidRPr="00926372" w:rsidRDefault="001D5424" w:rsidP="00926372">
                            <w:pPr>
                              <w:pStyle w:val="FDICbody"/>
                            </w:pPr>
                            <w:r w:rsidRPr="00926372">
                              <w:t xml:space="preserve">After discussing the reading, </w:t>
                            </w:r>
                            <w:r>
                              <w:t xml:space="preserve">provide student groups with a copy of </w:t>
                            </w:r>
                            <w:r w:rsidRPr="00926372">
                              <w:t xml:space="preserve">the </w:t>
                            </w:r>
                            <w:r w:rsidRPr="00926372">
                              <w:rPr>
                                <w:b/>
                                <w:i/>
                              </w:rPr>
                              <w:t>Opportunity Card</w:t>
                            </w:r>
                            <w:r w:rsidRPr="00926372">
                              <w:t xml:space="preserve"> </w:t>
                            </w:r>
                            <w:r>
                              <w:t xml:space="preserve">(group handout) options. Prompt students </w:t>
                            </w:r>
                            <w:r w:rsidRPr="00926372">
                              <w:t xml:space="preserve">to select an </w:t>
                            </w:r>
                            <w:r w:rsidRPr="00926372">
                              <w:rPr>
                                <w:b/>
                                <w:i/>
                              </w:rPr>
                              <w:t>Opportunity Card</w:t>
                            </w:r>
                            <w:r w:rsidRPr="00926372">
                              <w:t xml:space="preserve"> based on what they think will best advance/explore and help someone in the career field from the job that they selected earlier. (</w:t>
                            </w:r>
                            <w:r w:rsidRPr="00926372">
                              <w:rPr>
                                <w:b/>
                              </w:rPr>
                              <w:t>Note</w:t>
                            </w:r>
                            <w:r w:rsidRPr="00835343">
                              <w:rPr>
                                <w:b/>
                              </w:rPr>
                              <w:t>:</w:t>
                            </w:r>
                            <w:r w:rsidRPr="00926372">
                              <w:t xml:space="preserve"> provide the “Change Jobs” card as an option only if students will be able to research other jobs on the computer in order to make their job change decision.) In groups, students should discuss:</w:t>
                            </w:r>
                          </w:p>
                          <w:p w14:paraId="28A149CE" w14:textId="77777777" w:rsidR="001D5424" w:rsidRPr="00D60D86" w:rsidRDefault="001D5424" w:rsidP="00D60D86">
                            <w:pPr>
                              <w:pStyle w:val="FDICBulletList1"/>
                              <w:rPr>
                                <w:i/>
                              </w:rPr>
                            </w:pPr>
                            <w:r w:rsidRPr="00D60D86">
                              <w:rPr>
                                <w:i/>
                              </w:rPr>
                              <w:t>How does this opportunity help someone in the career field from the job that we selected?</w:t>
                            </w:r>
                          </w:p>
                          <w:p w14:paraId="4E991C68" w14:textId="226E8A28" w:rsidR="001D5424" w:rsidRPr="00D60D86" w:rsidRDefault="001D5424" w:rsidP="00D60D86">
                            <w:pPr>
                              <w:pStyle w:val="FDICBulletList1"/>
                              <w:rPr>
                                <w:i/>
                              </w:rPr>
                            </w:pPr>
                            <w:r w:rsidRPr="00D60D86">
                              <w:rPr>
                                <w:i/>
                              </w:rPr>
                              <w:t>How would someone go about g</w:t>
                            </w:r>
                            <w:r>
                              <w:rPr>
                                <w:i/>
                              </w:rPr>
                              <w:t>etting an opportunity like this</w:t>
                            </w:r>
                            <w:r w:rsidRPr="00D60D86">
                              <w:rPr>
                                <w:i/>
                              </w:rPr>
                              <w:t>?</w:t>
                            </w:r>
                          </w:p>
                          <w:p w14:paraId="62E3A0F0" w14:textId="77777777" w:rsidR="001D5424" w:rsidRPr="00D60D86" w:rsidRDefault="001D5424" w:rsidP="00D60D86">
                            <w:pPr>
                              <w:pStyle w:val="FDICBulletList1"/>
                              <w:rPr>
                                <w:i/>
                              </w:rPr>
                            </w:pPr>
                            <w:r w:rsidRPr="00D60D86">
                              <w:rPr>
                                <w:i/>
                              </w:rPr>
                              <w:t xml:space="preserve">What connections are there between this job and opportunity and the career field I am interested in from my </w:t>
                            </w:r>
                            <w:r w:rsidRPr="00D60D86">
                              <w:rPr>
                                <w:b/>
                                <w:i/>
                              </w:rPr>
                              <w:t>Career Pre-Assessment</w:t>
                            </w:r>
                            <w:r w:rsidRPr="00D60D86">
                              <w:rPr>
                                <w:i/>
                              </w:rPr>
                              <w:t>?</w:t>
                            </w:r>
                            <w:r>
                              <w:rPr>
                                <w:i/>
                              </w:rPr>
                              <w:br/>
                            </w:r>
                          </w:p>
                          <w:p w14:paraId="51A20B40" w14:textId="1613B49B" w:rsidR="001D5424" w:rsidRPr="00926372" w:rsidRDefault="001D5424" w:rsidP="00E27F10">
                            <w:pPr>
                              <w:pStyle w:val="FDICbody"/>
                              <w:spacing w:before="0"/>
                            </w:pPr>
                            <w:r w:rsidRPr="00926372">
                              <w:t xml:space="preserve">Next, students will examine the </w:t>
                            </w:r>
                            <w:r w:rsidRPr="007A5D6C">
                              <w:rPr>
                                <w:b/>
                                <w:i/>
                              </w:rPr>
                              <w:t>Degrees Matter</w:t>
                            </w:r>
                            <w:r w:rsidRPr="00926372">
                              <w:t xml:space="preserve"> </w:t>
                            </w:r>
                            <w:r>
                              <w:t xml:space="preserve">slide </w:t>
                            </w:r>
                            <w:r w:rsidRPr="00926372">
                              <w:t>and study how education impacts a career. Check for understanding</w:t>
                            </w:r>
                            <w:r>
                              <w:t xml:space="preserve"> by asking the following questions</w:t>
                            </w:r>
                            <w:r w:rsidRPr="00926372">
                              <w:t>:</w:t>
                            </w:r>
                          </w:p>
                          <w:p w14:paraId="50967DF3" w14:textId="77777777" w:rsidR="001D5424" w:rsidRPr="007A5D6C" w:rsidRDefault="001D5424" w:rsidP="007A5D6C">
                            <w:pPr>
                              <w:pStyle w:val="FDICBulletList1"/>
                              <w:rPr>
                                <w:i/>
                              </w:rPr>
                            </w:pPr>
                            <w:r w:rsidRPr="007A5D6C">
                              <w:rPr>
                                <w:i/>
                              </w:rPr>
                              <w:t xml:space="preserve">What does this graph show about the connection between education and a career? </w:t>
                            </w:r>
                          </w:p>
                          <w:p w14:paraId="386ABC1A" w14:textId="763A743F" w:rsidR="001D5424" w:rsidRPr="00926372" w:rsidRDefault="001D5424" w:rsidP="007A5D6C">
                            <w:pPr>
                              <w:pStyle w:val="FDICBulletList1"/>
                            </w:pPr>
                            <w:r w:rsidRPr="007A5D6C">
                              <w:rPr>
                                <w:i/>
                              </w:rPr>
                              <w:t>What are some reasons why people choose to further their education as they advance/explore their career field?</w:t>
                            </w:r>
                            <w:r w:rsidRPr="00926372">
                              <w:t xml:space="preserve"> (For example: it provides them with more training, it can help secure a promotion, and it helps them get paid more money.)</w:t>
                            </w:r>
                          </w:p>
                          <w:p w14:paraId="71BF0FB4" w14:textId="77777777" w:rsidR="001D5424" w:rsidRDefault="001D5424" w:rsidP="007A5D6C">
                            <w:pPr>
                              <w:pStyle w:val="FDICBulletList1"/>
                            </w:pPr>
                            <w:r w:rsidRPr="007A5D6C">
                              <w:rPr>
                                <w:i/>
                              </w:rPr>
                              <w:t>What do you think are some reasons that people choose not to further their education as they advance/explore their career field?</w:t>
                            </w:r>
                            <w:r w:rsidRPr="005D4B55">
                              <w:t xml:space="preserve"> (For example: it costs money to go to school, it takes time to go to school.) </w:t>
                            </w:r>
                          </w:p>
                          <w:p w14:paraId="49CA5990" w14:textId="4AD6521E" w:rsidR="001D5424" w:rsidRPr="005D4B55" w:rsidRDefault="001D5424" w:rsidP="007A5D6C">
                            <w:pPr>
                              <w:pStyle w:val="FDICBulletList1"/>
                            </w:pPr>
                            <w:r w:rsidRPr="007A5D6C">
                              <w:rPr>
                                <w:i/>
                              </w:rPr>
                              <w:t>Are there any solutions to some of the problems you present?</w:t>
                            </w:r>
                            <w:r w:rsidRPr="005D4B55">
                              <w:t xml:space="preserve"> (For example: financial aid, scholarships, reimbursements, and in-house classes that students can take on the job.)</w:t>
                            </w:r>
                          </w:p>
                          <w:p w14:paraId="72DAB5D0" w14:textId="77777777" w:rsidR="001D5424" w:rsidRPr="005D4B55" w:rsidRDefault="001D5424" w:rsidP="005D4B55">
                            <w:pPr>
                              <w:pStyle w:val="FDICbody"/>
                            </w:pPr>
                            <w:r w:rsidRPr="005D4B55">
                              <w:t>Finally, student groups</w:t>
                            </w:r>
                            <w:r>
                              <w:t xml:space="preserve"> should</w:t>
                            </w:r>
                            <w:r w:rsidRPr="005D4B55">
                              <w:t xml:space="preserve"> select an </w:t>
                            </w:r>
                            <w:r w:rsidRPr="00816E2E">
                              <w:rPr>
                                <w:b/>
                                <w:i/>
                              </w:rPr>
                              <w:t>Education Card</w:t>
                            </w:r>
                            <w:r w:rsidRPr="005D4B55">
                              <w:t xml:space="preserve"> </w:t>
                            </w:r>
                            <w:r>
                              <w:t xml:space="preserve">(group handout) </w:t>
                            </w:r>
                            <w:r w:rsidRPr="005D4B55">
                              <w:t>from the options based on what they think will best advance/explore and help someone in the career field of the job that they selected earlier. In groups, students should discuss:</w:t>
                            </w:r>
                          </w:p>
                          <w:p w14:paraId="4B7DD7DC" w14:textId="77777777" w:rsidR="001D5424" w:rsidRPr="00816E2E" w:rsidRDefault="001D5424" w:rsidP="00816E2E">
                            <w:pPr>
                              <w:pStyle w:val="FDICBulletList1"/>
                              <w:rPr>
                                <w:i/>
                              </w:rPr>
                            </w:pPr>
                            <w:r w:rsidRPr="00816E2E">
                              <w:rPr>
                                <w:i/>
                              </w:rPr>
                              <w:t xml:space="preserve">How does this educational opportunity help someone in the career field </w:t>
                            </w:r>
                            <w:r>
                              <w:rPr>
                                <w:i/>
                              </w:rPr>
                              <w:br/>
                            </w:r>
                            <w:r w:rsidRPr="00816E2E">
                              <w:rPr>
                                <w:i/>
                              </w:rPr>
                              <w:t>of the job that we selected?</w:t>
                            </w:r>
                          </w:p>
                          <w:p w14:paraId="35CEF0F5" w14:textId="77777777" w:rsidR="001D5424" w:rsidRPr="00816E2E" w:rsidRDefault="001D5424" w:rsidP="00816E2E">
                            <w:pPr>
                              <w:pStyle w:val="FDICBulletList1"/>
                              <w:rPr>
                                <w:i/>
                              </w:rPr>
                            </w:pPr>
                            <w:r w:rsidRPr="00816E2E">
                              <w:rPr>
                                <w:i/>
                              </w:rPr>
                              <w:t>How would someone go about making this educational opportunity happen?</w:t>
                            </w:r>
                          </w:p>
                          <w:p w14:paraId="5EFEBF45" w14:textId="77777777" w:rsidR="001D5424" w:rsidRPr="00816E2E" w:rsidRDefault="001D5424" w:rsidP="00816E2E">
                            <w:pPr>
                              <w:pStyle w:val="FDICBulletList1"/>
                              <w:rPr>
                                <w:i/>
                              </w:rPr>
                            </w:pPr>
                            <w:r w:rsidRPr="00816E2E">
                              <w:rPr>
                                <w:i/>
                              </w:rPr>
                              <w:t xml:space="preserve">What connections are there between this career and educational opportunity and the careers that I am interested in from my </w:t>
                            </w:r>
                            <w:r w:rsidRPr="00816E2E">
                              <w:rPr>
                                <w:b/>
                                <w:i/>
                              </w:rPr>
                              <w:t>Career Pre-Assessment</w:t>
                            </w:r>
                            <w:r w:rsidRPr="00816E2E">
                              <w:rPr>
                                <w:i/>
                              </w:rPr>
                              <w:t>?</w:t>
                            </w:r>
                          </w:p>
                          <w:p w14:paraId="6DFC92DB" w14:textId="3FC4B545" w:rsidR="001D5424" w:rsidRPr="00E27F10" w:rsidRDefault="001D5424" w:rsidP="00E27F10">
                            <w:pPr>
                              <w:pStyle w:val="FDICHeader2B"/>
                            </w:pPr>
                            <w:r>
                              <w:t>Wrap Up</w:t>
                            </w:r>
                            <w:r w:rsidRPr="00E27F10">
                              <w:t xml:space="preserve"> </w:t>
                            </w:r>
                          </w:p>
                          <w:p w14:paraId="0D9ABEC4" w14:textId="5B62E148" w:rsidR="001D5424" w:rsidRPr="005D4B55" w:rsidRDefault="001D5424" w:rsidP="007E2FAC">
                            <w:pPr>
                              <w:pStyle w:val="FDICSubheadboldgray"/>
                              <w:numPr>
                                <w:ilvl w:val="0"/>
                                <w:numId w:val="0"/>
                              </w:numPr>
                              <w:ind w:left="288" w:hanging="288"/>
                            </w:pPr>
                            <w:r w:rsidRPr="005D4B55">
                              <w:t>Creating My Career Plan</w:t>
                            </w:r>
                            <w:r>
                              <w:t xml:space="preserve"> </w:t>
                            </w:r>
                            <w:r w:rsidR="00E75D58">
                              <w:t xml:space="preserve"> </w:t>
                            </w:r>
                            <w:r w:rsidRPr="00C22B05">
                              <w:rPr>
                                <w:rStyle w:val="FDICminutes"/>
                                <w:b w:val="0"/>
                              </w:rPr>
                              <w:t>[10 minutes]</w:t>
                            </w:r>
                          </w:p>
                          <w:p w14:paraId="04952B91" w14:textId="14165C3E" w:rsidR="001D5424" w:rsidRPr="005D4B55" w:rsidRDefault="001D5424" w:rsidP="005D4B55">
                            <w:pPr>
                              <w:pStyle w:val="FDICbody"/>
                            </w:pPr>
                            <w:r w:rsidRPr="005D4B55">
                              <w:t xml:space="preserve">Ask students to pull out their </w:t>
                            </w:r>
                            <w:r w:rsidRPr="00C22B05">
                              <w:rPr>
                                <w:b/>
                                <w:i/>
                              </w:rPr>
                              <w:t>Career Pre-Assessments</w:t>
                            </w:r>
                            <w:r w:rsidRPr="005D4B55">
                              <w:t xml:space="preserve"> and </w:t>
                            </w:r>
                            <w:r w:rsidRPr="003C7BB6">
                              <w:rPr>
                                <w:b/>
                                <w:i/>
                              </w:rPr>
                              <w:t>Answer Keys</w:t>
                            </w:r>
                            <w:r w:rsidRPr="005D4B55">
                              <w:t xml:space="preserve"> from the </w:t>
                            </w:r>
                            <w:r>
                              <w:t>introductory</w:t>
                            </w:r>
                            <w:r w:rsidRPr="005D4B55">
                              <w:t xml:space="preserve"> activity and select their top career field. Ask students to consider what path they might need to take to break into their career. Ask students to use a sheet of loose-leaf paper to make a plan for going from where they are now to where they hope to be in their careers. Remind students to include their education, volunteering, internship opportunities, and job shadowing. Students may draw up their career plans in a variety of ways, including:      </w:t>
                            </w:r>
                          </w:p>
                          <w:p w14:paraId="69B4FC4A" w14:textId="77777777" w:rsidR="001D5424" w:rsidRPr="005D4B55" w:rsidRDefault="001D5424" w:rsidP="00C22B05">
                            <w:pPr>
                              <w:pStyle w:val="FDICBulletList1"/>
                            </w:pPr>
                            <w:r w:rsidRPr="005D4B55">
                              <w:t xml:space="preserve">Write a description of your career plan from now until you achieve your career. </w:t>
                            </w:r>
                          </w:p>
                          <w:p w14:paraId="5F3F9FF0" w14:textId="5D394E8F" w:rsidR="001D5424" w:rsidRPr="005D4B55" w:rsidRDefault="001D5424" w:rsidP="00C22B05">
                            <w:pPr>
                              <w:pStyle w:val="FDICBulletList1"/>
                            </w:pPr>
                            <w:r w:rsidRPr="005D4B55">
                              <w:t>Create a captioned illustration (like a game board</w:t>
                            </w:r>
                            <w:r>
                              <w:t xml:space="preserve"> </w:t>
                            </w:r>
                            <w:r w:rsidRPr="005D4B55">
                              <w:t xml:space="preserve">or a path) to show the steps you </w:t>
                            </w:r>
                            <w:r>
                              <w:br/>
                            </w:r>
                            <w:r w:rsidRPr="005D4B55">
                              <w:t xml:space="preserve">will need to take to get from where you are now until you achieve your career. </w:t>
                            </w:r>
                          </w:p>
                          <w:p w14:paraId="26E79A19" w14:textId="77777777" w:rsidR="001D5424" w:rsidRPr="005D4B55" w:rsidRDefault="001D5424" w:rsidP="005D4B55">
                            <w:pPr>
                              <w:pStyle w:val="FDICbody"/>
                            </w:pPr>
                          </w:p>
                          <w:p w14:paraId="1E0F77BE" w14:textId="6FF58C3A" w:rsidR="001D5424" w:rsidRPr="005D4B55" w:rsidRDefault="001D5424" w:rsidP="00C22B05">
                            <w:pPr>
                              <w:pStyle w:val="FDICHeader2B"/>
                            </w:pPr>
                            <w:r>
                              <w:t>Extended Exploration</w:t>
                            </w:r>
                            <w:r w:rsidRPr="005D4B55">
                              <w:tab/>
                            </w:r>
                            <w:r w:rsidRPr="005D4B55">
                              <w:tab/>
                            </w:r>
                            <w:r w:rsidRPr="005D4B55">
                              <w:tab/>
                            </w:r>
                            <w:r w:rsidRPr="005D4B55">
                              <w:tab/>
                            </w:r>
                            <w:r w:rsidRPr="005D4B55">
                              <w:tab/>
                            </w:r>
                          </w:p>
                          <w:p w14:paraId="52717283" w14:textId="4525EAAF" w:rsidR="001D5424" w:rsidRPr="00E75D58" w:rsidRDefault="001D5424" w:rsidP="00E75D58">
                            <w:pPr>
                              <w:pStyle w:val="FDICbody"/>
                              <w:spacing w:before="0"/>
                              <w:rPr>
                                <w:color w:val="0092B0"/>
                              </w:rPr>
                            </w:pPr>
                            <w:r w:rsidRPr="00E75D58">
                              <w:rPr>
                                <w:b/>
                                <w:color w:val="0092B0"/>
                              </w:rPr>
                              <w:t xml:space="preserve">Note: </w:t>
                            </w:r>
                            <w:r w:rsidRPr="00E75D58">
                              <w:rPr>
                                <w:color w:val="0092B0"/>
                              </w:rPr>
                              <w:t xml:space="preserve">Use the </w:t>
                            </w:r>
                            <w:r w:rsidR="00CC4EBB">
                              <w:rPr>
                                <w:color w:val="0092B0"/>
                              </w:rPr>
                              <w:t>following</w:t>
                            </w:r>
                            <w:r w:rsidRPr="00E75D58">
                              <w:rPr>
                                <w:color w:val="0092B0"/>
                              </w:rPr>
                              <w:t xml:space="preserve"> ideas to extend financial literacy concepts throughout the school year within core content areas through English Language Arts, Math, Social Studies and Economics, and Technology activities, projects, and discussions.</w:t>
                            </w:r>
                            <w:r w:rsidR="00CC4EBB">
                              <w:rPr>
                                <w:color w:val="0092B0"/>
                              </w:rPr>
                              <w:t xml:space="preserve"> Duration of activities will vary.</w:t>
                            </w:r>
                          </w:p>
                          <w:p w14:paraId="6542F829" w14:textId="77777777" w:rsidR="001D5424" w:rsidRPr="00E27F10" w:rsidRDefault="001D5424" w:rsidP="00A20698">
                            <w:pPr>
                              <w:pStyle w:val="FDICCenters"/>
                            </w:pPr>
                            <w:r w:rsidRPr="00E27F10">
                              <w:t>English Language Arts</w:t>
                            </w:r>
                          </w:p>
                          <w:p w14:paraId="55371E4D" w14:textId="77777777" w:rsidR="001D5424" w:rsidRPr="005E7718" w:rsidRDefault="001D5424" w:rsidP="00C22B05">
                            <w:pPr>
                              <w:pStyle w:val="FDICBulletList1"/>
                              <w:rPr>
                                <w:b/>
                              </w:rPr>
                            </w:pPr>
                            <w:r w:rsidRPr="005E7718">
                              <w:rPr>
                                <w:b/>
                              </w:rPr>
                              <w:t>Writing Prompts:</w:t>
                            </w:r>
                          </w:p>
                          <w:p w14:paraId="3E924EE8" w14:textId="77777777" w:rsidR="001D5424" w:rsidRPr="005D4B55" w:rsidRDefault="001D5424" w:rsidP="00E74D87">
                            <w:pPr>
                              <w:pStyle w:val="FDICbulletlist2"/>
                            </w:pPr>
                            <w:r w:rsidRPr="005D4B55">
                              <w:t>Describe your dream job. What are your responsibilities? What do you have to do to achieve your dream job? Who are your co</w:t>
                            </w:r>
                            <w:r>
                              <w:t>-workers? Why is this job your “</w:t>
                            </w:r>
                            <w:r w:rsidRPr="005D4B55">
                              <w:t>dream job</w:t>
                            </w:r>
                            <w:r>
                              <w:t>”</w:t>
                            </w:r>
                            <w:r w:rsidRPr="005D4B55">
                              <w:t>?</w:t>
                            </w:r>
                          </w:p>
                          <w:p w14:paraId="0DE9F972" w14:textId="683AAAEB" w:rsidR="001D5424" w:rsidRPr="005D4B55" w:rsidRDefault="001D5424" w:rsidP="00E74D87">
                            <w:pPr>
                              <w:pStyle w:val="FDICbulletlist2"/>
                            </w:pPr>
                            <w:r w:rsidRPr="005D4B55">
                              <w:t xml:space="preserve">Review the results of your </w:t>
                            </w:r>
                            <w:r w:rsidRPr="007E2FAC">
                              <w:rPr>
                                <w:b/>
                                <w:i/>
                              </w:rPr>
                              <w:t>Career Pre-Assessment</w:t>
                            </w:r>
                            <w:r w:rsidRPr="005D4B55">
                              <w:t xml:space="preserve">. Do you agree or disagree with the results? Why? </w:t>
                            </w:r>
                          </w:p>
                          <w:p w14:paraId="641331C0" w14:textId="77777777" w:rsidR="001D5424" w:rsidRPr="005D4B55" w:rsidRDefault="001D5424" w:rsidP="00E74D87">
                            <w:pPr>
                              <w:pStyle w:val="FDICbulletlist2"/>
                            </w:pPr>
                            <w:r w:rsidRPr="005D4B55">
                              <w:t xml:space="preserve">Write a narrative about your path from where you are now to your dream job. Your narrative should read like an interesting memoir or novel. Include characters, dialogue, plot, and an interesting conflict. </w:t>
                            </w:r>
                          </w:p>
                          <w:p w14:paraId="4F687A73" w14:textId="77777777" w:rsidR="001D5424" w:rsidRDefault="001D5424" w:rsidP="005D4B55">
                            <w:pPr>
                              <w:pStyle w:val="FDICbulletlist2"/>
                            </w:pPr>
                            <w:r w:rsidRPr="005D4B55">
                              <w:t xml:space="preserve">Develop </w:t>
                            </w:r>
                            <w:proofErr w:type="gramStart"/>
                            <w:r w:rsidRPr="005D4B55">
                              <w:t>a</w:t>
                            </w:r>
                            <w:proofErr w:type="gramEnd"/>
                            <w:r w:rsidRPr="005D4B55">
                              <w:t xml:space="preserve"> r</w:t>
                            </w:r>
                            <w:r>
                              <w:t>é</w:t>
                            </w:r>
                            <w:r w:rsidRPr="005D4B55">
                              <w:t>sum</w:t>
                            </w:r>
                            <w:r>
                              <w:t>é</w:t>
                            </w:r>
                            <w:r w:rsidRPr="005D4B55">
                              <w:t xml:space="preserve"> to get your dream career. Using a model and/or r</w:t>
                            </w:r>
                            <w:r>
                              <w:t>é</w:t>
                            </w:r>
                            <w:r w:rsidRPr="005D4B55">
                              <w:t>sum</w:t>
                            </w:r>
                            <w:r>
                              <w:t>é</w:t>
                            </w:r>
                            <w:r w:rsidRPr="005D4B55">
                              <w:t xml:space="preserve"> template, create </w:t>
                            </w:r>
                            <w:proofErr w:type="gramStart"/>
                            <w:r w:rsidRPr="005D4B55">
                              <w:t>a</w:t>
                            </w:r>
                            <w:proofErr w:type="gramEnd"/>
                            <w:r w:rsidRPr="005D4B55">
                              <w:t xml:space="preserve"> r</w:t>
                            </w:r>
                            <w:r>
                              <w:t>é</w:t>
                            </w:r>
                            <w:r w:rsidRPr="005D4B55">
                              <w:t>sum</w:t>
                            </w:r>
                            <w:r>
                              <w:t>é</w:t>
                            </w:r>
                            <w:r w:rsidRPr="005D4B55">
                              <w:t xml:space="preserve"> where you include the education and experiences that will lead you </w:t>
                            </w:r>
                            <w:r>
                              <w:br/>
                            </w:r>
                            <w:r w:rsidRPr="005D4B55">
                              <w:t>to submit a r</w:t>
                            </w:r>
                            <w:r>
                              <w:t>é</w:t>
                            </w:r>
                            <w:r w:rsidRPr="005D4B55">
                              <w:t>sum</w:t>
                            </w:r>
                            <w:r>
                              <w:t>é</w:t>
                            </w:r>
                            <w:r w:rsidRPr="005D4B55">
                              <w:t xml:space="preserve"> </w:t>
                            </w:r>
                            <w:r>
                              <w:t>for your dream career.</w:t>
                            </w:r>
                          </w:p>
                          <w:p w14:paraId="762E7699" w14:textId="77777777" w:rsidR="001D5424" w:rsidRPr="000B59E3" w:rsidRDefault="001D5424" w:rsidP="00E74D87">
                            <w:pPr>
                              <w:pStyle w:val="FDICBulletList1"/>
                              <w:rPr>
                                <w:b/>
                              </w:rPr>
                            </w:pPr>
                            <w:r w:rsidRPr="000B59E3">
                              <w:rPr>
                                <w:b/>
                              </w:rPr>
                              <w:t>Additional Readings/Resources:</w:t>
                            </w:r>
                          </w:p>
                          <w:p w14:paraId="6F88D034" w14:textId="6C4B0B1A" w:rsidR="001D5424" w:rsidRPr="005D4B55" w:rsidRDefault="001D5424" w:rsidP="00E74D87">
                            <w:pPr>
                              <w:pStyle w:val="FDICbulletlist2"/>
                            </w:pPr>
                            <w:r w:rsidRPr="00E74D87">
                              <w:rPr>
                                <w:i/>
                              </w:rPr>
                              <w:t>My Next Move</w:t>
                            </w:r>
                            <w:r w:rsidRPr="005D4B55">
                              <w:t xml:space="preserve"> by U.S. Department of Labor</w:t>
                            </w:r>
                            <w:r>
                              <w:t xml:space="preserve">: A searchable, </w:t>
                            </w:r>
                            <w:proofErr w:type="spellStart"/>
                            <w:r>
                              <w:t>brows</w:t>
                            </w:r>
                            <w:r w:rsidRPr="005D4B55">
                              <w:t>able</w:t>
                            </w:r>
                            <w:proofErr w:type="spellEnd"/>
                            <w:r w:rsidRPr="005D4B55">
                              <w:t xml:space="preserve"> resource </w:t>
                            </w:r>
                            <w:r>
                              <w:br/>
                            </w:r>
                            <w:r w:rsidRPr="005D4B55">
                              <w:t xml:space="preserve">to help figure out dream careers and match interests to career options. </w:t>
                            </w:r>
                            <w:hyperlink r:id="rId10" w:history="1">
                              <w:r w:rsidRPr="00E74D87">
                                <w:rPr>
                                  <w:rStyle w:val="FDICLink"/>
                                </w:rPr>
                                <w:t>http://www.mynextmove.org/</w:t>
                              </w:r>
                            </w:hyperlink>
                            <w:r w:rsidRPr="005D4B55">
                              <w:t xml:space="preserve"> </w:t>
                            </w:r>
                          </w:p>
                          <w:p w14:paraId="6EA84835" w14:textId="505B8F13" w:rsidR="001D5424" w:rsidRDefault="001D5424" w:rsidP="005D4B55">
                            <w:pPr>
                              <w:pStyle w:val="FDICbulletlist2"/>
                            </w:pPr>
                            <w:r w:rsidRPr="00E74D87">
                              <w:rPr>
                                <w:i/>
                              </w:rPr>
                              <w:t>Jobs in 2020: The Industries and Occupations to Watc</w:t>
                            </w:r>
                            <w:r>
                              <w:rPr>
                                <w:i/>
                              </w:rPr>
                              <w:t xml:space="preserve">h </w:t>
                            </w:r>
                            <w:r w:rsidRPr="005D4B55">
                              <w:t>by U.S. News and Wo</w:t>
                            </w:r>
                            <w:r>
                              <w:t>rld Report:</w:t>
                            </w:r>
                            <w:r w:rsidRPr="005D4B55">
                              <w:t xml:space="preserve"> A collection of informational texts about careers that are expected to grow in the future. </w:t>
                            </w:r>
                            <w:hyperlink r:id="rId11" w:history="1">
                              <w:r w:rsidRPr="00E74D87">
                                <w:rPr>
                                  <w:rStyle w:val="FDICLink"/>
                                </w:rPr>
                                <w:t>http://money.usnews.com/money/careers/jobs-in-2020</w:t>
                              </w:r>
                            </w:hyperlink>
                            <w:r w:rsidRPr="005D4B55">
                              <w:t xml:space="preserve"> </w:t>
                            </w:r>
                          </w:p>
                          <w:p w14:paraId="48E71A0E" w14:textId="77777777" w:rsidR="001D5424" w:rsidRPr="00E27F10" w:rsidRDefault="001D5424" w:rsidP="00E27F10">
                            <w:pPr>
                              <w:pStyle w:val="FDICCenters"/>
                            </w:pPr>
                            <w:r w:rsidRPr="00E27F10">
                              <w:t>Math</w:t>
                            </w:r>
                          </w:p>
                          <w:p w14:paraId="64DF6E37" w14:textId="77777777" w:rsidR="001D5424" w:rsidRPr="000B59E3" w:rsidRDefault="001D5424" w:rsidP="00121D5D">
                            <w:pPr>
                              <w:pStyle w:val="FDICBulletList1"/>
                              <w:rPr>
                                <w:b/>
                              </w:rPr>
                            </w:pPr>
                            <w:r w:rsidRPr="000B59E3">
                              <w:rPr>
                                <w:b/>
                              </w:rPr>
                              <w:t>Activity/Project Ideas:</w:t>
                            </w:r>
                          </w:p>
                          <w:p w14:paraId="6A9419BB" w14:textId="1BB3787F" w:rsidR="001D5424" w:rsidRPr="005D4B55" w:rsidRDefault="001D5424" w:rsidP="00121D5D">
                            <w:pPr>
                              <w:pStyle w:val="FDICbulletlist2"/>
                            </w:pPr>
                            <w:r w:rsidRPr="005D4B55">
                              <w:t xml:space="preserve">Read the table to determine the mean salary for two or three jobs of your dreams. Compare the salaries. Which job has a higher salary? By how much? Why do you think that is? Use the job salary statistics provided by the Bureau of Labor </w:t>
                            </w:r>
                            <w:r>
                              <w:t>Statistics.</w:t>
                            </w:r>
                            <w:r w:rsidRPr="005D4B55">
                              <w:t xml:space="preserve"> </w:t>
                            </w:r>
                            <w:hyperlink r:id="rId12" w:anchor="25-0000" w:history="1">
                              <w:r w:rsidRPr="00121D5D">
                                <w:rPr>
                                  <w:rStyle w:val="FDICLink"/>
                                </w:rPr>
                                <w:t>http://www.bls.gov/oes/current/oes_nat.htm#25-0000</w:t>
                              </w:r>
                            </w:hyperlink>
                            <w:r>
                              <w:rPr>
                                <w:rStyle w:val="FDICLink"/>
                              </w:rPr>
                              <w:t>.</w:t>
                            </w:r>
                            <w:r w:rsidRPr="005D4B55">
                              <w:t xml:space="preserve">  </w:t>
                            </w:r>
                          </w:p>
                          <w:p w14:paraId="4EAC0E66" w14:textId="743630F6" w:rsidR="001D5424" w:rsidRDefault="001D5424" w:rsidP="005D4B55">
                            <w:pPr>
                              <w:pStyle w:val="FDICbulletlist2"/>
                            </w:pPr>
                            <w:r w:rsidRPr="005D4B55">
                              <w:t xml:space="preserve">Analyze the costs of reaching a higher salary. Review the job cards and discuss the education requirements that align to the salaries. Use the National </w:t>
                            </w:r>
                            <w:r>
                              <w:t>Center for Education Statistics</w:t>
                            </w:r>
                            <w:r w:rsidRPr="005D4B55">
                              <w:t xml:space="preserve"> data on t</w:t>
                            </w:r>
                            <w:r>
                              <w:t>he cost of a degree.</w:t>
                            </w:r>
                            <w:r w:rsidRPr="005D4B55">
                              <w:t xml:space="preserve"> </w:t>
                            </w:r>
                            <w:hyperlink r:id="rId13" w:history="1">
                              <w:r w:rsidRPr="00121D5D">
                                <w:rPr>
                                  <w:rStyle w:val="FDICLink"/>
                                </w:rPr>
                                <w:t>http://nces.ed.gov/fastfacts/display.asp?id=76</w:t>
                              </w:r>
                            </w:hyperlink>
                            <w:r>
                              <w:rPr>
                                <w:rStyle w:val="FDICLink"/>
                              </w:rPr>
                              <w:t>.</w:t>
                            </w:r>
                            <w:r w:rsidRPr="005D4B55">
                              <w:t xml:space="preserve"> </w:t>
                            </w:r>
                          </w:p>
                          <w:p w14:paraId="5E0143AD" w14:textId="77777777" w:rsidR="001D5424" w:rsidRDefault="001D5424" w:rsidP="00E27F10">
                            <w:pPr>
                              <w:pStyle w:val="FDICCenters"/>
                            </w:pPr>
                          </w:p>
                          <w:p w14:paraId="718E3CDB" w14:textId="77777777" w:rsidR="001D5424" w:rsidRDefault="001D5424" w:rsidP="00E27F10">
                            <w:pPr>
                              <w:pStyle w:val="FDICCenters"/>
                            </w:pPr>
                          </w:p>
                          <w:p w14:paraId="39B1355F" w14:textId="77777777" w:rsidR="001D5424" w:rsidRPr="00E27F10" w:rsidRDefault="001D5424" w:rsidP="00E27F10">
                            <w:pPr>
                              <w:pStyle w:val="FDICCenters"/>
                            </w:pPr>
                            <w:r w:rsidRPr="00E27F10">
                              <w:t>Social Studies and Economics</w:t>
                            </w:r>
                          </w:p>
                          <w:p w14:paraId="5E5960F1" w14:textId="77777777" w:rsidR="001D5424" w:rsidRPr="000B59E3" w:rsidRDefault="001D5424" w:rsidP="00121D5D">
                            <w:pPr>
                              <w:pStyle w:val="FDICBulletList1"/>
                              <w:rPr>
                                <w:b/>
                              </w:rPr>
                            </w:pPr>
                            <w:r w:rsidRPr="000B59E3">
                              <w:rPr>
                                <w:b/>
                              </w:rPr>
                              <w:t>Activity/Project Ideas:</w:t>
                            </w:r>
                          </w:p>
                          <w:p w14:paraId="25E8D8D1" w14:textId="77777777" w:rsidR="001D5424" w:rsidRPr="006E17F2" w:rsidRDefault="001D5424" w:rsidP="006E17F2">
                            <w:pPr>
                              <w:pStyle w:val="FDICbulletlist2"/>
                              <w:rPr>
                                <w:spacing w:val="2"/>
                                <w:szCs w:val="20"/>
                              </w:rPr>
                            </w:pPr>
                            <w:r w:rsidRPr="006E17F2">
                              <w:rPr>
                                <w:spacing w:val="2"/>
                                <w:szCs w:val="20"/>
                              </w:rPr>
                              <w:t xml:space="preserve">Examine the change in career fields and the employment force in United States </w:t>
                            </w:r>
                            <w:r>
                              <w:rPr>
                                <w:spacing w:val="2"/>
                                <w:szCs w:val="20"/>
                              </w:rPr>
                              <w:br/>
                            </w:r>
                            <w:r w:rsidRPr="006E17F2">
                              <w:rPr>
                                <w:spacing w:val="2"/>
                                <w:szCs w:val="20"/>
                              </w:rPr>
                              <w:t xml:space="preserve">history. What career fields </w:t>
                            </w:r>
                            <w:proofErr w:type="gramStart"/>
                            <w:r w:rsidRPr="006E17F2">
                              <w:rPr>
                                <w:spacing w:val="2"/>
                                <w:szCs w:val="20"/>
                              </w:rPr>
                              <w:t>were</w:t>
                            </w:r>
                            <w:proofErr w:type="gramEnd"/>
                            <w:r w:rsidRPr="006E17F2">
                              <w:rPr>
                                <w:spacing w:val="2"/>
                                <w:szCs w:val="20"/>
                              </w:rPr>
                              <w:t xml:space="preserve"> more important in U.S. history and no longer </w:t>
                            </w:r>
                            <w:r>
                              <w:rPr>
                                <w:spacing w:val="2"/>
                                <w:szCs w:val="20"/>
                              </w:rPr>
                              <w:br/>
                            </w:r>
                            <w:r w:rsidRPr="006E17F2">
                              <w:rPr>
                                <w:spacing w:val="2"/>
                                <w:szCs w:val="20"/>
                              </w:rPr>
                              <w:t xml:space="preserve">hold the same weight today? Why? What did the U.S. workforce used to look like, </w:t>
                            </w:r>
                            <w:r>
                              <w:rPr>
                                <w:spacing w:val="2"/>
                                <w:szCs w:val="20"/>
                              </w:rPr>
                              <w:br/>
                            </w:r>
                            <w:r w:rsidRPr="006E17F2">
                              <w:rPr>
                                <w:spacing w:val="2"/>
                                <w:szCs w:val="20"/>
                              </w:rPr>
                              <w:t xml:space="preserve">and how has it changed? Why? </w:t>
                            </w:r>
                          </w:p>
                          <w:p w14:paraId="70D2868A" w14:textId="77777777" w:rsidR="001D5424" w:rsidRPr="00E27F10" w:rsidRDefault="001D5424" w:rsidP="00C81DE3">
                            <w:pPr>
                              <w:pStyle w:val="FDICCenters"/>
                            </w:pPr>
                            <w:r w:rsidRPr="00E27F10">
                              <w:t>Technology</w:t>
                            </w:r>
                          </w:p>
                          <w:p w14:paraId="57805A50" w14:textId="77777777" w:rsidR="001D5424" w:rsidRPr="000B59E3" w:rsidRDefault="001D5424" w:rsidP="00121D5D">
                            <w:pPr>
                              <w:pStyle w:val="FDICBulletList1"/>
                              <w:rPr>
                                <w:b/>
                              </w:rPr>
                            </w:pPr>
                            <w:r w:rsidRPr="000B59E3">
                              <w:rPr>
                                <w:b/>
                              </w:rPr>
                              <w:t>Online Games/Tools:</w:t>
                            </w:r>
                          </w:p>
                          <w:p w14:paraId="72158467" w14:textId="638CB2C7" w:rsidR="001D5424" w:rsidRPr="00A00401" w:rsidRDefault="001D5424" w:rsidP="00121D5D">
                            <w:pPr>
                              <w:pStyle w:val="FDICbulletlist2"/>
                            </w:pPr>
                            <w:r w:rsidRPr="00C82AB1">
                              <w:rPr>
                                <w:i/>
                              </w:rPr>
                              <w:t>College Navigator</w:t>
                            </w:r>
                            <w:r w:rsidRPr="00A00401">
                              <w:t xml:space="preserve"> by the National Center for Education Statistics: A search tool for students to find colleges that fit with their interests. </w:t>
                            </w:r>
                            <w:hyperlink r:id="rId14" w:history="1">
                              <w:r w:rsidRPr="00A00401">
                                <w:rPr>
                                  <w:rStyle w:val="FDICLink"/>
                                </w:rPr>
                                <w:t>http://nces.ed.gov/collegenavigator/</w:t>
                              </w:r>
                            </w:hyperlink>
                            <w:r w:rsidRPr="00A00401">
                              <w:t xml:space="preserve"> </w:t>
                            </w:r>
                          </w:p>
                          <w:p w14:paraId="3E855F5A" w14:textId="283DEE08" w:rsidR="001D5424" w:rsidRPr="00A00401" w:rsidRDefault="001D5424" w:rsidP="00121D5D">
                            <w:pPr>
                              <w:pStyle w:val="FDICbulletlist2"/>
                            </w:pPr>
                            <w:r w:rsidRPr="00C82AB1">
                              <w:rPr>
                                <w:i/>
                              </w:rPr>
                              <w:t>Occupational Outlook Handbook</w:t>
                            </w:r>
                            <w:r>
                              <w:t xml:space="preserve"> </w:t>
                            </w:r>
                            <w:r w:rsidRPr="00A00401">
                              <w:t xml:space="preserve">by the Bureau of Labor Statistics: A search tool for students to explore jobs and career fields based on pay, educational attainment, growth rate, and on-the-job training. </w:t>
                            </w:r>
                            <w:hyperlink r:id="rId15" w:history="1">
                              <w:r w:rsidRPr="00A00401">
                                <w:rPr>
                                  <w:rStyle w:val="FDICLink"/>
                                </w:rPr>
                                <w:t>http://www.bls.gov/ooh/</w:t>
                              </w:r>
                            </w:hyperlink>
                          </w:p>
                          <w:p w14:paraId="1DA7C3F5" w14:textId="717C966D" w:rsidR="001D5424" w:rsidRPr="00A00401" w:rsidRDefault="001D5424" w:rsidP="00CC4EBB">
                            <w:pPr>
                              <w:pStyle w:val="FDICbulletlist2"/>
                            </w:pPr>
                            <w:r w:rsidRPr="00C82AB1">
                              <w:rPr>
                                <w:i/>
                              </w:rPr>
                              <w:t>Be Your Own Boss Challenge</w:t>
                            </w:r>
                            <w:r>
                              <w:t xml:space="preserve"> </w:t>
                            </w:r>
                            <w:r w:rsidRPr="00A00401">
                              <w:t xml:space="preserve">by The Mint: Students take a quiz to determine whether entrepreneurship is the right career path for them. </w:t>
                            </w:r>
                            <w:r w:rsidR="00CC4EBB">
                              <w:br/>
                            </w:r>
                            <w:bookmarkStart w:id="0" w:name="_GoBack"/>
                            <w:bookmarkEnd w:id="0"/>
                            <w:r w:rsidR="006C323B">
                              <w:fldChar w:fldCharType="begin"/>
                            </w:r>
                            <w:r w:rsidR="006C323B">
                              <w:instrText xml:space="preserve"> HYPERLINK "http://www.themint.org/teens/be-you-own-boss-challenge.html" </w:instrText>
                            </w:r>
                            <w:r w:rsidR="006C323B">
                              <w:fldChar w:fldCharType="separate"/>
                            </w:r>
                            <w:r w:rsidRPr="00A00401">
                              <w:rPr>
                                <w:rStyle w:val="FDICLink"/>
                              </w:rPr>
                              <w:t>http://www.themint.org/teens/be-you-own-boss-challenge.html</w:t>
                            </w:r>
                            <w:r w:rsidR="006C323B">
                              <w:rPr>
                                <w:rStyle w:val="FDICLink"/>
                              </w:rPr>
                              <w:fldChar w:fldCharType="end"/>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72.6pt;margin-top:3in;width:227.8pt;height:392.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" mv:complextextbox="1" filled="f" stroked="f">
                <v:textbox inset=",7.2pt,,7.2pt">
                  <w:txbxContent>
                    <w:p w14:paraId="0003077B" w14:textId="77777777" w:rsidR="001D5424" w:rsidRPr="005D4B55" w:rsidRDefault="001D5424" w:rsidP="002D5641">
                      <w:pPr>
                        <w:pStyle w:val="FDICBoxBody"/>
                      </w:pPr>
                      <w:r w:rsidRPr="002D5641">
                        <w:rPr>
                          <w:rStyle w:val="FDICBoxBold"/>
                        </w:rPr>
                        <w:t>Topic:</w:t>
                      </w:r>
                      <w:r w:rsidRPr="005D4B55">
                        <w:t xml:space="preserve"> Career and Job Opportunities </w:t>
                      </w:r>
                    </w:p>
                    <w:p w14:paraId="0F42AA8A" w14:textId="6BED1ACF" w:rsidR="001D5424" w:rsidRDefault="001D5424" w:rsidP="007F04FE">
                      <w:pPr>
                        <w:pStyle w:val="FDICBoxBody"/>
                        <w:spacing w:before="240"/>
                      </w:pPr>
                      <w:r w:rsidRPr="002D5641">
                        <w:rPr>
                          <w:rStyle w:val="FDICBoxBold"/>
                        </w:rPr>
                        <w:t>Time Required:</w:t>
                      </w:r>
                      <w:r w:rsidRPr="005D4B55">
                        <w:t xml:space="preserve"> 50 minutes </w:t>
                      </w:r>
                      <w:r>
                        <w:br/>
                      </w:r>
                      <w:r w:rsidRPr="002D5641">
                        <w:rPr>
                          <w:i/>
                        </w:rPr>
                        <w:t xml:space="preserve">(excluding </w:t>
                      </w:r>
                      <w:r w:rsidR="00CC4EBB">
                        <w:rPr>
                          <w:b/>
                        </w:rPr>
                        <w:t>Extended</w:t>
                      </w:r>
                      <w:r w:rsidRPr="00C408CD">
                        <w:rPr>
                          <w:b/>
                        </w:rPr>
                        <w:t xml:space="preserve"> Exploration</w:t>
                      </w:r>
                      <w:r>
                        <w:rPr>
                          <w:b/>
                          <w:i/>
                        </w:rPr>
                        <w:t xml:space="preserve"> </w:t>
                      </w:r>
                      <w:r w:rsidRPr="00445B50">
                        <w:rPr>
                          <w:i/>
                        </w:rPr>
                        <w:t>activities</w:t>
                      </w:r>
                      <w:r w:rsidRPr="002D5641">
                        <w:rPr>
                          <w:i/>
                        </w:rPr>
                        <w:t>)</w:t>
                      </w:r>
                    </w:p>
                    <w:p w14:paraId="0B953419" w14:textId="77777777" w:rsidR="001D5424" w:rsidRPr="003C7BB6" w:rsidRDefault="001D5424" w:rsidP="003C7BB6">
                      <w:pPr>
                        <w:pStyle w:val="FDICbody"/>
                        <w:spacing w:before="240" w:after="20" w:line="240" w:lineRule="exact"/>
                        <w:rPr>
                          <w:rFonts w:ascii="Arial Bold" w:hAnsi="Arial Bold"/>
                          <w:caps/>
                          <w:color w:val="0092B0"/>
                          <w:sz w:val="22"/>
                          <w:szCs w:val="18"/>
                        </w:rPr>
                      </w:pPr>
                      <w:r w:rsidRPr="0089649C">
                        <w:rPr>
                          <w:rStyle w:val="FDICBoxBold"/>
                        </w:rPr>
                        <w:t xml:space="preserve">Learning Objectives: </w:t>
                      </w:r>
                      <w:r>
                        <w:rPr>
                          <w:rStyle w:val="FDICBoxBold"/>
                        </w:rPr>
                        <w:br/>
                      </w:r>
                      <w:r w:rsidRPr="002D5641">
                        <w:rPr>
                          <w:i/>
                        </w:rPr>
                        <w:t>Students will be able to…</w:t>
                      </w:r>
                    </w:p>
                    <w:p w14:paraId="75FC5AB7" w14:textId="77777777" w:rsidR="001D5424" w:rsidRPr="005D4B55" w:rsidRDefault="001D5424" w:rsidP="002D5641">
                      <w:pPr>
                        <w:pStyle w:val="FDICBoxBullets"/>
                      </w:pPr>
                      <w:r w:rsidRPr="005D4B55">
                        <w:t xml:space="preserve">Identify and assess the skills </w:t>
                      </w:r>
                      <w:r>
                        <w:br/>
                      </w:r>
                      <w:r w:rsidRPr="005D4B55">
                        <w:t xml:space="preserve">and experience needed for a </w:t>
                      </w:r>
                      <w:r>
                        <w:br/>
                      </w:r>
                      <w:r w:rsidRPr="005D4B55">
                        <w:t>variety of careers</w:t>
                      </w:r>
                    </w:p>
                    <w:p w14:paraId="6D310671" w14:textId="77777777" w:rsidR="001D5424" w:rsidRPr="005D4B55" w:rsidRDefault="001D5424" w:rsidP="002D5641">
                      <w:pPr>
                        <w:pStyle w:val="FDICBoxBullets"/>
                      </w:pPr>
                      <w:r w:rsidRPr="005D4B55">
                        <w:t>Examine the impact of education and other opportunities like internships on career trajectory</w:t>
                      </w:r>
                    </w:p>
                    <w:p w14:paraId="0CD10B20" w14:textId="77777777" w:rsidR="001D5424" w:rsidRPr="002D5641" w:rsidRDefault="001D5424" w:rsidP="002D5641">
                      <w:pPr>
                        <w:pStyle w:val="FDICBoxBullets"/>
                      </w:pPr>
                      <w:r w:rsidRPr="002D5641">
                        <w:t xml:space="preserve">Create a path for advancing in </w:t>
                      </w:r>
                      <w:r>
                        <w:br/>
                      </w:r>
                      <w:r w:rsidRPr="002D5641">
                        <w:t>a career field</w:t>
                      </w:r>
                    </w:p>
                    <w:p w14:paraId="4AA477A8" w14:textId="77777777" w:rsidR="001D5424" w:rsidRPr="002D5641" w:rsidRDefault="001D5424" w:rsidP="002D5641">
                      <w:pPr>
                        <w:spacing w:before="240" w:after="20"/>
                        <w:rPr>
                          <w:rStyle w:val="FDICBoxBold"/>
                        </w:rPr>
                      </w:pPr>
                      <w:r w:rsidRPr="002D5641">
                        <w:rPr>
                          <w:rStyle w:val="FDICBoxBold"/>
                        </w:rPr>
                        <w:t xml:space="preserve">Supplies: </w:t>
                      </w:r>
                    </w:p>
                    <w:p w14:paraId="228F483E" w14:textId="77777777" w:rsidR="001D5424" w:rsidRPr="005D4B55" w:rsidRDefault="001D5424" w:rsidP="002D5641">
                      <w:pPr>
                        <w:pStyle w:val="FDICBoxBullets"/>
                      </w:pPr>
                      <w:r w:rsidRPr="005D4B55">
                        <w:t>Projector (for teacher presentation slides)</w:t>
                      </w:r>
                    </w:p>
                    <w:p w14:paraId="6DD32EB0" w14:textId="77777777" w:rsidR="001D5424" w:rsidRPr="005D4B55" w:rsidRDefault="001D5424" w:rsidP="002D5641">
                      <w:pPr>
                        <w:pStyle w:val="FDICBoxBullets"/>
                      </w:pPr>
                      <w:r w:rsidRPr="005D4B55">
                        <w:t>Loose-leaf paper</w:t>
                      </w:r>
                    </w:p>
                    <w:p w14:paraId="59B310AB" w14:textId="77777777" w:rsidR="001D5424" w:rsidRPr="005D4B55" w:rsidRDefault="001D5424" w:rsidP="002D5641">
                      <w:pPr>
                        <w:pStyle w:val="FDICBoxBullets"/>
                      </w:pPr>
                      <w:r w:rsidRPr="005D4B55">
                        <w:t>Access to the Internet (</w:t>
                      </w:r>
                      <w:r w:rsidRPr="002D5641">
                        <w:rPr>
                          <w:b/>
                        </w:rPr>
                        <w:t>optional</w:t>
                      </w:r>
                      <w:r w:rsidRPr="005D4B55">
                        <w:t>)</w:t>
                      </w:r>
                    </w:p>
                    <w:p w14:paraId="45935E57" w14:textId="77777777" w:rsidR="001D5424" w:rsidRPr="002D5641" w:rsidRDefault="001D5424" w:rsidP="002D5641">
                      <w:pPr>
                        <w:pStyle w:val="FDICBoxBody"/>
                        <w:spacing w:before="240"/>
                        <w:rPr>
                          <w:rStyle w:val="FDICBoxBold"/>
                        </w:rPr>
                      </w:pPr>
                      <w:r w:rsidRPr="002D5641">
                        <w:rPr>
                          <w:rStyle w:val="FDICBoxBold"/>
                        </w:rPr>
                        <w:t xml:space="preserve">Preparation: </w:t>
                      </w:r>
                    </w:p>
                    <w:p w14:paraId="419710DD" w14:textId="77777777" w:rsidR="001D5424" w:rsidRPr="00131539" w:rsidRDefault="001D5424" w:rsidP="002D5641">
                      <w:pPr>
                        <w:pStyle w:val="FDICBoxBullets"/>
                      </w:pPr>
                      <w:r w:rsidRPr="005D4B55">
                        <w:t>Make copies of student handouts</w:t>
                      </w:r>
                      <w:r>
                        <w:t xml:space="preserve"> and group handouts </w:t>
                      </w:r>
                    </w:p>
                    <w:p w14:paraId="5B6EBF48" w14:textId="77777777" w:rsidR="001D5424" w:rsidRPr="005D4B55" w:rsidRDefault="001D5424" w:rsidP="002D5641">
                      <w:pPr>
                        <w:pStyle w:val="FDICBoxBullets"/>
                      </w:pPr>
                      <w:r w:rsidRPr="005D4B55">
                        <w:t>Set up projector with presentation slides</w:t>
                      </w:r>
                    </w:p>
                    <w:p w14:paraId="42AD148F" w14:textId="77777777" w:rsidR="001D5424" w:rsidRPr="005D4B55" w:rsidRDefault="001D5424" w:rsidP="002D5641">
                      <w:pPr>
                        <w:pStyle w:val="FDICBoxBullets"/>
                      </w:pPr>
                      <w:r w:rsidRPr="005D4B55">
                        <w:t>Cut job cards for random selection</w:t>
                      </w:r>
                    </w:p>
                    <w:p w14:paraId="04FA7EE8" w14:textId="77777777" w:rsidR="001D5424" w:rsidRDefault="001D5424" w:rsidP="002D5641">
                      <w:pPr>
                        <w:pStyle w:val="FDICBoxBullets"/>
                      </w:pPr>
                      <w:r w:rsidRPr="005D4B55">
                        <w:t>Set up individual or group computers with access to the Internet (</w:t>
                      </w:r>
                      <w:r w:rsidRPr="0089649C">
                        <w:rPr>
                          <w:b/>
                        </w:rPr>
                        <w:t>optional</w:t>
                      </w:r>
                      <w:r w:rsidRPr="005D4B55">
                        <w:t>)</w:t>
                      </w:r>
                    </w:p>
                    <w:p w14:paraId="18E32C4D" w14:textId="77777777" w:rsidR="001D5424" w:rsidRPr="005D4B55" w:rsidRDefault="001D5424" w:rsidP="00131539">
                      <w:pPr>
                        <w:pStyle w:val="FDICBoxBullets"/>
                        <w:numPr>
                          <w:ilvl w:val="0"/>
                          <w:numId w:val="0"/>
                        </w:numPr>
                        <w:ind w:left="540"/>
                      </w:pPr>
                    </w:p>
                    <w:p w14:paraId="5E274B48" w14:textId="77777777" w:rsidR="001D5424" w:rsidRPr="003C7BB6" w:rsidRDefault="001D5424" w:rsidP="005D4B55">
                      <w:pPr>
                        <w:pStyle w:val="FDICbody"/>
                        <w:rPr>
                          <w:rStyle w:val="FDICBoxBold"/>
                          <w:b/>
                        </w:rPr>
                      </w:pPr>
                      <w:r w:rsidRPr="002D5641">
                        <w:rPr>
                          <w:rStyle w:val="FDICBoxBold"/>
                        </w:rPr>
                        <w:t>Student Handouts:</w:t>
                      </w:r>
                      <w:r>
                        <w:rPr>
                          <w:rStyle w:val="FDICBoxBold"/>
                        </w:rPr>
                        <w:br/>
                      </w:r>
                      <w:r w:rsidRPr="002D5641">
                        <w:rPr>
                          <w:i/>
                        </w:rPr>
                        <w:t>(</w:t>
                      </w:r>
                      <w:r>
                        <w:rPr>
                          <w:i/>
                        </w:rPr>
                        <w:t>found in</w:t>
                      </w:r>
                      <w:r w:rsidRPr="002D5641">
                        <w:rPr>
                          <w:i/>
                        </w:rPr>
                        <w:t xml:space="preserve"> </w:t>
                      </w:r>
                      <w:r w:rsidRPr="00C408CD">
                        <w:rPr>
                          <w:b/>
                        </w:rPr>
                        <w:t>Student Guide</w:t>
                      </w:r>
                      <w:r>
                        <w:rPr>
                          <w:i/>
                        </w:rPr>
                        <w:t>)</w:t>
                      </w:r>
                    </w:p>
                    <w:p w14:paraId="247FE3AC" w14:textId="77777777" w:rsidR="001D5424" w:rsidRDefault="001D5424" w:rsidP="002D5641">
                      <w:pPr>
                        <w:pStyle w:val="FDICBoxBullets"/>
                        <w:rPr>
                          <w:b/>
                          <w:i/>
                        </w:rPr>
                      </w:pPr>
                      <w:r w:rsidRPr="002D5641">
                        <w:rPr>
                          <w:b/>
                          <w:i/>
                        </w:rPr>
                        <w:t>Career Pre-Assessment</w:t>
                      </w:r>
                    </w:p>
                    <w:p w14:paraId="594E0125" w14:textId="68A78A88" w:rsidR="001D5424" w:rsidRPr="002D5641" w:rsidRDefault="001D5424" w:rsidP="002D5641">
                      <w:pPr>
                        <w:pStyle w:val="FDICBoxBullets"/>
                        <w:rPr>
                          <w:b/>
                          <w:i/>
                        </w:rPr>
                      </w:pPr>
                      <w:r>
                        <w:rPr>
                          <w:b/>
                          <w:i/>
                        </w:rPr>
                        <w:t xml:space="preserve">Career Pre-Assessment </w:t>
                      </w:r>
                      <w:r w:rsidR="0074481B">
                        <w:t>answer k</w:t>
                      </w:r>
                      <w:r w:rsidRPr="0074481B">
                        <w:t>ey</w:t>
                      </w:r>
                      <w:r w:rsidR="0074481B">
                        <w:t xml:space="preserve"> (pages 96-97)</w:t>
                      </w:r>
                      <w:r>
                        <w:rPr>
                          <w:b/>
                          <w:i/>
                        </w:rPr>
                        <w:t xml:space="preserve"> </w:t>
                      </w:r>
                    </w:p>
                    <w:p w14:paraId="208EC31B" w14:textId="77777777" w:rsidR="001D5424" w:rsidRDefault="001D5424" w:rsidP="002D5641">
                      <w:pPr>
                        <w:pStyle w:val="FDICBoxBullets"/>
                      </w:pPr>
                      <w:r w:rsidRPr="002D5641">
                        <w:rPr>
                          <w:b/>
                          <w:i/>
                        </w:rPr>
                        <w:t>Volunteering, Internships, and Job Shadowing</w:t>
                      </w:r>
                      <w:r w:rsidRPr="005D4B55">
                        <w:t xml:space="preserve"> informational text</w:t>
                      </w:r>
                    </w:p>
                    <w:p w14:paraId="1FDFB468" w14:textId="77777777" w:rsidR="001D5424" w:rsidRPr="0089649C" w:rsidRDefault="001D5424" w:rsidP="00994D5D">
                      <w:pPr>
                        <w:pStyle w:val="FDICBoxBody"/>
                        <w:spacing w:before="240"/>
                        <w:rPr>
                          <w:rStyle w:val="FDICBoxBold"/>
                        </w:rPr>
                      </w:pPr>
                      <w:r>
                        <w:rPr>
                          <w:rStyle w:val="FDICBoxBold"/>
                        </w:rPr>
                        <w:t>Group Handouts</w:t>
                      </w:r>
                      <w:r w:rsidRPr="0089649C">
                        <w:rPr>
                          <w:rStyle w:val="FDICBoxBold"/>
                        </w:rPr>
                        <w:t>:</w:t>
                      </w:r>
                    </w:p>
                    <w:p w14:paraId="6418CC33" w14:textId="77777777" w:rsidR="001D5424" w:rsidRPr="0089649C" w:rsidRDefault="001D5424" w:rsidP="00994D5D">
                      <w:pPr>
                        <w:pStyle w:val="FDICBoxBullets"/>
                        <w:rPr>
                          <w:b/>
                          <w:i/>
                        </w:rPr>
                      </w:pPr>
                      <w:r w:rsidRPr="0089649C">
                        <w:rPr>
                          <w:b/>
                          <w:i/>
                        </w:rPr>
                        <w:t>Job Card</w:t>
                      </w:r>
                      <w:r>
                        <w:rPr>
                          <w:b/>
                          <w:i/>
                        </w:rPr>
                        <w:t xml:space="preserve"> </w:t>
                      </w:r>
                      <w:r w:rsidRPr="00C408CD">
                        <w:t>(1 per group)</w:t>
                      </w:r>
                    </w:p>
                    <w:p w14:paraId="265EB93D" w14:textId="77777777" w:rsidR="001D5424" w:rsidRPr="0089649C" w:rsidRDefault="001D5424" w:rsidP="00994D5D">
                      <w:pPr>
                        <w:pStyle w:val="FDICBoxBullets"/>
                        <w:rPr>
                          <w:b/>
                          <w:i/>
                        </w:rPr>
                      </w:pPr>
                      <w:r w:rsidRPr="0089649C">
                        <w:rPr>
                          <w:b/>
                          <w:i/>
                        </w:rPr>
                        <w:t>Opportunity Card</w:t>
                      </w:r>
                      <w:r>
                        <w:rPr>
                          <w:b/>
                          <w:i/>
                        </w:rPr>
                        <w:t xml:space="preserve"> </w:t>
                      </w:r>
                      <w:r w:rsidRPr="00C408CD">
                        <w:t>(1 per group)</w:t>
                      </w:r>
                    </w:p>
                    <w:p w14:paraId="1AF5248A" w14:textId="77777777" w:rsidR="001D5424" w:rsidRPr="00C81DE3" w:rsidRDefault="001D5424" w:rsidP="00C81DE3">
                      <w:pPr>
                        <w:pStyle w:val="FDICBoxBullets"/>
                        <w:rPr>
                          <w:b/>
                          <w:i/>
                        </w:rPr>
                      </w:pPr>
                      <w:r w:rsidRPr="0089649C">
                        <w:rPr>
                          <w:b/>
                          <w:i/>
                        </w:rPr>
                        <w:t>Degrees Matter</w:t>
                      </w:r>
                      <w:r>
                        <w:rPr>
                          <w:b/>
                          <w:i/>
                        </w:rPr>
                        <w:t xml:space="preserve"> </w:t>
                      </w:r>
                      <w:r w:rsidRPr="00C408CD">
                        <w:t>(1 per group)</w:t>
                      </w:r>
                    </w:p>
                    <w:p w14:paraId="498791A2" w14:textId="77777777" w:rsidR="001D5424" w:rsidRPr="0089649C" w:rsidRDefault="001D5424" w:rsidP="0089649C">
                      <w:pPr>
                        <w:pStyle w:val="FDICBoxBody"/>
                        <w:spacing w:before="240"/>
                        <w:rPr>
                          <w:rStyle w:val="FDICBoxBold"/>
                        </w:rPr>
                      </w:pPr>
                      <w:r w:rsidRPr="0089649C">
                        <w:rPr>
                          <w:rStyle w:val="FDICBoxBold"/>
                        </w:rPr>
                        <w:t>Teacher Presentation Slides:</w:t>
                      </w:r>
                    </w:p>
                    <w:p w14:paraId="70EAC2F9" w14:textId="77777777" w:rsidR="001D5424" w:rsidRPr="0089649C" w:rsidRDefault="001D5424" w:rsidP="0089649C">
                      <w:pPr>
                        <w:pStyle w:val="FDICBoxBullets"/>
                        <w:rPr>
                          <w:b/>
                          <w:i/>
                        </w:rPr>
                      </w:pPr>
                      <w:r w:rsidRPr="0089649C">
                        <w:rPr>
                          <w:b/>
                          <w:i/>
                        </w:rPr>
                        <w:t>Degrees Matter</w:t>
                      </w:r>
                    </w:p>
                    <w:p w14:paraId="7946C377" w14:textId="7E989CDF" w:rsidR="001D5424" w:rsidRPr="0089649C" w:rsidRDefault="001D5424" w:rsidP="0089649C">
                      <w:pPr>
                        <w:pStyle w:val="FDICBoxBody"/>
                        <w:spacing w:before="240"/>
                        <w:rPr>
                          <w:rStyle w:val="FDICBoxBold"/>
                        </w:rPr>
                      </w:pPr>
                      <w:r>
                        <w:rPr>
                          <w:rStyle w:val="FDICBoxBold"/>
                        </w:rPr>
                        <w:t>Essential Questions:</w:t>
                      </w:r>
                    </w:p>
                    <w:p w14:paraId="2AC5938F" w14:textId="77777777" w:rsidR="001D5424" w:rsidRPr="0089649C" w:rsidRDefault="001D5424" w:rsidP="0089649C">
                      <w:pPr>
                        <w:pStyle w:val="FDICBoxBullets"/>
                        <w:rPr>
                          <w:i/>
                        </w:rPr>
                      </w:pPr>
                      <w:r w:rsidRPr="0089649C">
                        <w:rPr>
                          <w:i/>
                        </w:rPr>
                        <w:t xml:space="preserve">What is the difference between </w:t>
                      </w:r>
                      <w:r>
                        <w:rPr>
                          <w:i/>
                        </w:rPr>
                        <w:br/>
                      </w:r>
                      <w:r w:rsidRPr="0089649C">
                        <w:rPr>
                          <w:i/>
                        </w:rPr>
                        <w:t>a job and a career?</w:t>
                      </w:r>
                    </w:p>
                    <w:p w14:paraId="78BA9B01" w14:textId="77777777" w:rsidR="001D5424" w:rsidRPr="0089649C" w:rsidRDefault="001D5424" w:rsidP="0089649C">
                      <w:pPr>
                        <w:pStyle w:val="FDICBoxBullets"/>
                        <w:rPr>
                          <w:i/>
                        </w:rPr>
                      </w:pPr>
                      <w:r w:rsidRPr="0089649C">
                        <w:rPr>
                          <w:i/>
                        </w:rPr>
                        <w:t xml:space="preserve">What is the best path to take to </w:t>
                      </w:r>
                      <w:r>
                        <w:rPr>
                          <w:i/>
                        </w:rPr>
                        <w:br/>
                      </w:r>
                      <w:r w:rsidRPr="0089649C">
                        <w:rPr>
                          <w:i/>
                        </w:rPr>
                        <w:t>succeed in my chosen career field?</w:t>
                      </w:r>
                    </w:p>
                    <w:p w14:paraId="29D96F33" w14:textId="77777777" w:rsidR="001D5424" w:rsidRPr="00644B1B" w:rsidRDefault="001D5424" w:rsidP="0089649C">
                      <w:pPr>
                        <w:pStyle w:val="FDICBoxBody"/>
                        <w:spacing w:before="240"/>
                        <w:rPr>
                          <w:b/>
                        </w:rPr>
                      </w:pPr>
                      <w:r w:rsidRPr="0089649C">
                        <w:rPr>
                          <w:rStyle w:val="FDICBoxBold"/>
                        </w:rPr>
                        <w:t>Assessment Activities:</w:t>
                      </w:r>
                      <w:r w:rsidRPr="0089649C">
                        <w:rPr>
                          <w:rStyle w:val="FDICBoxBold"/>
                        </w:rPr>
                        <w:br/>
                      </w:r>
                      <w:r>
                        <w:rPr>
                          <w:b/>
                        </w:rPr>
                        <w:t>Pre-Assessment</w:t>
                      </w:r>
                      <w:r w:rsidRPr="00644B1B">
                        <w:rPr>
                          <w:b/>
                        </w:rPr>
                        <w:t>:</w:t>
                      </w:r>
                    </w:p>
                    <w:p w14:paraId="158BB87E" w14:textId="77777777" w:rsidR="001D5424" w:rsidRPr="005D4B55" w:rsidRDefault="001D5424" w:rsidP="0089649C">
                      <w:pPr>
                        <w:pStyle w:val="FDICBoxBullets"/>
                      </w:pPr>
                      <w:r w:rsidRPr="0089649C">
                        <w:rPr>
                          <w:b/>
                        </w:rPr>
                        <w:t>Career Pre-Assessment</w:t>
                      </w:r>
                      <w:r w:rsidRPr="005D4B55">
                        <w:t xml:space="preserve"> activity</w:t>
                      </w:r>
                    </w:p>
                    <w:p w14:paraId="2C317FC2" w14:textId="77777777" w:rsidR="001D5424" w:rsidRPr="005D4B55" w:rsidRDefault="001D5424" w:rsidP="002D5641">
                      <w:pPr>
                        <w:pStyle w:val="FDICBoxBody"/>
                      </w:pPr>
                      <w:r>
                        <w:rPr>
                          <w:b/>
                        </w:rPr>
                        <w:t>Post-Assessment</w:t>
                      </w:r>
                      <w:r w:rsidRPr="00644B1B">
                        <w:rPr>
                          <w:b/>
                        </w:rPr>
                        <w:t>:</w:t>
                      </w:r>
                    </w:p>
                    <w:p w14:paraId="01FF01FC" w14:textId="77777777" w:rsidR="001D5424" w:rsidRPr="005D4B55" w:rsidRDefault="001D5424" w:rsidP="0089649C">
                      <w:pPr>
                        <w:pStyle w:val="FDICBoxBullets"/>
                      </w:pPr>
                      <w:r w:rsidRPr="0089649C">
                        <w:rPr>
                          <w:b/>
                        </w:rPr>
                        <w:t>The Path to a Successful Career</w:t>
                      </w:r>
                      <w:r w:rsidRPr="005D4B55">
                        <w:t xml:space="preserve"> activity</w:t>
                      </w:r>
                    </w:p>
                    <w:p w14:paraId="2EFBBF1E" w14:textId="77777777" w:rsidR="001D5424" w:rsidRDefault="001D5424" w:rsidP="005D4B55">
                      <w:pPr>
                        <w:pStyle w:val="FDICBoxBullets"/>
                      </w:pPr>
                      <w:r w:rsidRPr="0089649C">
                        <w:rPr>
                          <w:b/>
                        </w:rPr>
                        <w:t>Creating My Career Plan</w:t>
                      </w:r>
                      <w:r w:rsidRPr="005D4B55">
                        <w:t xml:space="preserve"> activity</w:t>
                      </w:r>
                    </w:p>
                    <w:p w14:paraId="0ADFBFF0" w14:textId="77777777" w:rsidR="001D5424" w:rsidRDefault="001D5424" w:rsidP="00256EC7">
                      <w:pPr>
                        <w:pStyle w:val="FDICBoxBullets"/>
                        <w:numPr>
                          <w:ilvl w:val="0"/>
                          <w:numId w:val="0"/>
                        </w:numPr>
                        <w:ind w:left="540"/>
                      </w:pPr>
                    </w:p>
                    <w:p w14:paraId="44D32318" w14:textId="77777777" w:rsidR="001D5424" w:rsidRPr="005D4B55" w:rsidRDefault="001D5424" w:rsidP="00E45E0B">
                      <w:pPr>
                        <w:pStyle w:val="FDICBoxBullets"/>
                        <w:numPr>
                          <w:ilvl w:val="0"/>
                          <w:numId w:val="0"/>
                        </w:numPr>
                        <w:ind w:left="540"/>
                      </w:pPr>
                    </w:p>
                    <w:p w14:paraId="72F61F71" w14:textId="77777777" w:rsidR="001D5424" w:rsidRDefault="001D5424" w:rsidP="008B1670">
                      <w:pPr>
                        <w:pStyle w:val="FDICLessonTitle"/>
                        <w:spacing w:before="0"/>
                      </w:pPr>
                      <w:r w:rsidRPr="005D4B55">
                        <w:t>Instruction Steps</w:t>
                      </w:r>
                      <w:r w:rsidRPr="005D4B55">
                        <w:tab/>
                      </w:r>
                      <w:r w:rsidRPr="005D4B55">
                        <w:tab/>
                      </w:r>
                      <w:r w:rsidRPr="005D4B55">
                        <w:tab/>
                      </w:r>
                      <w:r w:rsidRPr="005D4B55">
                        <w:tab/>
                      </w:r>
                      <w:r w:rsidRPr="005D4B55">
                        <w:tab/>
                      </w:r>
                      <w:r w:rsidRPr="005D4B55">
                        <w:tab/>
                      </w:r>
                      <w:r w:rsidRPr="005D4B55">
                        <w:tab/>
                      </w:r>
                    </w:p>
                    <w:p w14:paraId="67211614" w14:textId="6C66ED92" w:rsidR="001D5424" w:rsidRDefault="001D5424" w:rsidP="00855A3F">
                      <w:pPr>
                        <w:pStyle w:val="FDICHeader2B"/>
                        <w:spacing w:before="240"/>
                      </w:pPr>
                      <w:r>
                        <w:t xml:space="preserve">Warm Up </w:t>
                      </w:r>
                    </w:p>
                    <w:p w14:paraId="7B58E9FC" w14:textId="34250109" w:rsidR="001D5424" w:rsidRPr="005D4B55" w:rsidRDefault="001D5424" w:rsidP="007E2FAC">
                      <w:pPr>
                        <w:pStyle w:val="FDICSubheadboldgray"/>
                        <w:numPr>
                          <w:ilvl w:val="0"/>
                          <w:numId w:val="0"/>
                        </w:numPr>
                        <w:ind w:left="288" w:hanging="288"/>
                      </w:pPr>
                      <w:r w:rsidRPr="005D4B55">
                        <w:t xml:space="preserve">Career Pre-Assessment </w:t>
                      </w:r>
                      <w:r w:rsidR="00E75D58">
                        <w:t xml:space="preserve"> </w:t>
                      </w:r>
                      <w:r w:rsidRPr="00E4643F">
                        <w:rPr>
                          <w:rStyle w:val="FDICminutes"/>
                          <w:b w:val="0"/>
                        </w:rPr>
                        <w:t>[10 minutes]</w:t>
                      </w:r>
                      <w:r w:rsidRPr="00E4643F">
                        <w:rPr>
                          <w:rStyle w:val="FDICminutes"/>
                        </w:rPr>
                        <w:t xml:space="preserve"> </w:t>
                      </w:r>
                    </w:p>
                    <w:p w14:paraId="1D1557E5" w14:textId="77777777" w:rsidR="001D5424" w:rsidRPr="005D4B55" w:rsidRDefault="001D5424" w:rsidP="009B1E27">
                      <w:pPr>
                        <w:pStyle w:val="FDICbody"/>
                      </w:pPr>
                      <w:r w:rsidRPr="005D4B55">
                        <w:t xml:space="preserve">Distribute the </w:t>
                      </w:r>
                      <w:r w:rsidRPr="00E4643F">
                        <w:rPr>
                          <w:b/>
                          <w:i/>
                        </w:rPr>
                        <w:t>Career Pre-Assessment</w:t>
                      </w:r>
                      <w:r w:rsidRPr="005D4B55">
                        <w:t xml:space="preserve"> student handout and ask students to fill it out based on their interests and experiences. </w:t>
                      </w:r>
                    </w:p>
                    <w:p w14:paraId="56D99CAB" w14:textId="71DB8579" w:rsidR="001D5424" w:rsidRPr="005D4B55" w:rsidRDefault="001D5424" w:rsidP="009B1E27">
                      <w:pPr>
                        <w:pStyle w:val="FDICbody"/>
                      </w:pPr>
                      <w:r w:rsidRPr="005D4B55">
                        <w:t xml:space="preserve">Once students have completed their </w:t>
                      </w:r>
                      <w:r w:rsidRPr="00E4643F">
                        <w:rPr>
                          <w:b/>
                          <w:i/>
                        </w:rPr>
                        <w:t>Career Pre-Assessments</w:t>
                      </w:r>
                      <w:r w:rsidRPr="005D4B55">
                        <w:t xml:space="preserve">, provide them with </w:t>
                      </w:r>
                      <w:r w:rsidR="004E7E37">
                        <w:t xml:space="preserve">pages 96-97 of the </w:t>
                      </w:r>
                      <w:r w:rsidR="004E7E37" w:rsidRPr="004E7E37">
                        <w:rPr>
                          <w:b/>
                        </w:rPr>
                        <w:t>Answer Key</w:t>
                      </w:r>
                      <w:r w:rsidRPr="005D4B55">
                        <w:t xml:space="preserve"> to determine in which career field(s) they are most interested. </w:t>
                      </w:r>
                    </w:p>
                    <w:p w14:paraId="755C39F7" w14:textId="77777777" w:rsidR="001D5424" w:rsidRPr="005D4B55" w:rsidRDefault="001D5424" w:rsidP="009B1E27">
                      <w:pPr>
                        <w:pStyle w:val="FDICbody"/>
                      </w:pPr>
                      <w:r w:rsidRPr="005D4B55">
                        <w:t xml:space="preserve">Ask them to hold on to </w:t>
                      </w:r>
                      <w:r w:rsidRPr="00E4643F">
                        <w:rPr>
                          <w:b/>
                          <w:i/>
                        </w:rPr>
                        <w:t>Career Pre-Assessments</w:t>
                      </w:r>
                      <w:r w:rsidRPr="005D4B55">
                        <w:t xml:space="preserve"> for the group activity later in class. </w:t>
                      </w:r>
                    </w:p>
                    <w:p w14:paraId="6E289D82" w14:textId="77777777" w:rsidR="001D5424" w:rsidRPr="005D4B55" w:rsidRDefault="001D5424" w:rsidP="00E4643F">
                      <w:pPr>
                        <w:pStyle w:val="FDICMSTIPheader"/>
                      </w:pPr>
                      <w:r w:rsidRPr="005D4B55">
                        <w:t xml:space="preserve">MONEY SMART </w:t>
                      </w:r>
                      <w:proofErr w:type="gramStart"/>
                      <w:r w:rsidRPr="005D4B55">
                        <w:t>TIP</w:t>
                      </w:r>
                      <w:proofErr w:type="gramEnd"/>
                      <w:r w:rsidRPr="005D4B55">
                        <w:t>!</w:t>
                      </w:r>
                    </w:p>
                    <w:p w14:paraId="272F69E8" w14:textId="2B8075F6" w:rsidR="001D5424" w:rsidRPr="005D4B55" w:rsidRDefault="001D5424" w:rsidP="00E4643F">
                      <w:pPr>
                        <w:pStyle w:val="FDICMStipbody"/>
                      </w:pPr>
                      <w:r w:rsidRPr="005D4B55">
                        <w:t xml:space="preserve">The unemployment rate of someone with a </w:t>
                      </w:r>
                      <w:r>
                        <w:t>d</w:t>
                      </w:r>
                      <w:r w:rsidRPr="005D4B55">
                        <w:t xml:space="preserve">octoral </w:t>
                      </w:r>
                      <w:r>
                        <w:t>d</w:t>
                      </w:r>
                      <w:r w:rsidRPr="005D4B55">
                        <w:t xml:space="preserve">egree is 2.2%, while the </w:t>
                      </w:r>
                      <w:r>
                        <w:br/>
                      </w:r>
                      <w:r w:rsidRPr="005D4B55">
                        <w:t xml:space="preserve">unemployment rate of someone who has a high school diploma is 7.5%. </w:t>
                      </w:r>
                      <w:r>
                        <w:t xml:space="preserve">Additionally, </w:t>
                      </w:r>
                      <w:r>
                        <w:br/>
                        <w:t xml:space="preserve">someone with a doctoral degree will earn $2.2 million more in his or her lifetime than </w:t>
                      </w:r>
                      <w:r>
                        <w:br/>
                        <w:t xml:space="preserve">someone with a high school degree. </w:t>
                      </w:r>
                      <w:r w:rsidRPr="005D4B55">
                        <w:t xml:space="preserve">Hang this poster on unemployment rate and pay by educational attainment as a reminder to your students about the importance of education. </w:t>
                      </w:r>
                      <w:hyperlink r:id="rId16" w:history="1">
                        <w:r w:rsidRPr="00E75D58">
                          <w:rPr>
                            <w:rStyle w:val="FDICLink"/>
                            <w:b/>
                          </w:rPr>
                          <w:t>http://www.bls.gov/k12/content/teachers/posters/pdf/learning-and-earning.pdf</w:t>
                        </w:r>
                      </w:hyperlink>
                    </w:p>
                    <w:p w14:paraId="60FEAF7D" w14:textId="056A3CF0" w:rsidR="001D5424" w:rsidRDefault="001D5424" w:rsidP="00855A3F">
                      <w:pPr>
                        <w:pStyle w:val="FDICHeader2B"/>
                      </w:pPr>
                      <w:r>
                        <w:t>Guided Exploration</w:t>
                      </w:r>
                    </w:p>
                    <w:p w14:paraId="259F2FD2" w14:textId="0AA5730A" w:rsidR="001D5424" w:rsidRPr="005D4B55" w:rsidRDefault="001D5424" w:rsidP="007E2FAC">
                      <w:pPr>
                        <w:pStyle w:val="FDICSubheadboldgray"/>
                        <w:numPr>
                          <w:ilvl w:val="0"/>
                          <w:numId w:val="0"/>
                        </w:numPr>
                        <w:ind w:left="288" w:hanging="288"/>
                      </w:pPr>
                      <w:r w:rsidRPr="005D4B55">
                        <w:t>Understanding Important Vocabulary</w:t>
                      </w:r>
                      <w:r w:rsidR="00E75D58">
                        <w:t xml:space="preserve"> </w:t>
                      </w:r>
                      <w:r>
                        <w:t xml:space="preserve"> </w:t>
                      </w:r>
                      <w:r w:rsidRPr="00855A3F">
                        <w:rPr>
                          <w:rStyle w:val="FDICminutes"/>
                          <w:b w:val="0"/>
                        </w:rPr>
                        <w:t>[5 minutes]</w:t>
                      </w:r>
                    </w:p>
                    <w:p w14:paraId="66FA43DC" w14:textId="77777777" w:rsidR="001D5424" w:rsidRPr="005D4B55" w:rsidRDefault="001D5424" w:rsidP="009B1E27">
                      <w:pPr>
                        <w:pStyle w:val="FDICbody"/>
                      </w:pPr>
                      <w:r w:rsidRPr="00855A3F">
                        <w:rPr>
                          <w:b/>
                        </w:rPr>
                        <w:t>Career</w:t>
                      </w:r>
                      <w:r w:rsidRPr="005D4B55">
                        <w:t xml:space="preserve"> and </w:t>
                      </w:r>
                      <w:r w:rsidRPr="00855A3F">
                        <w:rPr>
                          <w:b/>
                        </w:rPr>
                        <w:t>job</w:t>
                      </w:r>
                      <w:r w:rsidRPr="005D4B55">
                        <w:t xml:space="preserve"> are two important vocabulary terms in this lesson. Explain to students the differences and similarities between the two:</w:t>
                      </w:r>
                    </w:p>
                    <w:p w14:paraId="2A0A2E15" w14:textId="7D88BD1A" w:rsidR="001D5424" w:rsidRPr="005D4B55" w:rsidRDefault="001D5424" w:rsidP="00855A3F">
                      <w:pPr>
                        <w:pStyle w:val="FDICBulletList1"/>
                      </w:pPr>
                      <w:r w:rsidRPr="00855A3F">
                        <w:rPr>
                          <w:b/>
                        </w:rPr>
                        <w:t>Career</w:t>
                      </w:r>
                      <w:r w:rsidRPr="00FC2DD8">
                        <w:rPr>
                          <w:b/>
                        </w:rPr>
                        <w:t>:</w:t>
                      </w:r>
                      <w:r w:rsidRPr="005D4B55">
                        <w:t xml:space="preserve"> </w:t>
                      </w:r>
                      <w:r w:rsidRPr="0002312B">
                        <w:t>The type of work a person pursues for the majority of their life that may involve formal education, special training, or be within a specific industry</w:t>
                      </w:r>
                      <w:r w:rsidRPr="005D4B55">
                        <w:t xml:space="preserve">. For example: medical career field, education career field, business career field, law career </w:t>
                      </w:r>
                      <w:r>
                        <w:t>field, or engineering career field.</w:t>
                      </w:r>
                    </w:p>
                    <w:p w14:paraId="6396A954" w14:textId="0D85A895" w:rsidR="001D5424" w:rsidRPr="005D4B55" w:rsidRDefault="001D5424" w:rsidP="00855A3F">
                      <w:pPr>
                        <w:pStyle w:val="FDICBulletList1"/>
                      </w:pPr>
                      <w:r w:rsidRPr="00855A3F">
                        <w:rPr>
                          <w:b/>
                        </w:rPr>
                        <w:t>Job</w:t>
                      </w:r>
                      <w:r w:rsidRPr="00FC2DD8">
                        <w:rPr>
                          <w:b/>
                        </w:rPr>
                        <w:t>:</w:t>
                      </w:r>
                      <w:r w:rsidRPr="005D4B55">
                        <w:t xml:space="preserve"> </w:t>
                      </w:r>
                      <w:r w:rsidRPr="0002312B">
                        <w:t>A specific duty, task, or activity someone completes using his or her time, skills, and energy to earn money</w:t>
                      </w:r>
                      <w:r w:rsidRPr="005D4B55">
                        <w:t xml:space="preserve">. For example (examples line up to career fields above): </w:t>
                      </w:r>
                      <w:r>
                        <w:t>doctor, teacher, business owner/</w:t>
                      </w:r>
                      <w:r w:rsidRPr="005D4B55">
                        <w:t xml:space="preserve">entrepreneur, lawyer, </w:t>
                      </w:r>
                      <w:r>
                        <w:t xml:space="preserve">or </w:t>
                      </w:r>
                      <w:r w:rsidRPr="005D4B55">
                        <w:t>engineer</w:t>
                      </w:r>
                      <w:r>
                        <w:t>.</w:t>
                      </w:r>
                    </w:p>
                    <w:p w14:paraId="25EAE338" w14:textId="77777777" w:rsidR="001D5424" w:rsidRPr="005D4B55" w:rsidRDefault="001D5424" w:rsidP="009B1E27">
                      <w:pPr>
                        <w:pStyle w:val="FDICbody"/>
                      </w:pPr>
                      <w:r w:rsidRPr="005D4B55">
                        <w:t>Optional checks for understanding:</w:t>
                      </w:r>
                    </w:p>
                    <w:p w14:paraId="3F1B9DCE" w14:textId="77777777" w:rsidR="001D5424" w:rsidRPr="00C408CD" w:rsidRDefault="001D5424" w:rsidP="009B1E27">
                      <w:pPr>
                        <w:pStyle w:val="FDICBulletList1"/>
                        <w:rPr>
                          <w:i/>
                        </w:rPr>
                      </w:pPr>
                      <w:r w:rsidRPr="00C408CD">
                        <w:rPr>
                          <w:i/>
                        </w:rPr>
                        <w:t>What is the difference between a career and a job?</w:t>
                      </w:r>
                    </w:p>
                    <w:p w14:paraId="2181C619" w14:textId="2C2E972A" w:rsidR="001D5424" w:rsidRPr="009B1E27" w:rsidRDefault="001D5424" w:rsidP="009B1E27">
                      <w:pPr>
                        <w:pStyle w:val="FDICBulletList1"/>
                      </w:pPr>
                      <w:r w:rsidRPr="009B1E27">
                        <w:rPr>
                          <w:i/>
                        </w:rPr>
                        <w:t xml:space="preserve">Give an example of a job you might </w:t>
                      </w:r>
                      <w:r>
                        <w:rPr>
                          <w:i/>
                        </w:rPr>
                        <w:t>have in the medical career field</w:t>
                      </w:r>
                      <w:r>
                        <w:t xml:space="preserve"> (f</w:t>
                      </w:r>
                      <w:r w:rsidRPr="009B1E27">
                        <w:t>or example: a nurse, doctor, physician’s assistant, hospit</w:t>
                      </w:r>
                      <w:r>
                        <w:t>al administrator, medical clerk</w:t>
                      </w:r>
                      <w:r w:rsidRPr="009B1E27">
                        <w:t>)</w:t>
                      </w:r>
                    </w:p>
                    <w:p w14:paraId="0A9973E5" w14:textId="05596A5D" w:rsidR="001D5424" w:rsidRPr="009B1E27" w:rsidRDefault="001D5424" w:rsidP="009B1E27">
                      <w:pPr>
                        <w:pStyle w:val="FDICBulletList1"/>
                      </w:pPr>
                      <w:r w:rsidRPr="009B1E27">
                        <w:rPr>
                          <w:i/>
                        </w:rPr>
                        <w:t>What career field do you think that you would be in if you had the job of teacher</w:t>
                      </w:r>
                      <w:r w:rsidRPr="00B54B5A">
                        <w:rPr>
                          <w:i/>
                        </w:rPr>
                        <w:t>?</w:t>
                      </w:r>
                      <w:r w:rsidRPr="009B1E27">
                        <w:t xml:space="preserve"> </w:t>
                      </w:r>
                      <w:r>
                        <w:br/>
                        <w:t>(</w:t>
                      </w:r>
                      <w:proofErr w:type="gramStart"/>
                      <w:r>
                        <w:t>f</w:t>
                      </w:r>
                      <w:r w:rsidRPr="009B1E27">
                        <w:t>or</w:t>
                      </w:r>
                      <w:proofErr w:type="gramEnd"/>
                      <w:r w:rsidRPr="009B1E27">
                        <w:t xml:space="preserve"> example: e</w:t>
                      </w:r>
                      <w:r>
                        <w:t>ducation</w:t>
                      </w:r>
                      <w:r w:rsidRPr="009B1E27">
                        <w:t>)</w:t>
                      </w:r>
                    </w:p>
                    <w:p w14:paraId="3BFFBE41" w14:textId="2A012FB2" w:rsidR="001D5424" w:rsidRDefault="001D5424" w:rsidP="009B1E27">
                      <w:pPr>
                        <w:pStyle w:val="FDICHeader2B"/>
                        <w:spacing w:before="0"/>
                      </w:pPr>
                      <w:r>
                        <w:t>Guided Group Exploration</w:t>
                      </w:r>
                      <w:r w:rsidRPr="005D4B55">
                        <w:t xml:space="preserve"> </w:t>
                      </w:r>
                    </w:p>
                    <w:p w14:paraId="5D32A7F1" w14:textId="083B0607" w:rsidR="001D5424" w:rsidRPr="005D4B55" w:rsidRDefault="001D5424" w:rsidP="007E2FAC">
                      <w:pPr>
                        <w:pStyle w:val="FDICSubheadboldgray"/>
                        <w:numPr>
                          <w:ilvl w:val="0"/>
                          <w:numId w:val="0"/>
                        </w:numPr>
                        <w:ind w:left="288" w:hanging="288"/>
                      </w:pPr>
                      <w:r w:rsidRPr="005D4B55">
                        <w:t>The</w:t>
                      </w:r>
                      <w:r>
                        <w:t xml:space="preserve"> Path to a Successful Career </w:t>
                      </w:r>
                      <w:r w:rsidR="00E75D58">
                        <w:t xml:space="preserve"> </w:t>
                      </w:r>
                      <w:r w:rsidRPr="009B1E27">
                        <w:rPr>
                          <w:rStyle w:val="FDICminutes"/>
                          <w:b w:val="0"/>
                        </w:rPr>
                        <w:t>[25 minutes]</w:t>
                      </w:r>
                    </w:p>
                    <w:p w14:paraId="7B61AAB4" w14:textId="022A6C04" w:rsidR="001D5424" w:rsidRPr="005D4B55" w:rsidRDefault="001D5424" w:rsidP="009B1E27">
                      <w:pPr>
                        <w:pStyle w:val="FDICbody"/>
                      </w:pPr>
                      <w:proofErr w:type="gramStart"/>
                      <w:r w:rsidRPr="005D4B55">
                        <w:t xml:space="preserve">Split students into small groups of </w:t>
                      </w:r>
                      <w:r>
                        <w:t>three to five</w:t>
                      </w:r>
                      <w:r w:rsidRPr="005D4B55">
                        <w:t>.</w:t>
                      </w:r>
                      <w:proofErr w:type="gramEnd"/>
                      <w:r w:rsidRPr="005D4B55">
                        <w:t xml:space="preserve"> Explain that</w:t>
                      </w:r>
                      <w:r>
                        <w:t>,</w:t>
                      </w:r>
                      <w:r w:rsidRPr="005D4B55">
                        <w:t xml:space="preserve"> today, students will be following the path of one particular career field, understanding a job in that career field in more depth, and making decisions about education and opportunities as a way of advancing or exploring</w:t>
                      </w:r>
                      <w:r w:rsidR="00CC4EBB">
                        <w:t xml:space="preserve"> in</w:t>
                      </w:r>
                      <w:r w:rsidRPr="005D4B55">
                        <w:t xml:space="preserve"> the career field. </w:t>
                      </w:r>
                    </w:p>
                    <w:p w14:paraId="6CDEB9A4" w14:textId="77777777" w:rsidR="001D5424" w:rsidRPr="005D4B55" w:rsidRDefault="001D5424" w:rsidP="009B1E27">
                      <w:pPr>
                        <w:pStyle w:val="FDICbody"/>
                      </w:pPr>
                      <w:r w:rsidRPr="005D4B55">
                        <w:t xml:space="preserve">First, the groups will have to select their job. </w:t>
                      </w:r>
                      <w:r>
                        <w:t xml:space="preserve">Distribute a set of the </w:t>
                      </w:r>
                      <w:r w:rsidRPr="004C39B8">
                        <w:rPr>
                          <w:b/>
                          <w:i/>
                        </w:rPr>
                        <w:t>Job Cards</w:t>
                      </w:r>
                      <w:r>
                        <w:rPr>
                          <w:b/>
                          <w:i/>
                        </w:rPr>
                        <w:t xml:space="preserve"> </w:t>
                      </w:r>
                      <w:r>
                        <w:t>(group handout) to each group, and have</w:t>
                      </w:r>
                      <w:r w:rsidRPr="005D4B55">
                        <w:t xml:space="preserve"> students randomly </w:t>
                      </w:r>
                      <w:r>
                        <w:t xml:space="preserve">select one </w:t>
                      </w:r>
                      <w:r w:rsidRPr="005D4B55">
                        <w:t>(</w:t>
                      </w:r>
                      <w:r>
                        <w:t>without seeing the options)</w:t>
                      </w:r>
                      <w:r w:rsidRPr="005D4B55">
                        <w:t xml:space="preserve">. Once </w:t>
                      </w:r>
                      <w:r>
                        <w:t>they</w:t>
                      </w:r>
                      <w:r w:rsidRPr="005D4B55">
                        <w:t xml:space="preserve"> have selected their job card, </w:t>
                      </w:r>
                      <w:r>
                        <w:t>students</w:t>
                      </w:r>
                      <w:r w:rsidRPr="005D4B55">
                        <w:t xml:space="preserve"> should read </w:t>
                      </w:r>
                      <w:r>
                        <w:t xml:space="preserve">the information about that job, and then </w:t>
                      </w:r>
                      <w:r w:rsidRPr="005D4B55">
                        <w:t>compare it to the results of their pre-assessment. Students should discuss:</w:t>
                      </w:r>
                    </w:p>
                    <w:p w14:paraId="3784CB54" w14:textId="77777777" w:rsidR="001D5424" w:rsidRPr="009B1E27" w:rsidRDefault="001D5424" w:rsidP="009B1E27">
                      <w:pPr>
                        <w:pStyle w:val="FDICBulletList1"/>
                        <w:rPr>
                          <w:i/>
                        </w:rPr>
                      </w:pPr>
                      <w:r w:rsidRPr="009B1E27">
                        <w:rPr>
                          <w:i/>
                        </w:rPr>
                        <w:t>What career field is this job in?</w:t>
                      </w:r>
                    </w:p>
                    <w:p w14:paraId="7C792E01" w14:textId="77777777" w:rsidR="001D5424" w:rsidRPr="009B1E27" w:rsidRDefault="001D5424" w:rsidP="009B1E27">
                      <w:pPr>
                        <w:pStyle w:val="FDICBulletList1"/>
                        <w:rPr>
                          <w:i/>
                        </w:rPr>
                      </w:pPr>
                      <w:r w:rsidRPr="009B1E27">
                        <w:rPr>
                          <w:i/>
                        </w:rPr>
                        <w:t xml:space="preserve">Did anyone select this career field from their </w:t>
                      </w:r>
                      <w:r w:rsidRPr="009B1E27">
                        <w:rPr>
                          <w:b/>
                          <w:i/>
                        </w:rPr>
                        <w:t>Career Pre-Assessment</w:t>
                      </w:r>
                      <w:r w:rsidRPr="009B1E27">
                        <w:rPr>
                          <w:i/>
                        </w:rPr>
                        <w:t xml:space="preserve"> on the Warm Up? </w:t>
                      </w:r>
                      <w:r>
                        <w:rPr>
                          <w:i/>
                        </w:rPr>
                        <w:br/>
                      </w:r>
                      <w:r w:rsidRPr="009B1E27">
                        <w:rPr>
                          <w:i/>
                        </w:rPr>
                        <w:t>What new information do you know about this job?</w:t>
                      </w:r>
                    </w:p>
                    <w:p w14:paraId="4FE6CA0F" w14:textId="77777777" w:rsidR="001D5424" w:rsidRPr="009B1E27" w:rsidRDefault="001D5424" w:rsidP="009B1E27">
                      <w:pPr>
                        <w:pStyle w:val="FDICBulletList1"/>
                        <w:rPr>
                          <w:i/>
                        </w:rPr>
                      </w:pPr>
                      <w:r w:rsidRPr="009B1E27">
                        <w:rPr>
                          <w:i/>
                        </w:rPr>
                        <w:t>Is anyone interested in this job? Why or why not?</w:t>
                      </w:r>
                    </w:p>
                    <w:p w14:paraId="63E2784A" w14:textId="77777777" w:rsidR="001D5424" w:rsidRPr="009B1E27" w:rsidRDefault="001D5424" w:rsidP="009B1E27">
                      <w:pPr>
                        <w:pStyle w:val="FDICBulletList1"/>
                        <w:rPr>
                          <w:i/>
                        </w:rPr>
                      </w:pPr>
                      <w:r w:rsidRPr="009B1E27">
                        <w:rPr>
                          <w:i/>
                        </w:rPr>
                        <w:t xml:space="preserve">What is one surprising fact about this job? </w:t>
                      </w:r>
                    </w:p>
                    <w:p w14:paraId="022D9CBB" w14:textId="5BFD3C7C" w:rsidR="001D5424" w:rsidRPr="005D4B55" w:rsidRDefault="001D5424" w:rsidP="009B1E27">
                      <w:pPr>
                        <w:pStyle w:val="FDICbody"/>
                      </w:pPr>
                      <w:r>
                        <w:t>Next, distribute one copy of the informational text</w:t>
                      </w:r>
                      <w:r w:rsidRPr="005D4B55">
                        <w:t xml:space="preserve"> </w:t>
                      </w:r>
                      <w:r w:rsidRPr="009B1E27">
                        <w:rPr>
                          <w:b/>
                          <w:i/>
                        </w:rPr>
                        <w:t>Volunteering</w:t>
                      </w:r>
                      <w:r w:rsidRPr="00F338DE">
                        <w:rPr>
                          <w:i/>
                        </w:rPr>
                        <w:t>,</w:t>
                      </w:r>
                      <w:r w:rsidRPr="005D4B55">
                        <w:t xml:space="preserve"> </w:t>
                      </w:r>
                      <w:r w:rsidRPr="009B1E27">
                        <w:rPr>
                          <w:b/>
                          <w:i/>
                        </w:rPr>
                        <w:t>Internships</w:t>
                      </w:r>
                      <w:r w:rsidRPr="00F338DE">
                        <w:rPr>
                          <w:i/>
                        </w:rPr>
                        <w:t xml:space="preserve">, </w:t>
                      </w:r>
                      <w:r w:rsidRPr="005D4B55">
                        <w:t xml:space="preserve">and </w:t>
                      </w:r>
                      <w:r w:rsidRPr="009B1E27">
                        <w:rPr>
                          <w:b/>
                          <w:i/>
                        </w:rPr>
                        <w:t>Job Shadowing</w:t>
                      </w:r>
                      <w:r>
                        <w:t xml:space="preserve"> (group handout) per student group. </w:t>
                      </w:r>
                      <w:r w:rsidRPr="005D4B55">
                        <w:t>Once students have completed the short reading, check for understanding</w:t>
                      </w:r>
                      <w:r>
                        <w:t xml:space="preserve"> with the following questions</w:t>
                      </w:r>
                      <w:r w:rsidRPr="005D4B55">
                        <w:t>:</w:t>
                      </w:r>
                    </w:p>
                    <w:p w14:paraId="2AE2705A" w14:textId="5F31BC1A" w:rsidR="001D5424" w:rsidRPr="00926372" w:rsidRDefault="001D5424" w:rsidP="009B1E27">
                      <w:pPr>
                        <w:pStyle w:val="FDICBulletList1"/>
                        <w:rPr>
                          <w:i/>
                        </w:rPr>
                      </w:pPr>
                      <w:r w:rsidRPr="00926372">
                        <w:rPr>
                          <w:i/>
                        </w:rPr>
                        <w:t>What is the difference between v</w:t>
                      </w:r>
                      <w:r>
                        <w:rPr>
                          <w:i/>
                        </w:rPr>
                        <w:t>olunteering, interning, and job shadowing</w:t>
                      </w:r>
                      <w:r w:rsidRPr="00926372">
                        <w:rPr>
                          <w:i/>
                        </w:rPr>
                        <w:t>?</w:t>
                      </w:r>
                    </w:p>
                    <w:p w14:paraId="4BFCEBF0" w14:textId="77777777" w:rsidR="001D5424" w:rsidRPr="00926372" w:rsidRDefault="001D5424" w:rsidP="009B1E27">
                      <w:pPr>
                        <w:pStyle w:val="FDICBulletList1"/>
                        <w:rPr>
                          <w:i/>
                        </w:rPr>
                      </w:pPr>
                      <w:r w:rsidRPr="00926372">
                        <w:rPr>
                          <w:i/>
                        </w:rPr>
                        <w:t xml:space="preserve">As a middle school student, can you volunteer, hold an internship, or shadow </w:t>
                      </w:r>
                      <w:r>
                        <w:rPr>
                          <w:i/>
                        </w:rPr>
                        <w:br/>
                      </w:r>
                      <w:r w:rsidRPr="00926372">
                        <w:rPr>
                          <w:i/>
                        </w:rPr>
                        <w:t xml:space="preserve">different jobs? </w:t>
                      </w:r>
                      <w:r w:rsidRPr="00C408CD">
                        <w:rPr>
                          <w:i/>
                        </w:rPr>
                        <w:t>Explain your answer.</w:t>
                      </w:r>
                    </w:p>
                    <w:p w14:paraId="40F42C5B" w14:textId="2AA1302E" w:rsidR="001D5424" w:rsidRPr="00926372" w:rsidRDefault="001D5424" w:rsidP="009B1E27">
                      <w:pPr>
                        <w:pStyle w:val="FDICBulletList1"/>
                        <w:rPr>
                          <w:i/>
                        </w:rPr>
                      </w:pPr>
                      <w:r w:rsidRPr="00926372">
                        <w:rPr>
                          <w:i/>
                        </w:rPr>
                        <w:t xml:space="preserve">Do you think you can volunteer, intern, or shadow at any point in your career? </w:t>
                      </w:r>
                      <w:r w:rsidRPr="00C408CD">
                        <w:rPr>
                          <w:i/>
                        </w:rPr>
                        <w:t>Explain.</w:t>
                      </w:r>
                      <w:r w:rsidRPr="00926372">
                        <w:rPr>
                          <w:i/>
                        </w:rPr>
                        <w:t xml:space="preserve">  </w:t>
                      </w:r>
                    </w:p>
                    <w:p w14:paraId="7256748D" w14:textId="3E03E780" w:rsidR="001D5424" w:rsidRPr="00926372" w:rsidRDefault="001D5424" w:rsidP="009B1E27">
                      <w:pPr>
                        <w:pStyle w:val="FDICBulletList1"/>
                        <w:rPr>
                          <w:i/>
                        </w:rPr>
                      </w:pPr>
                      <w:r>
                        <w:rPr>
                          <w:i/>
                        </w:rPr>
                        <w:t xml:space="preserve">How could </w:t>
                      </w:r>
                      <w:proofErr w:type="gramStart"/>
                      <w:r w:rsidRPr="00926372">
                        <w:rPr>
                          <w:i/>
                        </w:rPr>
                        <w:t>volunteer</w:t>
                      </w:r>
                      <w:r>
                        <w:rPr>
                          <w:i/>
                        </w:rPr>
                        <w:t>ing,</w:t>
                      </w:r>
                      <w:proofErr w:type="gramEnd"/>
                      <w:r w:rsidRPr="00926372">
                        <w:rPr>
                          <w:i/>
                        </w:rPr>
                        <w:t xml:space="preserve"> </w:t>
                      </w:r>
                      <w:r>
                        <w:rPr>
                          <w:i/>
                        </w:rPr>
                        <w:t>interning,</w:t>
                      </w:r>
                      <w:r w:rsidRPr="00926372">
                        <w:rPr>
                          <w:i/>
                        </w:rPr>
                        <w:t xml:space="preserve"> or job shadowing improve your career field opportunities?</w:t>
                      </w:r>
                    </w:p>
                    <w:p w14:paraId="79C228B9" w14:textId="77777777" w:rsidR="001D5424" w:rsidRPr="00926372" w:rsidRDefault="001D5424" w:rsidP="00926372">
                      <w:pPr>
                        <w:pStyle w:val="FDICbody"/>
                      </w:pPr>
                      <w:r w:rsidRPr="00926372">
                        <w:t xml:space="preserve">After discussing the reading, </w:t>
                      </w:r>
                      <w:r>
                        <w:t xml:space="preserve">provide student groups with a copy of </w:t>
                      </w:r>
                      <w:r w:rsidRPr="00926372">
                        <w:t xml:space="preserve">the </w:t>
                      </w:r>
                      <w:r w:rsidRPr="00926372">
                        <w:rPr>
                          <w:b/>
                          <w:i/>
                        </w:rPr>
                        <w:t>Opportunity Card</w:t>
                      </w:r>
                      <w:r w:rsidRPr="00926372">
                        <w:t xml:space="preserve"> </w:t>
                      </w:r>
                      <w:r>
                        <w:t xml:space="preserve">(group handout) options. Prompt students </w:t>
                      </w:r>
                      <w:r w:rsidRPr="00926372">
                        <w:t xml:space="preserve">to select an </w:t>
                      </w:r>
                      <w:r w:rsidRPr="00926372">
                        <w:rPr>
                          <w:b/>
                          <w:i/>
                        </w:rPr>
                        <w:t>Opportunity Card</w:t>
                      </w:r>
                      <w:r w:rsidRPr="00926372">
                        <w:t xml:space="preserve"> based on what they think will best advance/explore and help someone in the career field from the job that they selected earlier. (</w:t>
                      </w:r>
                      <w:r w:rsidRPr="00926372">
                        <w:rPr>
                          <w:b/>
                        </w:rPr>
                        <w:t>Note</w:t>
                      </w:r>
                      <w:r w:rsidRPr="00835343">
                        <w:rPr>
                          <w:b/>
                        </w:rPr>
                        <w:t>:</w:t>
                      </w:r>
                      <w:r w:rsidRPr="00926372">
                        <w:t xml:space="preserve"> provide the “Change Jobs” card as an option only if students will be able to research other jobs on the computer in order to make their job change decision.) In groups, students should discuss:</w:t>
                      </w:r>
                    </w:p>
                    <w:p w14:paraId="28A149CE" w14:textId="77777777" w:rsidR="001D5424" w:rsidRPr="00D60D86" w:rsidRDefault="001D5424" w:rsidP="00D60D86">
                      <w:pPr>
                        <w:pStyle w:val="FDICBulletList1"/>
                        <w:rPr>
                          <w:i/>
                        </w:rPr>
                      </w:pPr>
                      <w:r w:rsidRPr="00D60D86">
                        <w:rPr>
                          <w:i/>
                        </w:rPr>
                        <w:t>How does this opportunity help someone in the career field from the job that we selected?</w:t>
                      </w:r>
                    </w:p>
                    <w:p w14:paraId="4E991C68" w14:textId="226E8A28" w:rsidR="001D5424" w:rsidRPr="00D60D86" w:rsidRDefault="001D5424" w:rsidP="00D60D86">
                      <w:pPr>
                        <w:pStyle w:val="FDICBulletList1"/>
                        <w:rPr>
                          <w:i/>
                        </w:rPr>
                      </w:pPr>
                      <w:r w:rsidRPr="00D60D86">
                        <w:rPr>
                          <w:i/>
                        </w:rPr>
                        <w:t>How would someone go about g</w:t>
                      </w:r>
                      <w:r>
                        <w:rPr>
                          <w:i/>
                        </w:rPr>
                        <w:t>etting an opportunity like this</w:t>
                      </w:r>
                      <w:r w:rsidRPr="00D60D86">
                        <w:rPr>
                          <w:i/>
                        </w:rPr>
                        <w:t>?</w:t>
                      </w:r>
                    </w:p>
                    <w:p w14:paraId="62E3A0F0" w14:textId="77777777" w:rsidR="001D5424" w:rsidRPr="00D60D86" w:rsidRDefault="001D5424" w:rsidP="00D60D86">
                      <w:pPr>
                        <w:pStyle w:val="FDICBulletList1"/>
                        <w:rPr>
                          <w:i/>
                        </w:rPr>
                      </w:pPr>
                      <w:r w:rsidRPr="00D60D86">
                        <w:rPr>
                          <w:i/>
                        </w:rPr>
                        <w:t xml:space="preserve">What connections are there between this job and opportunity and the career field I am interested in from my </w:t>
                      </w:r>
                      <w:r w:rsidRPr="00D60D86">
                        <w:rPr>
                          <w:b/>
                          <w:i/>
                        </w:rPr>
                        <w:t>Career Pre-Assessment</w:t>
                      </w:r>
                      <w:r w:rsidRPr="00D60D86">
                        <w:rPr>
                          <w:i/>
                        </w:rPr>
                        <w:t>?</w:t>
                      </w:r>
                      <w:r>
                        <w:rPr>
                          <w:i/>
                        </w:rPr>
                        <w:br/>
                      </w:r>
                    </w:p>
                    <w:p w14:paraId="51A20B40" w14:textId="1613B49B" w:rsidR="001D5424" w:rsidRPr="00926372" w:rsidRDefault="001D5424" w:rsidP="00E27F10">
                      <w:pPr>
                        <w:pStyle w:val="FDICbody"/>
                        <w:spacing w:before="0"/>
                      </w:pPr>
                      <w:r w:rsidRPr="00926372">
                        <w:t xml:space="preserve">Next, students will examine the </w:t>
                      </w:r>
                      <w:r w:rsidRPr="007A5D6C">
                        <w:rPr>
                          <w:b/>
                          <w:i/>
                        </w:rPr>
                        <w:t>Degrees Matter</w:t>
                      </w:r>
                      <w:r w:rsidRPr="00926372">
                        <w:t xml:space="preserve"> </w:t>
                      </w:r>
                      <w:r>
                        <w:t xml:space="preserve">slide </w:t>
                      </w:r>
                      <w:r w:rsidRPr="00926372">
                        <w:t>and study how education impacts a career. Check for understanding</w:t>
                      </w:r>
                      <w:r>
                        <w:t xml:space="preserve"> by asking the following questions</w:t>
                      </w:r>
                      <w:r w:rsidRPr="00926372">
                        <w:t>:</w:t>
                      </w:r>
                    </w:p>
                    <w:p w14:paraId="50967DF3" w14:textId="77777777" w:rsidR="001D5424" w:rsidRPr="007A5D6C" w:rsidRDefault="001D5424" w:rsidP="007A5D6C">
                      <w:pPr>
                        <w:pStyle w:val="FDICBulletList1"/>
                        <w:rPr>
                          <w:i/>
                        </w:rPr>
                      </w:pPr>
                      <w:r w:rsidRPr="007A5D6C">
                        <w:rPr>
                          <w:i/>
                        </w:rPr>
                        <w:t xml:space="preserve">What does this graph show about the connection between education and a career? </w:t>
                      </w:r>
                    </w:p>
                    <w:p w14:paraId="386ABC1A" w14:textId="763A743F" w:rsidR="001D5424" w:rsidRPr="00926372" w:rsidRDefault="001D5424" w:rsidP="007A5D6C">
                      <w:pPr>
                        <w:pStyle w:val="FDICBulletList1"/>
                      </w:pPr>
                      <w:r w:rsidRPr="007A5D6C">
                        <w:rPr>
                          <w:i/>
                        </w:rPr>
                        <w:t>What are some reasons why people choose to further their education as they advance/explore their career field?</w:t>
                      </w:r>
                      <w:r w:rsidRPr="00926372">
                        <w:t xml:space="preserve"> (For example: it provides them with more training, it can help secure a promotion, and it helps them get paid more money.)</w:t>
                      </w:r>
                    </w:p>
                    <w:p w14:paraId="71BF0FB4" w14:textId="77777777" w:rsidR="001D5424" w:rsidRDefault="001D5424" w:rsidP="007A5D6C">
                      <w:pPr>
                        <w:pStyle w:val="FDICBulletList1"/>
                      </w:pPr>
                      <w:r w:rsidRPr="007A5D6C">
                        <w:rPr>
                          <w:i/>
                        </w:rPr>
                        <w:t>What do you think are some reasons that people choose not to further their education as they advance/explore their career field?</w:t>
                      </w:r>
                      <w:r w:rsidRPr="005D4B55">
                        <w:t xml:space="preserve"> (For example: it costs money to go to school, it takes time to go to school.) </w:t>
                      </w:r>
                    </w:p>
                    <w:p w14:paraId="49CA5990" w14:textId="4AD6521E" w:rsidR="001D5424" w:rsidRPr="005D4B55" w:rsidRDefault="001D5424" w:rsidP="007A5D6C">
                      <w:pPr>
                        <w:pStyle w:val="FDICBulletList1"/>
                      </w:pPr>
                      <w:r w:rsidRPr="007A5D6C">
                        <w:rPr>
                          <w:i/>
                        </w:rPr>
                        <w:t>Are there any solutions to some of the problems you present?</w:t>
                      </w:r>
                      <w:r w:rsidRPr="005D4B55">
                        <w:t xml:space="preserve"> (For example: financial aid, scholarships, reimbursements, and in-house classes that students can take on the job.)</w:t>
                      </w:r>
                    </w:p>
                    <w:p w14:paraId="72DAB5D0" w14:textId="77777777" w:rsidR="001D5424" w:rsidRPr="005D4B55" w:rsidRDefault="001D5424" w:rsidP="005D4B55">
                      <w:pPr>
                        <w:pStyle w:val="FDICbody"/>
                      </w:pPr>
                      <w:r w:rsidRPr="005D4B55">
                        <w:t>Finally, student groups</w:t>
                      </w:r>
                      <w:r>
                        <w:t xml:space="preserve"> should</w:t>
                      </w:r>
                      <w:r w:rsidRPr="005D4B55">
                        <w:t xml:space="preserve"> select an </w:t>
                      </w:r>
                      <w:r w:rsidRPr="00816E2E">
                        <w:rPr>
                          <w:b/>
                          <w:i/>
                        </w:rPr>
                        <w:t>Education Card</w:t>
                      </w:r>
                      <w:r w:rsidRPr="005D4B55">
                        <w:t xml:space="preserve"> </w:t>
                      </w:r>
                      <w:r>
                        <w:t xml:space="preserve">(group handout) </w:t>
                      </w:r>
                      <w:r w:rsidRPr="005D4B55">
                        <w:t>from the options based on what they think will best advance/explore and help someone in the career field of the job that they selected earlier. In groups, students should discuss:</w:t>
                      </w:r>
                    </w:p>
                    <w:p w14:paraId="4B7DD7DC" w14:textId="77777777" w:rsidR="001D5424" w:rsidRPr="00816E2E" w:rsidRDefault="001D5424" w:rsidP="00816E2E">
                      <w:pPr>
                        <w:pStyle w:val="FDICBulletList1"/>
                        <w:rPr>
                          <w:i/>
                        </w:rPr>
                      </w:pPr>
                      <w:r w:rsidRPr="00816E2E">
                        <w:rPr>
                          <w:i/>
                        </w:rPr>
                        <w:t xml:space="preserve">How does this educational opportunity help someone in the career field </w:t>
                      </w:r>
                      <w:r>
                        <w:rPr>
                          <w:i/>
                        </w:rPr>
                        <w:br/>
                      </w:r>
                      <w:r w:rsidRPr="00816E2E">
                        <w:rPr>
                          <w:i/>
                        </w:rPr>
                        <w:t>of the job that we selected?</w:t>
                      </w:r>
                    </w:p>
                    <w:p w14:paraId="35CEF0F5" w14:textId="77777777" w:rsidR="001D5424" w:rsidRPr="00816E2E" w:rsidRDefault="001D5424" w:rsidP="00816E2E">
                      <w:pPr>
                        <w:pStyle w:val="FDICBulletList1"/>
                        <w:rPr>
                          <w:i/>
                        </w:rPr>
                      </w:pPr>
                      <w:r w:rsidRPr="00816E2E">
                        <w:rPr>
                          <w:i/>
                        </w:rPr>
                        <w:t>How would someone go about making this educational opportunity happen?</w:t>
                      </w:r>
                    </w:p>
                    <w:p w14:paraId="5EFEBF45" w14:textId="77777777" w:rsidR="001D5424" w:rsidRPr="00816E2E" w:rsidRDefault="001D5424" w:rsidP="00816E2E">
                      <w:pPr>
                        <w:pStyle w:val="FDICBulletList1"/>
                        <w:rPr>
                          <w:i/>
                        </w:rPr>
                      </w:pPr>
                      <w:r w:rsidRPr="00816E2E">
                        <w:rPr>
                          <w:i/>
                        </w:rPr>
                        <w:t xml:space="preserve">What connections are there between this career and educational opportunity and the careers that I am interested in from my </w:t>
                      </w:r>
                      <w:r w:rsidRPr="00816E2E">
                        <w:rPr>
                          <w:b/>
                          <w:i/>
                        </w:rPr>
                        <w:t>Career Pre-Assessment</w:t>
                      </w:r>
                      <w:r w:rsidRPr="00816E2E">
                        <w:rPr>
                          <w:i/>
                        </w:rPr>
                        <w:t>?</w:t>
                      </w:r>
                    </w:p>
                    <w:p w14:paraId="6DFC92DB" w14:textId="3FC4B545" w:rsidR="001D5424" w:rsidRPr="00E27F10" w:rsidRDefault="001D5424" w:rsidP="00E27F10">
                      <w:pPr>
                        <w:pStyle w:val="FDICHeader2B"/>
                      </w:pPr>
                      <w:r>
                        <w:t>Wrap Up</w:t>
                      </w:r>
                      <w:r w:rsidRPr="00E27F10">
                        <w:t xml:space="preserve"> </w:t>
                      </w:r>
                    </w:p>
                    <w:p w14:paraId="0D9ABEC4" w14:textId="5B62E148" w:rsidR="001D5424" w:rsidRPr="005D4B55" w:rsidRDefault="001D5424" w:rsidP="007E2FAC">
                      <w:pPr>
                        <w:pStyle w:val="FDICSubheadboldgray"/>
                        <w:numPr>
                          <w:ilvl w:val="0"/>
                          <w:numId w:val="0"/>
                        </w:numPr>
                        <w:ind w:left="288" w:hanging="288"/>
                      </w:pPr>
                      <w:r w:rsidRPr="005D4B55">
                        <w:t>Creating My Career Plan</w:t>
                      </w:r>
                      <w:r>
                        <w:t xml:space="preserve"> </w:t>
                      </w:r>
                      <w:r w:rsidR="00E75D58">
                        <w:t xml:space="preserve"> </w:t>
                      </w:r>
                      <w:r w:rsidRPr="00C22B05">
                        <w:rPr>
                          <w:rStyle w:val="FDICminutes"/>
                          <w:b w:val="0"/>
                        </w:rPr>
                        <w:t>[10 minutes]</w:t>
                      </w:r>
                    </w:p>
                    <w:p w14:paraId="04952B91" w14:textId="14165C3E" w:rsidR="001D5424" w:rsidRPr="005D4B55" w:rsidRDefault="001D5424" w:rsidP="005D4B55">
                      <w:pPr>
                        <w:pStyle w:val="FDICbody"/>
                      </w:pPr>
                      <w:r w:rsidRPr="005D4B55">
                        <w:t xml:space="preserve">Ask students to pull out their </w:t>
                      </w:r>
                      <w:r w:rsidRPr="00C22B05">
                        <w:rPr>
                          <w:b/>
                          <w:i/>
                        </w:rPr>
                        <w:t>Career Pre-Assessments</w:t>
                      </w:r>
                      <w:r w:rsidRPr="005D4B55">
                        <w:t xml:space="preserve"> and </w:t>
                      </w:r>
                      <w:r w:rsidRPr="003C7BB6">
                        <w:rPr>
                          <w:b/>
                          <w:i/>
                        </w:rPr>
                        <w:t>Answer Keys</w:t>
                      </w:r>
                      <w:r w:rsidRPr="005D4B55">
                        <w:t xml:space="preserve"> from the </w:t>
                      </w:r>
                      <w:r>
                        <w:t>introductory</w:t>
                      </w:r>
                      <w:r w:rsidRPr="005D4B55">
                        <w:t xml:space="preserve"> activity and select their top career field. Ask students to consider what path they might need to take to break into their career. Ask students to use a sheet of loose-leaf paper to make a plan for going from where they are now to where they hope to be in their careers. Remind students to include their education, volunteering, internship opportunities, and job shadowing. Students may draw up their career plans in a variety of ways, including:      </w:t>
                      </w:r>
                    </w:p>
                    <w:p w14:paraId="69B4FC4A" w14:textId="77777777" w:rsidR="001D5424" w:rsidRPr="005D4B55" w:rsidRDefault="001D5424" w:rsidP="00C22B05">
                      <w:pPr>
                        <w:pStyle w:val="FDICBulletList1"/>
                      </w:pPr>
                      <w:r w:rsidRPr="005D4B55">
                        <w:t xml:space="preserve">Write a description of your career plan from now until you achieve your career. </w:t>
                      </w:r>
                    </w:p>
                    <w:p w14:paraId="5F3F9FF0" w14:textId="5D394E8F" w:rsidR="001D5424" w:rsidRPr="005D4B55" w:rsidRDefault="001D5424" w:rsidP="00C22B05">
                      <w:pPr>
                        <w:pStyle w:val="FDICBulletList1"/>
                      </w:pPr>
                      <w:r w:rsidRPr="005D4B55">
                        <w:t>Create a captioned illustration (like a game board</w:t>
                      </w:r>
                      <w:r>
                        <w:t xml:space="preserve"> </w:t>
                      </w:r>
                      <w:r w:rsidRPr="005D4B55">
                        <w:t xml:space="preserve">or a path) to show the steps you </w:t>
                      </w:r>
                      <w:r>
                        <w:br/>
                      </w:r>
                      <w:r w:rsidRPr="005D4B55">
                        <w:t xml:space="preserve">will need to take to get from where you are now until you achieve your career. </w:t>
                      </w:r>
                    </w:p>
                    <w:p w14:paraId="26E79A19" w14:textId="77777777" w:rsidR="001D5424" w:rsidRPr="005D4B55" w:rsidRDefault="001D5424" w:rsidP="005D4B55">
                      <w:pPr>
                        <w:pStyle w:val="FDICbody"/>
                      </w:pPr>
                    </w:p>
                    <w:p w14:paraId="1E0F77BE" w14:textId="6FF58C3A" w:rsidR="001D5424" w:rsidRPr="005D4B55" w:rsidRDefault="001D5424" w:rsidP="00C22B05">
                      <w:pPr>
                        <w:pStyle w:val="FDICHeader2B"/>
                      </w:pPr>
                      <w:r>
                        <w:t>Extended Exploration</w:t>
                      </w:r>
                      <w:r w:rsidRPr="005D4B55">
                        <w:tab/>
                      </w:r>
                      <w:r w:rsidRPr="005D4B55">
                        <w:tab/>
                      </w:r>
                      <w:r w:rsidRPr="005D4B55">
                        <w:tab/>
                      </w:r>
                      <w:r w:rsidRPr="005D4B55">
                        <w:tab/>
                      </w:r>
                      <w:r w:rsidRPr="005D4B55">
                        <w:tab/>
                      </w:r>
                    </w:p>
                    <w:p w14:paraId="52717283" w14:textId="4525EAAF" w:rsidR="001D5424" w:rsidRPr="00E75D58" w:rsidRDefault="001D5424" w:rsidP="00E75D58">
                      <w:pPr>
                        <w:pStyle w:val="FDICbody"/>
                        <w:spacing w:before="0"/>
                        <w:rPr>
                          <w:color w:val="0092B0"/>
                        </w:rPr>
                      </w:pPr>
                      <w:r w:rsidRPr="00E75D58">
                        <w:rPr>
                          <w:b/>
                          <w:color w:val="0092B0"/>
                        </w:rPr>
                        <w:t xml:space="preserve">Note: </w:t>
                      </w:r>
                      <w:r w:rsidRPr="00E75D58">
                        <w:rPr>
                          <w:color w:val="0092B0"/>
                        </w:rPr>
                        <w:t xml:space="preserve">Use the </w:t>
                      </w:r>
                      <w:r w:rsidR="00CC4EBB">
                        <w:rPr>
                          <w:color w:val="0092B0"/>
                        </w:rPr>
                        <w:t>following</w:t>
                      </w:r>
                      <w:r w:rsidRPr="00E75D58">
                        <w:rPr>
                          <w:color w:val="0092B0"/>
                        </w:rPr>
                        <w:t xml:space="preserve"> ideas to extend financial literacy concepts throughout the school year within core content areas through English Language Arts, Math, Social Studies and Economics, and Technology activities, projects, and discussions.</w:t>
                      </w:r>
                      <w:r w:rsidR="00CC4EBB">
                        <w:rPr>
                          <w:color w:val="0092B0"/>
                        </w:rPr>
                        <w:t xml:space="preserve"> Duration of activities will vary.</w:t>
                      </w:r>
                    </w:p>
                    <w:p w14:paraId="6542F829" w14:textId="77777777" w:rsidR="001D5424" w:rsidRPr="00E27F10" w:rsidRDefault="001D5424" w:rsidP="00A20698">
                      <w:pPr>
                        <w:pStyle w:val="FDICCenters"/>
                      </w:pPr>
                      <w:r w:rsidRPr="00E27F10">
                        <w:t>English Language Arts</w:t>
                      </w:r>
                    </w:p>
                    <w:p w14:paraId="55371E4D" w14:textId="77777777" w:rsidR="001D5424" w:rsidRPr="005E7718" w:rsidRDefault="001D5424" w:rsidP="00C22B05">
                      <w:pPr>
                        <w:pStyle w:val="FDICBulletList1"/>
                        <w:rPr>
                          <w:b/>
                        </w:rPr>
                      </w:pPr>
                      <w:r w:rsidRPr="005E7718">
                        <w:rPr>
                          <w:b/>
                        </w:rPr>
                        <w:t>Writing Prompts:</w:t>
                      </w:r>
                    </w:p>
                    <w:p w14:paraId="3E924EE8" w14:textId="77777777" w:rsidR="001D5424" w:rsidRPr="005D4B55" w:rsidRDefault="001D5424" w:rsidP="00E74D87">
                      <w:pPr>
                        <w:pStyle w:val="FDICbulletlist2"/>
                      </w:pPr>
                      <w:r w:rsidRPr="005D4B55">
                        <w:t>Describe your dream job. What are your responsibilities? What do you have to do to achieve your dream job? Who are your co</w:t>
                      </w:r>
                      <w:r>
                        <w:t>-workers? Why is this job your “</w:t>
                      </w:r>
                      <w:r w:rsidRPr="005D4B55">
                        <w:t>dream job</w:t>
                      </w:r>
                      <w:r>
                        <w:t>”</w:t>
                      </w:r>
                      <w:r w:rsidRPr="005D4B55">
                        <w:t>?</w:t>
                      </w:r>
                    </w:p>
                    <w:p w14:paraId="0DE9F972" w14:textId="683AAAEB" w:rsidR="001D5424" w:rsidRPr="005D4B55" w:rsidRDefault="001D5424" w:rsidP="00E74D87">
                      <w:pPr>
                        <w:pStyle w:val="FDICbulletlist2"/>
                      </w:pPr>
                      <w:r w:rsidRPr="005D4B55">
                        <w:t xml:space="preserve">Review the results of your </w:t>
                      </w:r>
                      <w:r w:rsidRPr="007E2FAC">
                        <w:rPr>
                          <w:b/>
                          <w:i/>
                        </w:rPr>
                        <w:t>Career Pre-Assessment</w:t>
                      </w:r>
                      <w:r w:rsidRPr="005D4B55">
                        <w:t xml:space="preserve">. Do you agree or disagree with the results? Why? </w:t>
                      </w:r>
                    </w:p>
                    <w:p w14:paraId="641331C0" w14:textId="77777777" w:rsidR="001D5424" w:rsidRPr="005D4B55" w:rsidRDefault="001D5424" w:rsidP="00E74D87">
                      <w:pPr>
                        <w:pStyle w:val="FDICbulletlist2"/>
                      </w:pPr>
                      <w:r w:rsidRPr="005D4B55">
                        <w:t xml:space="preserve">Write a narrative about your path from where you are now to your dream job. Your narrative should read like an interesting memoir or novel. Include characters, dialogue, plot, and an interesting conflict. </w:t>
                      </w:r>
                    </w:p>
                    <w:p w14:paraId="4F687A73" w14:textId="77777777" w:rsidR="001D5424" w:rsidRDefault="001D5424" w:rsidP="005D4B55">
                      <w:pPr>
                        <w:pStyle w:val="FDICbulletlist2"/>
                      </w:pPr>
                      <w:r w:rsidRPr="005D4B55">
                        <w:t xml:space="preserve">Develop </w:t>
                      </w:r>
                      <w:proofErr w:type="gramStart"/>
                      <w:r w:rsidRPr="005D4B55">
                        <w:t>a</w:t>
                      </w:r>
                      <w:proofErr w:type="gramEnd"/>
                      <w:r w:rsidRPr="005D4B55">
                        <w:t xml:space="preserve"> r</w:t>
                      </w:r>
                      <w:r>
                        <w:t>é</w:t>
                      </w:r>
                      <w:r w:rsidRPr="005D4B55">
                        <w:t>sum</w:t>
                      </w:r>
                      <w:r>
                        <w:t>é</w:t>
                      </w:r>
                      <w:r w:rsidRPr="005D4B55">
                        <w:t xml:space="preserve"> to get your dream career. Using a model and/or r</w:t>
                      </w:r>
                      <w:r>
                        <w:t>é</w:t>
                      </w:r>
                      <w:r w:rsidRPr="005D4B55">
                        <w:t>sum</w:t>
                      </w:r>
                      <w:r>
                        <w:t>é</w:t>
                      </w:r>
                      <w:r w:rsidRPr="005D4B55">
                        <w:t xml:space="preserve"> template, create </w:t>
                      </w:r>
                      <w:proofErr w:type="gramStart"/>
                      <w:r w:rsidRPr="005D4B55">
                        <w:t>a</w:t>
                      </w:r>
                      <w:proofErr w:type="gramEnd"/>
                      <w:r w:rsidRPr="005D4B55">
                        <w:t xml:space="preserve"> r</w:t>
                      </w:r>
                      <w:r>
                        <w:t>é</w:t>
                      </w:r>
                      <w:r w:rsidRPr="005D4B55">
                        <w:t>sum</w:t>
                      </w:r>
                      <w:r>
                        <w:t>é</w:t>
                      </w:r>
                      <w:r w:rsidRPr="005D4B55">
                        <w:t xml:space="preserve"> where you include the education and experiences that will lead you </w:t>
                      </w:r>
                      <w:r>
                        <w:br/>
                      </w:r>
                      <w:r w:rsidRPr="005D4B55">
                        <w:t>to submit a r</w:t>
                      </w:r>
                      <w:r>
                        <w:t>é</w:t>
                      </w:r>
                      <w:r w:rsidRPr="005D4B55">
                        <w:t>sum</w:t>
                      </w:r>
                      <w:r>
                        <w:t>é</w:t>
                      </w:r>
                      <w:r w:rsidRPr="005D4B55">
                        <w:t xml:space="preserve"> </w:t>
                      </w:r>
                      <w:r>
                        <w:t>for your dream career.</w:t>
                      </w:r>
                    </w:p>
                    <w:p w14:paraId="762E7699" w14:textId="77777777" w:rsidR="001D5424" w:rsidRPr="000B59E3" w:rsidRDefault="001D5424" w:rsidP="00E74D87">
                      <w:pPr>
                        <w:pStyle w:val="FDICBulletList1"/>
                        <w:rPr>
                          <w:b/>
                        </w:rPr>
                      </w:pPr>
                      <w:r w:rsidRPr="000B59E3">
                        <w:rPr>
                          <w:b/>
                        </w:rPr>
                        <w:t>Additional Readings/Resources:</w:t>
                      </w:r>
                    </w:p>
                    <w:p w14:paraId="6F88D034" w14:textId="6C4B0B1A" w:rsidR="001D5424" w:rsidRPr="005D4B55" w:rsidRDefault="001D5424" w:rsidP="00E74D87">
                      <w:pPr>
                        <w:pStyle w:val="FDICbulletlist2"/>
                      </w:pPr>
                      <w:r w:rsidRPr="00E74D87">
                        <w:rPr>
                          <w:i/>
                        </w:rPr>
                        <w:t>My Next Move</w:t>
                      </w:r>
                      <w:r w:rsidRPr="005D4B55">
                        <w:t xml:space="preserve"> by U.S. Department of Labor</w:t>
                      </w:r>
                      <w:r>
                        <w:t xml:space="preserve">: A searchable, </w:t>
                      </w:r>
                      <w:proofErr w:type="spellStart"/>
                      <w:r>
                        <w:t>brows</w:t>
                      </w:r>
                      <w:r w:rsidRPr="005D4B55">
                        <w:t>able</w:t>
                      </w:r>
                      <w:proofErr w:type="spellEnd"/>
                      <w:r w:rsidRPr="005D4B55">
                        <w:t xml:space="preserve"> resource </w:t>
                      </w:r>
                      <w:r>
                        <w:br/>
                      </w:r>
                      <w:r w:rsidRPr="005D4B55">
                        <w:t xml:space="preserve">to help figure out dream careers and match interests to career options. </w:t>
                      </w:r>
                      <w:hyperlink r:id="rId17" w:history="1">
                        <w:r w:rsidRPr="00E74D87">
                          <w:rPr>
                            <w:rStyle w:val="FDICLink"/>
                          </w:rPr>
                          <w:t>http://www.mynextmove.org/</w:t>
                        </w:r>
                      </w:hyperlink>
                      <w:r w:rsidRPr="005D4B55">
                        <w:t xml:space="preserve"> </w:t>
                      </w:r>
                    </w:p>
                    <w:p w14:paraId="6EA84835" w14:textId="505B8F13" w:rsidR="001D5424" w:rsidRDefault="001D5424" w:rsidP="005D4B55">
                      <w:pPr>
                        <w:pStyle w:val="FDICbulletlist2"/>
                      </w:pPr>
                      <w:r w:rsidRPr="00E74D87">
                        <w:rPr>
                          <w:i/>
                        </w:rPr>
                        <w:t>Jobs in 2020: The Industries and Occupations to Watc</w:t>
                      </w:r>
                      <w:r>
                        <w:rPr>
                          <w:i/>
                        </w:rPr>
                        <w:t xml:space="preserve">h </w:t>
                      </w:r>
                      <w:r w:rsidRPr="005D4B55">
                        <w:t>by U.S. News and Wo</w:t>
                      </w:r>
                      <w:r>
                        <w:t>rld Report:</w:t>
                      </w:r>
                      <w:r w:rsidRPr="005D4B55">
                        <w:t xml:space="preserve"> A collection of informational texts about careers that are expected to grow in the future. </w:t>
                      </w:r>
                      <w:hyperlink r:id="rId18" w:history="1">
                        <w:r w:rsidRPr="00E74D87">
                          <w:rPr>
                            <w:rStyle w:val="FDICLink"/>
                          </w:rPr>
                          <w:t>http://money.usnews.com/money/careers/jobs-in-2020</w:t>
                        </w:r>
                      </w:hyperlink>
                      <w:r w:rsidRPr="005D4B55">
                        <w:t xml:space="preserve"> </w:t>
                      </w:r>
                    </w:p>
                    <w:p w14:paraId="48E71A0E" w14:textId="77777777" w:rsidR="001D5424" w:rsidRPr="00E27F10" w:rsidRDefault="001D5424" w:rsidP="00E27F10">
                      <w:pPr>
                        <w:pStyle w:val="FDICCenters"/>
                      </w:pPr>
                      <w:r w:rsidRPr="00E27F10">
                        <w:t>Math</w:t>
                      </w:r>
                    </w:p>
                    <w:p w14:paraId="64DF6E37" w14:textId="77777777" w:rsidR="001D5424" w:rsidRPr="000B59E3" w:rsidRDefault="001D5424" w:rsidP="00121D5D">
                      <w:pPr>
                        <w:pStyle w:val="FDICBulletList1"/>
                        <w:rPr>
                          <w:b/>
                        </w:rPr>
                      </w:pPr>
                      <w:r w:rsidRPr="000B59E3">
                        <w:rPr>
                          <w:b/>
                        </w:rPr>
                        <w:t>Activity/Project Ideas:</w:t>
                      </w:r>
                    </w:p>
                    <w:p w14:paraId="6A9419BB" w14:textId="1BB3787F" w:rsidR="001D5424" w:rsidRPr="005D4B55" w:rsidRDefault="001D5424" w:rsidP="00121D5D">
                      <w:pPr>
                        <w:pStyle w:val="FDICbulletlist2"/>
                      </w:pPr>
                      <w:r w:rsidRPr="005D4B55">
                        <w:t xml:space="preserve">Read the table to determine the mean salary for two or three jobs of your dreams. Compare the salaries. Which job has a higher salary? By how much? Why do you think that is? Use the job salary statistics provided by the Bureau of Labor </w:t>
                      </w:r>
                      <w:r>
                        <w:t>Statistics.</w:t>
                      </w:r>
                      <w:r w:rsidRPr="005D4B55">
                        <w:t xml:space="preserve"> </w:t>
                      </w:r>
                      <w:hyperlink r:id="rId19" w:anchor="25-0000" w:history="1">
                        <w:r w:rsidRPr="00121D5D">
                          <w:rPr>
                            <w:rStyle w:val="FDICLink"/>
                          </w:rPr>
                          <w:t>http://www.bls.gov/oes/current/oes_nat.htm#25-0000</w:t>
                        </w:r>
                      </w:hyperlink>
                      <w:r>
                        <w:rPr>
                          <w:rStyle w:val="FDICLink"/>
                        </w:rPr>
                        <w:t>.</w:t>
                      </w:r>
                      <w:r w:rsidRPr="005D4B55">
                        <w:t xml:space="preserve">  </w:t>
                      </w:r>
                    </w:p>
                    <w:p w14:paraId="4EAC0E66" w14:textId="743630F6" w:rsidR="001D5424" w:rsidRDefault="001D5424" w:rsidP="005D4B55">
                      <w:pPr>
                        <w:pStyle w:val="FDICbulletlist2"/>
                      </w:pPr>
                      <w:r w:rsidRPr="005D4B55">
                        <w:t xml:space="preserve">Analyze the costs of reaching a higher salary. Review the job cards and discuss the education requirements that align to the salaries. Use the National </w:t>
                      </w:r>
                      <w:r>
                        <w:t>Center for Education Statistics</w:t>
                      </w:r>
                      <w:r w:rsidRPr="005D4B55">
                        <w:t xml:space="preserve"> data on t</w:t>
                      </w:r>
                      <w:r>
                        <w:t>he cost of a degree.</w:t>
                      </w:r>
                      <w:r w:rsidRPr="005D4B55">
                        <w:t xml:space="preserve"> </w:t>
                      </w:r>
                      <w:hyperlink r:id="rId20" w:history="1">
                        <w:r w:rsidRPr="00121D5D">
                          <w:rPr>
                            <w:rStyle w:val="FDICLink"/>
                          </w:rPr>
                          <w:t>http://nces.ed.gov/fastfacts/display.asp?id=76</w:t>
                        </w:r>
                      </w:hyperlink>
                      <w:r>
                        <w:rPr>
                          <w:rStyle w:val="FDICLink"/>
                        </w:rPr>
                        <w:t>.</w:t>
                      </w:r>
                      <w:r w:rsidRPr="005D4B55">
                        <w:t xml:space="preserve"> </w:t>
                      </w:r>
                    </w:p>
                    <w:p w14:paraId="5E0143AD" w14:textId="77777777" w:rsidR="001D5424" w:rsidRDefault="001D5424" w:rsidP="00E27F10">
                      <w:pPr>
                        <w:pStyle w:val="FDICCenters"/>
                      </w:pPr>
                    </w:p>
                    <w:p w14:paraId="718E3CDB" w14:textId="77777777" w:rsidR="001D5424" w:rsidRDefault="001D5424" w:rsidP="00E27F10">
                      <w:pPr>
                        <w:pStyle w:val="FDICCenters"/>
                      </w:pPr>
                    </w:p>
                    <w:p w14:paraId="39B1355F" w14:textId="77777777" w:rsidR="001D5424" w:rsidRPr="00E27F10" w:rsidRDefault="001D5424" w:rsidP="00E27F10">
                      <w:pPr>
                        <w:pStyle w:val="FDICCenters"/>
                      </w:pPr>
                      <w:r w:rsidRPr="00E27F10">
                        <w:t>Social Studies and Economics</w:t>
                      </w:r>
                    </w:p>
                    <w:p w14:paraId="5E5960F1" w14:textId="77777777" w:rsidR="001D5424" w:rsidRPr="000B59E3" w:rsidRDefault="001D5424" w:rsidP="00121D5D">
                      <w:pPr>
                        <w:pStyle w:val="FDICBulletList1"/>
                        <w:rPr>
                          <w:b/>
                        </w:rPr>
                      </w:pPr>
                      <w:r w:rsidRPr="000B59E3">
                        <w:rPr>
                          <w:b/>
                        </w:rPr>
                        <w:t>Activity/Project Ideas:</w:t>
                      </w:r>
                    </w:p>
                    <w:p w14:paraId="25E8D8D1" w14:textId="77777777" w:rsidR="001D5424" w:rsidRPr="006E17F2" w:rsidRDefault="001D5424" w:rsidP="006E17F2">
                      <w:pPr>
                        <w:pStyle w:val="FDICbulletlist2"/>
                        <w:rPr>
                          <w:spacing w:val="2"/>
                          <w:szCs w:val="20"/>
                        </w:rPr>
                      </w:pPr>
                      <w:r w:rsidRPr="006E17F2">
                        <w:rPr>
                          <w:spacing w:val="2"/>
                          <w:szCs w:val="20"/>
                        </w:rPr>
                        <w:t xml:space="preserve">Examine the change in career fields and the employment force in United States </w:t>
                      </w:r>
                      <w:r>
                        <w:rPr>
                          <w:spacing w:val="2"/>
                          <w:szCs w:val="20"/>
                        </w:rPr>
                        <w:br/>
                      </w:r>
                      <w:r w:rsidRPr="006E17F2">
                        <w:rPr>
                          <w:spacing w:val="2"/>
                          <w:szCs w:val="20"/>
                        </w:rPr>
                        <w:t xml:space="preserve">history. What career fields </w:t>
                      </w:r>
                      <w:proofErr w:type="gramStart"/>
                      <w:r w:rsidRPr="006E17F2">
                        <w:rPr>
                          <w:spacing w:val="2"/>
                          <w:szCs w:val="20"/>
                        </w:rPr>
                        <w:t>were</w:t>
                      </w:r>
                      <w:proofErr w:type="gramEnd"/>
                      <w:r w:rsidRPr="006E17F2">
                        <w:rPr>
                          <w:spacing w:val="2"/>
                          <w:szCs w:val="20"/>
                        </w:rPr>
                        <w:t xml:space="preserve"> more important in U.S. history and no longer </w:t>
                      </w:r>
                      <w:r>
                        <w:rPr>
                          <w:spacing w:val="2"/>
                          <w:szCs w:val="20"/>
                        </w:rPr>
                        <w:br/>
                      </w:r>
                      <w:r w:rsidRPr="006E17F2">
                        <w:rPr>
                          <w:spacing w:val="2"/>
                          <w:szCs w:val="20"/>
                        </w:rPr>
                        <w:t xml:space="preserve">hold the same weight today? Why? What did the U.S. workforce used to look like, </w:t>
                      </w:r>
                      <w:r>
                        <w:rPr>
                          <w:spacing w:val="2"/>
                          <w:szCs w:val="20"/>
                        </w:rPr>
                        <w:br/>
                      </w:r>
                      <w:r w:rsidRPr="006E17F2">
                        <w:rPr>
                          <w:spacing w:val="2"/>
                          <w:szCs w:val="20"/>
                        </w:rPr>
                        <w:t xml:space="preserve">and how has it changed? Why? </w:t>
                      </w:r>
                    </w:p>
                    <w:p w14:paraId="70D2868A" w14:textId="77777777" w:rsidR="001D5424" w:rsidRPr="00E27F10" w:rsidRDefault="001D5424" w:rsidP="00C81DE3">
                      <w:pPr>
                        <w:pStyle w:val="FDICCenters"/>
                      </w:pPr>
                      <w:r w:rsidRPr="00E27F10">
                        <w:t>Technology</w:t>
                      </w:r>
                    </w:p>
                    <w:p w14:paraId="57805A50" w14:textId="77777777" w:rsidR="001D5424" w:rsidRPr="000B59E3" w:rsidRDefault="001D5424" w:rsidP="00121D5D">
                      <w:pPr>
                        <w:pStyle w:val="FDICBulletList1"/>
                        <w:rPr>
                          <w:b/>
                        </w:rPr>
                      </w:pPr>
                      <w:r w:rsidRPr="000B59E3">
                        <w:rPr>
                          <w:b/>
                        </w:rPr>
                        <w:t>Online Games/Tools:</w:t>
                      </w:r>
                    </w:p>
                    <w:p w14:paraId="72158467" w14:textId="638CB2C7" w:rsidR="001D5424" w:rsidRPr="00A00401" w:rsidRDefault="001D5424" w:rsidP="00121D5D">
                      <w:pPr>
                        <w:pStyle w:val="FDICbulletlist2"/>
                      </w:pPr>
                      <w:r w:rsidRPr="00C82AB1">
                        <w:rPr>
                          <w:i/>
                        </w:rPr>
                        <w:t>College Navigator</w:t>
                      </w:r>
                      <w:r w:rsidRPr="00A00401">
                        <w:t xml:space="preserve"> by the National Center for Education Statistics: A search tool for students to find colleges that fit with their interests. </w:t>
                      </w:r>
                      <w:hyperlink r:id="rId21" w:history="1">
                        <w:r w:rsidRPr="00A00401">
                          <w:rPr>
                            <w:rStyle w:val="FDICLink"/>
                          </w:rPr>
                          <w:t>http://nces.ed.gov/collegenavigator/</w:t>
                        </w:r>
                      </w:hyperlink>
                      <w:r w:rsidRPr="00A00401">
                        <w:t xml:space="preserve"> </w:t>
                      </w:r>
                    </w:p>
                    <w:p w14:paraId="3E855F5A" w14:textId="283DEE08" w:rsidR="001D5424" w:rsidRPr="00A00401" w:rsidRDefault="001D5424" w:rsidP="00121D5D">
                      <w:pPr>
                        <w:pStyle w:val="FDICbulletlist2"/>
                      </w:pPr>
                      <w:r w:rsidRPr="00C82AB1">
                        <w:rPr>
                          <w:i/>
                        </w:rPr>
                        <w:t>Occupational Outlook Handbook</w:t>
                      </w:r>
                      <w:r>
                        <w:t xml:space="preserve"> </w:t>
                      </w:r>
                      <w:r w:rsidRPr="00A00401">
                        <w:t xml:space="preserve">by the Bureau of Labor Statistics: A search tool for students to explore jobs and career fields based on pay, educational attainment, growth rate, and on-the-job training. </w:t>
                      </w:r>
                      <w:hyperlink r:id="rId22" w:history="1">
                        <w:r w:rsidRPr="00A00401">
                          <w:rPr>
                            <w:rStyle w:val="FDICLink"/>
                          </w:rPr>
                          <w:t>http://www.bls.gov/ooh/</w:t>
                        </w:r>
                      </w:hyperlink>
                    </w:p>
                    <w:p w14:paraId="1DA7C3F5" w14:textId="717C966D" w:rsidR="001D5424" w:rsidRPr="00A00401" w:rsidRDefault="001D5424" w:rsidP="00CC4EBB">
                      <w:pPr>
                        <w:pStyle w:val="FDICbulletlist2"/>
                      </w:pPr>
                      <w:r w:rsidRPr="00C82AB1">
                        <w:rPr>
                          <w:i/>
                        </w:rPr>
                        <w:t>Be Your Own Boss Challenge</w:t>
                      </w:r>
                      <w:r>
                        <w:t xml:space="preserve"> </w:t>
                      </w:r>
                      <w:r w:rsidRPr="00A00401">
                        <w:t xml:space="preserve">by The Mint: Students take a quiz to determine whether entrepreneurship is the right career path for them. </w:t>
                      </w:r>
                      <w:r w:rsidR="00CC4EBB">
                        <w:br/>
                      </w:r>
                      <w:bookmarkStart w:id="1" w:name="_GoBack"/>
                      <w:bookmarkEnd w:id="1"/>
                      <w:r w:rsidR="006C323B">
                        <w:fldChar w:fldCharType="begin"/>
                      </w:r>
                      <w:r w:rsidR="006C323B">
                        <w:instrText xml:space="preserve"> HYPERLINK "http://www.themint.org/teens/be-you-own-boss-challenge.html" </w:instrText>
                      </w:r>
                      <w:r w:rsidR="006C323B">
                        <w:fldChar w:fldCharType="separate"/>
                      </w:r>
                      <w:r w:rsidRPr="00A00401">
                        <w:rPr>
                          <w:rStyle w:val="FDICLink"/>
                        </w:rPr>
                        <w:t>http://www.themint.org/teens/be-you-own-boss-challenge.html</w:t>
                      </w:r>
                      <w:r w:rsidR="006C323B">
                        <w:rPr>
                          <w:rStyle w:val="FDICLink"/>
                        </w:rPr>
                        <w:fldChar w:fldCharType="end"/>
                      </w:r>
                    </w:p>
                  </w:txbxContent>
                </v:textbox>
                <w10:wrap type="through" anchorx="page" anchory="page"/>
              </v:shape>
            </w:pict>
          </mc:Fallback>
        </mc:AlternateContent>
      </w:r>
      <w:r w:rsidR="00ED6CD5">
        <w:rPr>
          <w:noProof/>
          <w:lang w:eastAsia="en-US"/>
        </w:rPr>
        <mc:AlternateContent>
          <mc:Choice Requires="wps">
            <w:drawing>
              <wp:anchor distT="0" distB="0" distL="114300" distR="114300" simplePos="0" relativeHeight="251653120" behindDoc="0" locked="0" layoutInCell="1" allowOverlap="1" wp14:anchorId="6DF55AA4" wp14:editId="6910BE5C">
                <wp:simplePos x="0" y="0"/>
                <wp:positionH relativeFrom="page">
                  <wp:posOffset>3954145</wp:posOffset>
                </wp:positionH>
                <wp:positionV relativeFrom="page">
                  <wp:posOffset>2743200</wp:posOffset>
                </wp:positionV>
                <wp:extent cx="2901315" cy="6400800"/>
                <wp:effectExtent l="0" t="0" r="0" b="0"/>
                <wp:wrapNone/>
                <wp:docPr id="5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400800"/>
                        </a:xfrm>
                        <a:prstGeom prst="rect">
                          <a:avLst/>
                        </a:prstGeom>
                        <a:solidFill>
                          <a:srgbClr val="FEEFE6"/>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35pt;margin-top:3in;width:228.45pt;height:7in;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" fillcolor="#feefe6" stroked="f" strokecolor="#4a7ebb">
                <v:shadow opacity="22936f" mv:blur="40000f" origin=",.5" offset="0,23000emu"/>
                <w10:wrap anchorx="page" anchory="page"/>
              </v:rect>
            </w:pict>
          </mc:Fallback>
        </mc:AlternateContent>
      </w:r>
      <w:r w:rsidR="00ED6CD5">
        <w:rPr>
          <w:noProof/>
          <w:lang w:eastAsia="en-US"/>
        </w:rPr>
        <mc:AlternateContent>
          <mc:Choice Requires="wps">
            <w:drawing>
              <wp:anchor distT="0" distB="0" distL="114300" distR="114300" simplePos="0" relativeHeight="251657216" behindDoc="0" locked="0" layoutInCell="1" allowOverlap="1" wp14:anchorId="28EA104D" wp14:editId="497FF3A5">
                <wp:simplePos x="0" y="0"/>
                <wp:positionH relativeFrom="page">
                  <wp:posOffset>901700</wp:posOffset>
                </wp:positionH>
                <wp:positionV relativeFrom="page">
                  <wp:posOffset>2743200</wp:posOffset>
                </wp:positionV>
                <wp:extent cx="2901315" cy="6400800"/>
                <wp:effectExtent l="0" t="0" r="0" b="0"/>
                <wp:wrapNone/>
                <wp:docPr id="5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400800"/>
                        </a:xfrm>
                        <a:prstGeom prst="rect">
                          <a:avLst/>
                        </a:prstGeom>
                        <a:solidFill>
                          <a:srgbClr val="FEEFE6"/>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75385DED" w14:textId="77777777" w:rsidR="001D5424" w:rsidRDefault="001D5424" w:rsidP="00E45E0B">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0" style="position:absolute;margin-left:71pt;margin-top:3in;width:228.45pt;height:7in;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" fillcolor="#feefe6" stroked="f" strokecolor="#4a7ebb">
                <v:shadow opacity="22936f" mv:blur="40000f" origin=",.5" offset="0,23000emu"/>
                <v:textbox>
                  <w:txbxContent>
                    <w:p w14:paraId="75385DED" w14:textId="77777777" w:rsidR="001D5424" w:rsidRDefault="001D5424" w:rsidP="00E45E0B">
                      <w:pPr>
                        <w:jc w:val="center"/>
                      </w:pPr>
                    </w:p>
                  </w:txbxContent>
                </v:textbox>
                <w10:wrap anchorx="page" anchory="page"/>
              </v:rect>
            </w:pict>
          </mc:Fallback>
        </mc:AlternateContent>
      </w:r>
      <w:r w:rsidR="002C3ED6">
        <w:rPr>
          <w:rFonts w:hint="eastAsia"/>
        </w:rPr>
        <w:br w:type="page"/>
      </w:r>
      <w:r w:rsidR="00ED6CD5">
        <w:rPr>
          <w:noProof/>
          <w:lang w:eastAsia="en-US"/>
        </w:rPr>
        <w:lastRenderedPageBreak/>
        <mc:AlternateContent>
          <mc:Choice Requires="wps">
            <w:drawing>
              <wp:anchor distT="0" distB="0" distL="114300" distR="114300" simplePos="0" relativeHeight="251654144" behindDoc="0" locked="0" layoutInCell="1" allowOverlap="1" wp14:anchorId="31F05A3E" wp14:editId="6CC2BD09">
                <wp:simplePos x="0" y="0"/>
                <wp:positionH relativeFrom="page">
                  <wp:posOffset>914400</wp:posOffset>
                </wp:positionH>
                <wp:positionV relativeFrom="page">
                  <wp:posOffset>1012825</wp:posOffset>
                </wp:positionV>
                <wp:extent cx="5943600" cy="7597140"/>
                <wp:effectExtent l="0" t="0" r="0" b="0"/>
                <wp:wrapThrough wrapText="bothSides">
                  <wp:wrapPolygon edited="0">
                    <wp:start x="92" y="72"/>
                    <wp:lineTo x="92" y="21448"/>
                    <wp:lineTo x="21415" y="21448"/>
                    <wp:lineTo x="21415" y="72"/>
                    <wp:lineTo x="92" y="72"/>
                  </wp:wrapPolygon>
                </wp:wrapThrough>
                <wp:docPr id="51"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597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3"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9" o:spid="_x0000_s1031" type="#_x0000_t202" style="position:absolute;margin-left:1in;margin-top:79.75pt;width:468pt;height:598.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" mv:complextextbox="1" filled="f" stroked="f">
                <v:textbox style="mso-next-textbox:#Text Box 13" inset=",7.2pt,,7.2pt">
                  <w:txbxContent/>
                </v:textbox>
                <w10:wrap type="through" anchorx="page" anchory="page"/>
              </v:shape>
            </w:pict>
          </mc:Fallback>
        </mc:AlternateContent>
      </w:r>
      <w:r w:rsidR="00411632">
        <w:rPr>
          <w:rFonts w:hint="eastAsia"/>
        </w:rPr>
        <w:br w:type="page"/>
      </w:r>
      <w:r w:rsidR="00ED6CD5">
        <w:rPr>
          <w:noProof/>
          <w:lang w:eastAsia="en-US"/>
        </w:rPr>
        <w:lastRenderedPageBreak/>
        <mc:AlternateContent>
          <mc:Choice Requires="wps">
            <w:drawing>
              <wp:anchor distT="0" distB="0" distL="114300" distR="114300" simplePos="0" relativeHeight="251655168" behindDoc="0" locked="0" layoutInCell="1" allowOverlap="1" wp14:anchorId="05DAEB2C" wp14:editId="57F967E6">
                <wp:simplePos x="0" y="0"/>
                <wp:positionH relativeFrom="page">
                  <wp:posOffset>910590</wp:posOffset>
                </wp:positionH>
                <wp:positionV relativeFrom="page">
                  <wp:posOffset>1012190</wp:posOffset>
                </wp:positionV>
                <wp:extent cx="5943600" cy="6943090"/>
                <wp:effectExtent l="0" t="0" r="0" b="0"/>
                <wp:wrapThrough wrapText="bothSides">
                  <wp:wrapPolygon edited="0">
                    <wp:start x="92" y="79"/>
                    <wp:lineTo x="92" y="21414"/>
                    <wp:lineTo x="21415" y="21414"/>
                    <wp:lineTo x="21415" y="79"/>
                    <wp:lineTo x="92" y="79"/>
                  </wp:wrapPolygon>
                </wp:wrapThrough>
                <wp:docPr id="5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94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3"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margin-left:71.7pt;margin-top:79.7pt;width:468pt;height:54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" mv:complextextbox="1" filled="f" stroked="f">
                <v:textbox style="mso-next-textbox:#Text Box 14" inset=",7.2pt,,7.2pt">
                  <w:txbxContent/>
                </v:textbox>
                <w10:wrap type="through" anchorx="page" anchory="page"/>
              </v:shape>
            </w:pict>
          </mc:Fallback>
        </mc:AlternateContent>
      </w:r>
      <w:r w:rsidR="006F7872">
        <w:rPr>
          <w:rFonts w:hint="eastAsia"/>
        </w:rPr>
        <w:br w:type="page"/>
      </w:r>
      <w:r w:rsidR="00ED6CD5">
        <w:rPr>
          <w:noProof/>
          <w:lang w:eastAsia="en-US"/>
        </w:rPr>
        <w:lastRenderedPageBreak/>
        <mc:AlternateContent>
          <mc:Choice Requires="wps">
            <w:drawing>
              <wp:anchor distT="0" distB="0" distL="114300" distR="114300" simplePos="0" relativeHeight="251656192" behindDoc="0" locked="0" layoutInCell="1" allowOverlap="1" wp14:anchorId="5D592EE1" wp14:editId="416860E7">
                <wp:simplePos x="0" y="0"/>
                <wp:positionH relativeFrom="page">
                  <wp:posOffset>901700</wp:posOffset>
                </wp:positionH>
                <wp:positionV relativeFrom="page">
                  <wp:posOffset>967105</wp:posOffset>
                </wp:positionV>
                <wp:extent cx="5943600" cy="7343775"/>
                <wp:effectExtent l="0" t="0" r="0" b="0"/>
                <wp:wrapThrough wrapText="bothSides">
                  <wp:wrapPolygon edited="0">
                    <wp:start x="92" y="75"/>
                    <wp:lineTo x="92" y="21441"/>
                    <wp:lineTo x="21415" y="21441"/>
                    <wp:lineTo x="21415" y="75"/>
                    <wp:lineTo x="92" y="75"/>
                  </wp:wrapPolygon>
                </wp:wrapThrough>
                <wp:docPr id="4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343775"/>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3"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3" type="#_x0000_t202" style="position:absolute;margin-left:71pt;margin-top:76.15pt;width:468pt;height:578.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" mv:complextextbox="1" filled="f" fillcolor="yellow" stroked="f">
                <v:textbox style="mso-next-textbox:#Text Box 1261" inset=",7.2pt,,7.2pt">
                  <w:txbxContent/>
                </v:textbox>
                <w10:wrap type="through" anchorx="page" anchory="page"/>
              </v:shape>
            </w:pict>
          </mc:Fallback>
        </mc:AlternateContent>
      </w:r>
      <w:r w:rsidR="006667C1">
        <w:rPr>
          <w:rFonts w:hint="eastAsia"/>
        </w:rPr>
        <w:br w:type="page"/>
      </w:r>
      <w:r w:rsidR="00ED6CD5">
        <w:rPr>
          <w:noProof/>
          <w:lang w:eastAsia="en-US"/>
        </w:rPr>
        <w:lastRenderedPageBreak/>
        <mc:AlternateContent>
          <mc:Choice Requires="wps">
            <w:drawing>
              <wp:anchor distT="0" distB="0" distL="114300" distR="114300" simplePos="0" relativeHeight="251661312" behindDoc="0" locked="0" layoutInCell="1" allowOverlap="1" wp14:anchorId="5C5A5EB9" wp14:editId="5AB58CAC">
                <wp:simplePos x="0" y="0"/>
                <wp:positionH relativeFrom="page">
                  <wp:posOffset>901700</wp:posOffset>
                </wp:positionH>
                <wp:positionV relativeFrom="page">
                  <wp:posOffset>699770</wp:posOffset>
                </wp:positionV>
                <wp:extent cx="5956300" cy="8001000"/>
                <wp:effectExtent l="0" t="0" r="0" b="0"/>
                <wp:wrapThrough wrapText="bothSides">
                  <wp:wrapPolygon edited="0">
                    <wp:start x="92" y="69"/>
                    <wp:lineTo x="92" y="21463"/>
                    <wp:lineTo x="21370" y="21463"/>
                    <wp:lineTo x="21370" y="69"/>
                    <wp:lineTo x="92" y="69"/>
                  </wp:wrapPolygon>
                </wp:wrapThrough>
                <wp:docPr id="1" name="Text Box 1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800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3" seq="5"/>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1" o:spid="_x0000_s1034" type="#_x0000_t202" style="position:absolute;margin-left:71pt;margin-top:55.1pt;width:469pt;height:63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" mv:complextextbox="1" filled="f" stroked="f">
                <v:textbox style="mso-next-textbox:#Text Box 2" inset=",7.2pt,,7.2pt">
                  <w:txbxContent/>
                </v:textbox>
                <w10:wrap type="through" anchorx="page" anchory="page"/>
              </v:shape>
            </w:pict>
          </mc:Fallback>
        </mc:AlternateContent>
      </w:r>
      <w:r w:rsidR="00E27F10">
        <w:br w:type="page"/>
      </w:r>
      <w:r w:rsidR="00ED6CD5">
        <w:rPr>
          <w:noProof/>
          <w:lang w:eastAsia="en-US"/>
        </w:rPr>
        <w:lastRenderedPageBreak/>
        <mc:AlternateContent>
          <mc:Choice Requires="wps">
            <w:drawing>
              <wp:anchor distT="0" distB="0" distL="114300" distR="114300" simplePos="0" relativeHeight="251662336" behindDoc="0" locked="0" layoutInCell="1" allowOverlap="1" wp14:anchorId="5EE02606" wp14:editId="65FE0CAD">
                <wp:simplePos x="0" y="0"/>
                <wp:positionH relativeFrom="page">
                  <wp:posOffset>909955</wp:posOffset>
                </wp:positionH>
                <wp:positionV relativeFrom="page">
                  <wp:posOffset>1106170</wp:posOffset>
                </wp:positionV>
                <wp:extent cx="5956300" cy="4471670"/>
                <wp:effectExtent l="0" t="0" r="0" b="0"/>
                <wp:wrapThrough wrapText="bothSides">
                  <wp:wrapPolygon edited="0">
                    <wp:start x="92" y="0"/>
                    <wp:lineTo x="92" y="21471"/>
                    <wp:lineTo x="21370" y="21471"/>
                    <wp:lineTo x="21370" y="0"/>
                    <wp:lineTo x="92" y="0"/>
                  </wp:wrapPolygon>
                </wp:wrapThrough>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6300" cy="4471670"/>
                        </a:xfrm>
                        <a:prstGeom prst="rect">
                          <a:avLst/>
                        </a:prstGeom>
                        <a:noFill/>
                        <a:ln>
                          <a:noFill/>
                        </a:ln>
                        <a:effectLst/>
                        <a:extLst>
                          <a:ext uri="{C572A759-6A51-4108-AA02-DFA0A04FC94B}">
                            <ma14:wrappingTextBoxFlag xmlns:ma14="http://schemas.microsoft.com/office/mac/drawingml/2011/main" val="1"/>
                          </a:ext>
                        </a:extLst>
                      </wps:spPr>
                      <wps:linkedTxbx id="3" seq="6"/>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35" type="#_x0000_t202" style="position:absolute;margin-left:71.65pt;margin-top:87.1pt;width:469pt;height:352.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" mv:complextextbox="1" filled="f" stroked="f">
                <v:path arrowok="t"/>
                <v:textbox>
                  <w:txbxContent/>
                </v:textbox>
                <w10:wrap type="through" anchorx="page" anchory="page"/>
              </v:shape>
            </w:pict>
          </mc:Fallback>
        </mc:AlternateContent>
      </w:r>
      <w:bookmarkStart w:id="2" w:name="_LastPageContents"/>
      <w:r w:rsidR="006E17F2">
        <w:t xml:space="preserve"> </w:t>
      </w:r>
      <w:bookmarkEnd w:id="2"/>
    </w:p>
    <w:sectPr w:rsidR="00B27770" w:rsidRPr="002C3ED6" w:rsidSect="00A20698">
      <w:headerReference w:type="default" r:id="rId23"/>
      <w:footerReference w:type="even" r:id="rId24"/>
      <w:footerReference w:type="default" r:id="rId25"/>
      <w:headerReference w:type="first" r:id="rId26"/>
      <w:footerReference w:type="first" r:id="rId27"/>
      <w:pgSz w:w="12240" w:h="15840"/>
      <w:pgMar w:top="1728" w:right="1440" w:bottom="1440" w:left="1440" w:header="720" w:footer="720" w:gutter="0"/>
      <w:pgNumType w:start="13"/>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A0AC43" w14:textId="77777777" w:rsidR="006C323B" w:rsidRDefault="006C323B" w:rsidP="0015041F">
      <w:pPr>
        <w:spacing w:after="0"/>
      </w:pPr>
      <w:r>
        <w:separator/>
      </w:r>
    </w:p>
    <w:p w14:paraId="15FD4B94" w14:textId="77777777" w:rsidR="006C323B" w:rsidRDefault="006C323B"/>
  </w:endnote>
  <w:endnote w:type="continuationSeparator" w:id="0">
    <w:p w14:paraId="12F9E853" w14:textId="77777777" w:rsidR="006C323B" w:rsidRDefault="006C323B" w:rsidP="0015041F">
      <w:pPr>
        <w:spacing w:after="0"/>
      </w:pPr>
      <w:r>
        <w:continuationSeparator/>
      </w:r>
    </w:p>
    <w:p w14:paraId="18526244" w14:textId="77777777" w:rsidR="006C323B" w:rsidRDefault="006C323B"/>
    <w:p w14:paraId="2B908154" w14:textId="77777777" w:rsidR="006C323B" w:rsidRDefault="006C323B">
      <w:r>
        <w:rPr>
          <w:noProof/>
          <w:lang w:eastAsia="en-US"/>
        </w:rPr>
        <mc:AlternateContent>
          <mc:Choice Requires="wps">
            <w:drawing>
              <wp:anchor distT="0" distB="0" distL="114300" distR="114300" simplePos="0" relativeHeight="251659264" behindDoc="0" locked="0" layoutInCell="1" allowOverlap="1" wp14:anchorId="61BE36F3" wp14:editId="594EF466">
                <wp:simplePos x="0" y="0"/>
                <wp:positionH relativeFrom="page">
                  <wp:posOffset>901700</wp:posOffset>
                </wp:positionH>
                <wp:positionV relativeFrom="page">
                  <wp:posOffset>723900</wp:posOffset>
                </wp:positionV>
                <wp:extent cx="5956300" cy="7559675"/>
                <wp:effectExtent l="0" t="0" r="0" b="0"/>
                <wp:wrapThrough wrapText="bothSides">
                  <wp:wrapPolygon edited="0">
                    <wp:start x="92" y="73"/>
                    <wp:lineTo x="184" y="21482"/>
                    <wp:lineTo x="21370" y="21482"/>
                    <wp:lineTo x="21370" y="73"/>
                    <wp:lineTo x="92" y="73"/>
                  </wp:wrapPolygon>
                </wp:wrapThrough>
                <wp:docPr id="47" name="Text Box 1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7559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1A33E4BE" w14:textId="77777777" w:rsidR="006C323B" w:rsidRPr="006D2F9B" w:rsidRDefault="006C323B" w:rsidP="00E26660">
                            <w:pPr>
                              <w:rPr>
                                <w:rFonts w:ascii="Eurostile LT Std Bold" w:hAnsi="Eurostile LT Std Bold"/>
                                <w:bCs/>
                                <w:caps/>
                                <w:color w:val="F16E22"/>
                                <w:sz w:val="18"/>
                                <w:szCs w:val="18"/>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36" type="#_x0000_t202" style="position:absolute;margin-left:71pt;margin-top:57pt;width:469pt;height:595.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" mv:complextextbox="1" filled="f" stroked="f">
                <v:textbox inset=",7.2pt,,7.2pt">
                  <w:txbxContent>
                    <w:p w14:paraId="1A33E4BE" w14:textId="77777777" w:rsidR="006C323B" w:rsidRPr="006D2F9B" w:rsidRDefault="006C323B" w:rsidP="00E26660">
                      <w:pPr>
                        <w:rPr>
                          <w:rFonts w:ascii="Eurostile LT Std Bold" w:hAnsi="Eurostile LT Std Bold"/>
                          <w:bCs/>
                          <w:caps/>
                          <w:color w:val="F16E22"/>
                          <w:sz w:val="18"/>
                          <w:szCs w:val="18"/>
                        </w:rPr>
                      </w:pPr>
                    </w:p>
                  </w:txbxContent>
                </v:textbox>
                <w10:wrap type="through" anchorx="page" anchory="page"/>
              </v:shape>
            </w:pict>
          </mc:Fallback>
        </mc:AlternateConten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Eurostile LT Std Bold">
    <w:panose1 w:val="020B080402020205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E00002FF" w:usb1="5200205F" w:usb2="00A0C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4039E" w14:textId="77777777" w:rsidR="001D5424" w:rsidRDefault="001D5424"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534B86EF" w14:textId="77777777" w:rsidR="001D5424" w:rsidRDefault="001D5424" w:rsidP="00751CE2">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F2FC5" w14:textId="77777777" w:rsidR="001D5424" w:rsidRPr="004E38CA" w:rsidRDefault="001D5424" w:rsidP="004E38CA">
    <w:pPr>
      <w:framePr w:w="361" w:h="257" w:hRule="exact" w:wrap="around" w:vAnchor="text" w:hAnchor="page" w:x="10271" w:y="447"/>
      <w:jc w:val="right"/>
      <w:rPr>
        <w:rStyle w:val="PageNumber"/>
        <w:rFonts w:ascii="Eurostile LT Std Bold" w:hAnsi="Eurostile LT Std Bold" w:cs="Arial"/>
        <w:color w:val="F16E22"/>
        <w:sz w:val="18"/>
        <w:szCs w:val="18"/>
      </w:rPr>
    </w:pPr>
    <w:r w:rsidRPr="004E38CA">
      <w:rPr>
        <w:rStyle w:val="PageNumber"/>
        <w:rFonts w:ascii="Eurostile LT Std Bold" w:hAnsi="Eurostile LT Std Bold" w:cs="Arial"/>
        <w:color w:val="F16E22"/>
        <w:sz w:val="18"/>
        <w:szCs w:val="18"/>
      </w:rPr>
      <w:fldChar w:fldCharType="begin"/>
    </w:r>
    <w:r w:rsidRPr="004E38CA">
      <w:rPr>
        <w:rStyle w:val="PageNumber"/>
        <w:rFonts w:ascii="Eurostile LT Std Bold" w:hAnsi="Eurostile LT Std Bold" w:cs="Arial"/>
        <w:color w:val="F16E22"/>
        <w:sz w:val="18"/>
        <w:szCs w:val="18"/>
      </w:rPr>
      <w:instrText xml:space="preserve">PAGE  </w:instrText>
    </w:r>
    <w:r w:rsidRPr="004E38CA">
      <w:rPr>
        <w:rStyle w:val="PageNumber"/>
        <w:rFonts w:ascii="Eurostile LT Std Bold" w:hAnsi="Eurostile LT Std Bold" w:cs="Arial"/>
        <w:color w:val="F16E22"/>
        <w:sz w:val="18"/>
        <w:szCs w:val="18"/>
      </w:rPr>
      <w:fldChar w:fldCharType="separate"/>
    </w:r>
    <w:r w:rsidR="006C323B">
      <w:rPr>
        <w:rStyle w:val="PageNumber"/>
        <w:rFonts w:ascii="Eurostile LT Std Bold" w:hAnsi="Eurostile LT Std Bold" w:cs="Arial"/>
        <w:color w:val="F16E22"/>
        <w:sz w:val="18"/>
        <w:szCs w:val="18"/>
      </w:rPr>
      <w:t>18</w:t>
    </w:r>
    <w:r w:rsidRPr="004E38CA">
      <w:rPr>
        <w:rStyle w:val="PageNumber"/>
        <w:rFonts w:ascii="Eurostile LT Std Bold" w:hAnsi="Eurostile LT Std Bold" w:cs="Arial"/>
        <w:color w:val="F16E22"/>
        <w:sz w:val="18"/>
        <w:szCs w:val="18"/>
      </w:rPr>
      <w:fldChar w:fldCharType="end"/>
    </w:r>
  </w:p>
  <w:p w14:paraId="50D88BBB" w14:textId="77777777" w:rsidR="001D5424" w:rsidRDefault="001D5424" w:rsidP="00751CE2">
    <w:pPr>
      <w:ind w:right="360"/>
    </w:pPr>
    <w:r>
      <w:rPr>
        <w:noProof/>
        <w:lang w:eastAsia="en-US"/>
      </w:rPr>
      <mc:AlternateContent>
        <mc:Choice Requires="wps">
          <w:drawing>
            <wp:anchor distT="0" distB="0" distL="114300" distR="114300" simplePos="0" relativeHeight="251655680" behindDoc="0" locked="0" layoutInCell="1" allowOverlap="1" wp14:anchorId="579828DB" wp14:editId="03644F46">
              <wp:simplePos x="0" y="0"/>
              <wp:positionH relativeFrom="page">
                <wp:posOffset>901700</wp:posOffset>
              </wp:positionH>
              <wp:positionV relativeFrom="page">
                <wp:posOffset>9486900</wp:posOffset>
              </wp:positionV>
              <wp:extent cx="4418965" cy="495300"/>
              <wp:effectExtent l="0" t="0" r="0" b="0"/>
              <wp:wrapThrough wrapText="bothSides">
                <wp:wrapPolygon edited="0">
                  <wp:start x="124" y="1108"/>
                  <wp:lineTo x="124" y="18831"/>
                  <wp:lineTo x="21355" y="18831"/>
                  <wp:lineTo x="21355" y="1108"/>
                  <wp:lineTo x="124" y="1108"/>
                </wp:wrapPolygon>
              </wp:wrapThrough>
              <wp:docPr id="3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0344A5D0" w14:textId="627A4B77" w:rsidR="001D5424" w:rsidRPr="006D2F9B" w:rsidRDefault="001D5424" w:rsidP="00E26660">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 xml:space="preserve">Money Smart for </w:t>
                          </w:r>
                          <w:r w:rsidR="00292F9E">
                            <w:rPr>
                              <w:rFonts w:ascii="Eurostile LT Std Bold" w:hAnsi="Eurostile LT Std Bold"/>
                              <w:bCs/>
                              <w:caps/>
                              <w:color w:val="F16E22"/>
                              <w:sz w:val="18"/>
                              <w:szCs w:val="18"/>
                            </w:rPr>
                            <w:t>grades 6–8: educator</w:t>
                          </w:r>
                          <w:r>
                            <w:rPr>
                              <w:rFonts w:ascii="Eurostile LT Std Bold" w:hAnsi="Eurostile LT Std Bold"/>
                              <w:bCs/>
                              <w:caps/>
                              <w:color w:val="F16E22"/>
                              <w:sz w:val="18"/>
                              <w:szCs w:val="18"/>
                            </w:rP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37" type="#_x0000_t202" style="position:absolute;margin-left:71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" mv:complextextbox="1" filled="f" stroked="f">
              <v:textbox inset=",7.2pt,,7.2pt">
                <w:txbxContent>
                  <w:p w14:paraId="0344A5D0" w14:textId="627A4B77" w:rsidR="001D5424" w:rsidRPr="006D2F9B" w:rsidRDefault="001D5424" w:rsidP="00E26660">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 xml:space="preserve">Money Smart for </w:t>
                    </w:r>
                    <w:r w:rsidR="00292F9E">
                      <w:rPr>
                        <w:rFonts w:ascii="Eurostile LT Std Bold" w:hAnsi="Eurostile LT Std Bold"/>
                        <w:bCs/>
                        <w:caps/>
                        <w:color w:val="F16E22"/>
                        <w:sz w:val="18"/>
                        <w:szCs w:val="18"/>
                      </w:rPr>
                      <w:t>grades 6–8: educator</w:t>
                    </w:r>
                    <w:r>
                      <w:rPr>
                        <w:rFonts w:ascii="Eurostile LT Std Bold" w:hAnsi="Eurostile LT Std Bold"/>
                        <w:bCs/>
                        <w:caps/>
                        <w:color w:val="F16E22"/>
                        <w:sz w:val="18"/>
                        <w:szCs w:val="18"/>
                      </w:rPr>
                      <w:t xml:space="preserve"> guide</w:t>
                    </w:r>
                  </w:p>
                </w:txbxContent>
              </v:textbox>
              <w10:wrap type="through" anchorx="page" anchory="page"/>
            </v:shape>
          </w:pict>
        </mc:Fallback>
      </mc:AlternateContent>
    </w:r>
    <w:r>
      <w:rPr>
        <w:noProof/>
        <w:lang w:eastAsia="en-US"/>
      </w:rPr>
      <mc:AlternateContent>
        <mc:Choice Requires="wps">
          <w:drawing>
            <wp:anchor distT="4294967291" distB="4294967291" distL="114300" distR="114300" simplePos="0" relativeHeight="251657728" behindDoc="0" locked="0" layoutInCell="1" allowOverlap="1" wp14:anchorId="3A41F19E" wp14:editId="0EDF154A">
              <wp:simplePos x="0" y="0"/>
              <wp:positionH relativeFrom="page">
                <wp:posOffset>914400</wp:posOffset>
              </wp:positionH>
              <wp:positionV relativeFrom="page">
                <wp:posOffset>9486899</wp:posOffset>
              </wp:positionV>
              <wp:extent cx="5943600" cy="0"/>
              <wp:effectExtent l="0" t="0" r="25400" b="25400"/>
              <wp:wrapNone/>
              <wp:docPr id="3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F16E2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5emu;mso-wrap-distance-right:9pt;mso-wrap-distance-bottom:-5emu;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" strokecolor="#f16e22" strokeweight="2pt">
              <v:shadow opacity="24903f" mv:blur="40000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DE853" w14:textId="77777777" w:rsidR="001D5424" w:rsidRDefault="001D5424">
    <w:r>
      <w:rPr>
        <w:noProof/>
        <w:lang w:eastAsia="en-US"/>
      </w:rPr>
      <mc:AlternateContent>
        <mc:Choice Requires="wps">
          <w:drawing>
            <wp:anchor distT="0" distB="0" distL="114300" distR="114300" simplePos="0" relativeHeight="251658752" behindDoc="0" locked="0" layoutInCell="1" allowOverlap="1" wp14:anchorId="20CBABA2" wp14:editId="408426AA">
              <wp:simplePos x="0" y="0"/>
              <wp:positionH relativeFrom="page">
                <wp:posOffset>4991100</wp:posOffset>
              </wp:positionH>
              <wp:positionV relativeFrom="page">
                <wp:posOffset>9500235</wp:posOffset>
              </wp:positionV>
              <wp:extent cx="1866900" cy="387350"/>
              <wp:effectExtent l="0" t="0" r="0" b="0"/>
              <wp:wrapThrough wrapText="bothSides">
                <wp:wrapPolygon edited="0">
                  <wp:start x="294" y="1416"/>
                  <wp:lineTo x="294" y="18413"/>
                  <wp:lineTo x="20865" y="18413"/>
                  <wp:lineTo x="20865" y="1416"/>
                  <wp:lineTo x="294" y="1416"/>
                </wp:wrapPolygon>
              </wp:wrapThrough>
              <wp:docPr id="2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588C6D43" w14:textId="77777777" w:rsidR="001D5424" w:rsidRPr="004E38CA" w:rsidRDefault="001D5424" w:rsidP="00935436">
                          <w:pPr>
                            <w:jc w:val="right"/>
                            <w:rPr>
                              <w:rFonts w:ascii="Eurostile LT Std Bold" w:hAnsi="Eurostile LT Std Bold" w:cs="Arial"/>
                              <w:color w:val="F16E22"/>
                              <w:sz w:val="18"/>
                              <w:szCs w:val="18"/>
                            </w:rPr>
                          </w:pPr>
                          <w:r>
                            <w:rPr>
                              <w:rFonts w:ascii="Eurostile LT Std Bold" w:hAnsi="Eurostile LT Std Bold" w:cs="Arial"/>
                              <w:color w:val="F16E22"/>
                              <w:sz w:val="18"/>
                              <w:szCs w:val="18"/>
                            </w:rPr>
                            <w:t>13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4" o:spid="_x0000_s1038" type="#_x0000_t202" style="position:absolute;margin-left:393pt;margin-top:748.05pt;width:147pt;height: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" mv:complextextbox="1" filled="f" stroked="f">
              <v:textbox style="mso-next-textbox:#Text Box 1256" inset=",7.2pt,,7.2pt">
                <w:txbxContent>
                  <w:p w14:paraId="588C6D43" w14:textId="77777777" w:rsidR="001D5424" w:rsidRPr="004E38CA" w:rsidRDefault="001D5424" w:rsidP="00935436">
                    <w:pPr>
                      <w:jc w:val="right"/>
                      <w:rPr>
                        <w:rFonts w:ascii="Eurostile LT Std Bold" w:hAnsi="Eurostile LT Std Bold" w:cs="Arial"/>
                        <w:color w:val="F16E22"/>
                        <w:sz w:val="18"/>
                        <w:szCs w:val="18"/>
                      </w:rPr>
                    </w:pPr>
                    <w:r>
                      <w:rPr>
                        <w:rFonts w:ascii="Eurostile LT Std Bold" w:hAnsi="Eurostile LT Std Bold" w:cs="Arial"/>
                        <w:color w:val="F16E22"/>
                        <w:sz w:val="18"/>
                        <w:szCs w:val="18"/>
                      </w:rPr>
                      <w:t>13</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4656" behindDoc="0" locked="0" layoutInCell="1" allowOverlap="1" wp14:anchorId="28CC262B" wp14:editId="3AE1145E">
              <wp:simplePos x="0" y="0"/>
              <wp:positionH relativeFrom="page">
                <wp:posOffset>901700</wp:posOffset>
              </wp:positionH>
              <wp:positionV relativeFrom="page">
                <wp:posOffset>9495155</wp:posOffset>
              </wp:positionV>
              <wp:extent cx="3954145" cy="495300"/>
              <wp:effectExtent l="0" t="0" r="0" b="0"/>
              <wp:wrapThrough wrapText="bothSides">
                <wp:wrapPolygon edited="0">
                  <wp:start x="139" y="1108"/>
                  <wp:lineTo x="139" y="18831"/>
                  <wp:lineTo x="21368" y="18831"/>
                  <wp:lineTo x="21368" y="1108"/>
                  <wp:lineTo x="139" y="1108"/>
                </wp:wrapPolygon>
              </wp:wrapThrough>
              <wp:docPr id="2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5D9B2385" w14:textId="2C9F860D" w:rsidR="001D5424" w:rsidRPr="006D2F9B" w:rsidRDefault="001D5424" w:rsidP="00252E27">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M</w:t>
                          </w:r>
                          <w:r>
                            <w:rPr>
                              <w:rFonts w:ascii="Eurostile LT Std Bold" w:hAnsi="Eurostile LT Std Bold"/>
                              <w:bCs/>
                              <w:caps/>
                              <w:color w:val="F16E22"/>
                              <w:sz w:val="18"/>
                              <w:szCs w:val="18"/>
                            </w:rPr>
                            <w:t>oney Smart for grades 6–8: educator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9" type="#_x0000_t202" style="position:absolute;margin-left:71pt;margin-top:747.6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" mv:complextextbox="1" filled="f" stroked="f">
              <v:textbox inset=",7.2pt,,7.2pt">
                <w:txbxContent>
                  <w:p w14:paraId="5D9B2385" w14:textId="2C9F860D" w:rsidR="001D5424" w:rsidRPr="006D2F9B" w:rsidRDefault="001D5424" w:rsidP="00252E27">
                    <w:pPr>
                      <w:rPr>
                        <w:rFonts w:ascii="Eurostile LT Std Bold" w:hAnsi="Eurostile LT Std Bold"/>
                        <w:bCs/>
                        <w:caps/>
                        <w:color w:val="F16E22"/>
                        <w:sz w:val="18"/>
                        <w:szCs w:val="18"/>
                      </w:rPr>
                    </w:pPr>
                    <w:r w:rsidRPr="006D2F9B">
                      <w:rPr>
                        <w:rFonts w:ascii="Eurostile LT Std Bold" w:hAnsi="Eurostile LT Std Bold"/>
                        <w:bCs/>
                        <w:caps/>
                        <w:color w:val="F16E22"/>
                        <w:sz w:val="18"/>
                        <w:szCs w:val="18"/>
                      </w:rPr>
                      <w:t>M</w:t>
                    </w:r>
                    <w:r>
                      <w:rPr>
                        <w:rFonts w:ascii="Eurostile LT Std Bold" w:hAnsi="Eurostile LT Std Bold"/>
                        <w:bCs/>
                        <w:caps/>
                        <w:color w:val="F16E22"/>
                        <w:sz w:val="18"/>
                        <w:szCs w:val="18"/>
                      </w:rPr>
                      <w:t>oney Smart for grades 6–8: educator guide</w:t>
                    </w:r>
                  </w:p>
                </w:txbxContent>
              </v:textbox>
              <w10:wrap type="through" anchorx="page" anchory="page"/>
            </v:shape>
          </w:pict>
        </mc:Fallback>
      </mc:AlternateContent>
    </w:r>
    <w:r>
      <w:rPr>
        <w:noProof/>
        <w:lang w:eastAsia="en-US"/>
      </w:rPr>
      <mc:AlternateContent>
        <mc:Choice Requires="wps">
          <w:drawing>
            <wp:anchor distT="4294967291" distB="4294967291" distL="114300" distR="114300" simplePos="0" relativeHeight="251656704" behindDoc="0" locked="0" layoutInCell="1" allowOverlap="1" wp14:anchorId="67D71E55" wp14:editId="42B387F5">
              <wp:simplePos x="0" y="0"/>
              <wp:positionH relativeFrom="page">
                <wp:posOffset>914400</wp:posOffset>
              </wp:positionH>
              <wp:positionV relativeFrom="page">
                <wp:posOffset>9487534</wp:posOffset>
              </wp:positionV>
              <wp:extent cx="5943600" cy="0"/>
              <wp:effectExtent l="0" t="0" r="25400" b="25400"/>
              <wp:wrapNone/>
              <wp:docPr id="2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F16E2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5emu;mso-wrap-distance-right:9pt;mso-wrap-distance-bottom:-5emu;mso-position-horizontal:absolute;mso-position-horizontal-relative:page;mso-position-vertical:absolute;mso-position-vertical-relative:page;mso-width-percent:0;mso-height-percent:0;mso-width-relative:page;mso-height-relative:page" from="1in,747.05pt" to="540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" strokecolor="#f16e22" strokeweight="2pt">
              <v:shadow opacity="24903f" mv:blur="40000f" origin=",.5" offset="0,20000emu"/>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53A4B" w14:textId="77777777" w:rsidR="006C323B" w:rsidRDefault="006C323B" w:rsidP="0015041F">
      <w:pPr>
        <w:spacing w:after="0"/>
      </w:pPr>
      <w:r>
        <w:separator/>
      </w:r>
    </w:p>
    <w:p w14:paraId="40BA293C" w14:textId="77777777" w:rsidR="006C323B" w:rsidRDefault="006C323B"/>
  </w:footnote>
  <w:footnote w:type="continuationSeparator" w:id="0">
    <w:p w14:paraId="0A4AE0EF" w14:textId="77777777" w:rsidR="006C323B" w:rsidRDefault="006C323B" w:rsidP="0015041F">
      <w:pPr>
        <w:spacing w:after="0"/>
      </w:pPr>
      <w:r>
        <w:continuationSeparator/>
      </w:r>
    </w:p>
    <w:p w14:paraId="75A3D96F" w14:textId="77777777" w:rsidR="006C323B" w:rsidRDefault="006C323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813C1" w14:textId="77777777" w:rsidR="001D5424" w:rsidRDefault="001D5424">
    <w:bookmarkStart w:id="3" w:name="_MacBuGuideStaticData_15259H"/>
    <w:r>
      <w:rPr>
        <w:noProof/>
        <w:lang w:eastAsia="en-US"/>
      </w:rPr>
      <w:drawing>
        <wp:anchor distT="0" distB="0" distL="114300" distR="114300" simplePos="0" relativeHeight="251660800" behindDoc="0" locked="0" layoutInCell="1" allowOverlap="1" wp14:anchorId="52AE5409" wp14:editId="04DAC3DA">
          <wp:simplePos x="0" y="0"/>
          <wp:positionH relativeFrom="page">
            <wp:posOffset>901700</wp:posOffset>
          </wp:positionH>
          <wp:positionV relativeFrom="page">
            <wp:posOffset>383540</wp:posOffset>
          </wp:positionV>
          <wp:extent cx="5943600" cy="472440"/>
          <wp:effectExtent l="0" t="0" r="0" b="10160"/>
          <wp:wrapThrough wrapText="bothSides">
            <wp:wrapPolygon edited="0">
              <wp:start x="0" y="0"/>
              <wp:lineTo x="0" y="20903"/>
              <wp:lineTo x="21508" y="20903"/>
              <wp:lineTo x="21508" y="0"/>
              <wp:lineTo x="0" y="0"/>
            </wp:wrapPolygon>
          </wp:wrapThrough>
          <wp:docPr id="7" name="Picture 13" descr="Description: artplus:FDIC:GRADES 6-8:L3 HEADERS:L3_LES1_head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artplus:FDIC:GRADES 6-8:L3 HEADERS:L3_LES1_head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CF794" w14:textId="77777777" w:rsidR="001D5424" w:rsidRDefault="001D5424">
    <w:bookmarkStart w:id="4" w:name="_MacBuGuideStaticData_15260H"/>
    <w:r>
      <w:rPr>
        <w:noProof/>
        <w:lang w:eastAsia="en-US"/>
      </w:rPr>
      <w:drawing>
        <wp:anchor distT="0" distB="0" distL="114300" distR="114300" simplePos="0" relativeHeight="251659776" behindDoc="0" locked="0" layoutInCell="1" allowOverlap="1" wp14:anchorId="1F407806" wp14:editId="0749443E">
          <wp:simplePos x="0" y="0"/>
          <wp:positionH relativeFrom="page">
            <wp:posOffset>901700</wp:posOffset>
          </wp:positionH>
          <wp:positionV relativeFrom="page">
            <wp:posOffset>377825</wp:posOffset>
          </wp:positionV>
          <wp:extent cx="5969000" cy="918210"/>
          <wp:effectExtent l="0" t="0" r="0" b="0"/>
          <wp:wrapThrough wrapText="bothSides">
            <wp:wrapPolygon edited="0">
              <wp:start x="0" y="0"/>
              <wp:lineTo x="0" y="20913"/>
              <wp:lineTo x="21508" y="20913"/>
              <wp:lineTo x="21508" y="0"/>
              <wp:lineTo x="0" y="0"/>
            </wp:wrapPolygon>
          </wp:wrapThrough>
          <wp:docPr id="4" name="Picture 12" descr="Description: artplus:FDIC:GRADES 6-8:L3 HEADERS:L3_LES1_head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artplus:FDIC:GRADES 6-8:L3 HEADERS:L3_LES1_heade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9000" cy="91821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2ED7997"/>
    <w:multiLevelType w:val="hybridMultilevel"/>
    <w:tmpl w:val="F20421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3672B24"/>
    <w:multiLevelType w:val="hybridMultilevel"/>
    <w:tmpl w:val="9842C6F8"/>
    <w:lvl w:ilvl="0" w:tplc="9BE05610">
      <w:start w:val="1"/>
      <w:numFmt w:val="bullet"/>
      <w:pStyle w:val="normal"/>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87D39E7"/>
    <w:multiLevelType w:val="hybridMultilevel"/>
    <w:tmpl w:val="BC34B604"/>
    <w:lvl w:ilvl="0" w:tplc="5CC8E226">
      <w:start w:val="1"/>
      <w:numFmt w:val="decimal"/>
      <w:pStyle w:val="FDICSubheadboldgray"/>
      <w:lvlText w:val="%1)"/>
      <w:lvlJc w:val="left"/>
      <w:pPr>
        <w:ind w:left="378" w:hanging="288"/>
      </w:pPr>
      <w:rPr>
        <w:rFonts w:hint="default"/>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1A0B4DF8"/>
    <w:multiLevelType w:val="hybridMultilevel"/>
    <w:tmpl w:val="CF5A2D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0">
    <w:nsid w:val="29B4274E"/>
    <w:multiLevelType w:val="hybridMultilevel"/>
    <w:tmpl w:val="45F893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C451781"/>
    <w:multiLevelType w:val="hybridMultilevel"/>
    <w:tmpl w:val="C562CC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4">
    <w:nsid w:val="31670354"/>
    <w:multiLevelType w:val="hybridMultilevel"/>
    <w:tmpl w:val="A28C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F641BB"/>
    <w:multiLevelType w:val="hybridMultilevel"/>
    <w:tmpl w:val="7BF00F92"/>
    <w:lvl w:ilvl="0" w:tplc="04688D4E">
      <w:start w:val="1"/>
      <w:numFmt w:val="bullet"/>
      <w:pStyle w:val="FDICBoxBold"/>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E21BDA"/>
    <w:multiLevelType w:val="hybridMultilevel"/>
    <w:tmpl w:val="A9C0B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8">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0">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808786C"/>
    <w:multiLevelType w:val="hybridMultilevel"/>
    <w:tmpl w:val="4D5E80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FE4B55"/>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30">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nsid w:val="6A463C1D"/>
    <w:multiLevelType w:val="hybridMultilevel"/>
    <w:tmpl w:val="B66024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10B0105"/>
    <w:multiLevelType w:val="hybridMultilevel"/>
    <w:tmpl w:val="B69872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abstractNum w:abstractNumId="34">
    <w:nsid w:val="7A992123"/>
    <w:multiLevelType w:val="hybridMultilevel"/>
    <w:tmpl w:val="EB2A52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B762954"/>
    <w:multiLevelType w:val="hybridMultilevel"/>
    <w:tmpl w:val="4E0467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3"/>
  </w:num>
  <w:num w:numId="2">
    <w:abstractNumId w:val="12"/>
  </w:num>
  <w:num w:numId="3">
    <w:abstractNumId w:val="15"/>
  </w:num>
  <w:num w:numId="4">
    <w:abstractNumId w:val="33"/>
  </w:num>
  <w:num w:numId="5">
    <w:abstractNumId w:val="6"/>
  </w:num>
  <w:num w:numId="6">
    <w:abstractNumId w:val="24"/>
  </w:num>
  <w:num w:numId="7">
    <w:abstractNumId w:val="8"/>
  </w:num>
  <w:num w:numId="8">
    <w:abstractNumId w:val="2"/>
  </w:num>
  <w:num w:numId="9">
    <w:abstractNumId w:val="3"/>
  </w:num>
  <w:num w:numId="10">
    <w:abstractNumId w:val="25"/>
  </w:num>
  <w:num w:numId="11">
    <w:abstractNumId w:val="20"/>
  </w:num>
  <w:num w:numId="12">
    <w:abstractNumId w:val="4"/>
  </w:num>
  <w:num w:numId="13">
    <w:abstractNumId w:val="27"/>
  </w:num>
  <w:num w:numId="14">
    <w:abstractNumId w:val="28"/>
  </w:num>
  <w:num w:numId="15">
    <w:abstractNumId w:val="21"/>
  </w:num>
  <w:num w:numId="16">
    <w:abstractNumId w:val="19"/>
  </w:num>
  <w:num w:numId="17">
    <w:abstractNumId w:val="5"/>
  </w:num>
  <w:num w:numId="18">
    <w:abstractNumId w:val="0"/>
  </w:num>
  <w:num w:numId="19">
    <w:abstractNumId w:val="13"/>
  </w:num>
  <w:num w:numId="20">
    <w:abstractNumId w:val="30"/>
  </w:num>
  <w:num w:numId="21">
    <w:abstractNumId w:val="9"/>
  </w:num>
  <w:num w:numId="22">
    <w:abstractNumId w:val="18"/>
  </w:num>
  <w:num w:numId="23">
    <w:abstractNumId w:val="22"/>
  </w:num>
  <w:num w:numId="24">
    <w:abstractNumId w:val="17"/>
  </w:num>
  <w:num w:numId="25">
    <w:abstractNumId w:val="31"/>
  </w:num>
  <w:num w:numId="26">
    <w:abstractNumId w:val="34"/>
  </w:num>
  <w:num w:numId="27">
    <w:abstractNumId w:val="26"/>
  </w:num>
  <w:num w:numId="28">
    <w:abstractNumId w:val="1"/>
  </w:num>
  <w:num w:numId="29">
    <w:abstractNumId w:val="7"/>
  </w:num>
  <w:num w:numId="30">
    <w:abstractNumId w:val="11"/>
  </w:num>
  <w:num w:numId="31">
    <w:abstractNumId w:val="10"/>
  </w:num>
  <w:num w:numId="32">
    <w:abstractNumId w:val="32"/>
  </w:num>
  <w:num w:numId="33">
    <w:abstractNumId w:val="35"/>
  </w:num>
  <w:num w:numId="34">
    <w:abstractNumId w:val="14"/>
  </w:num>
  <w:num w:numId="35">
    <w:abstractNumId w:val="16"/>
  </w:num>
  <w:num w:numId="36">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ru v:ext="edit" colors="#404040,#ebf8f5,#f15a22,#0092b0,#f16e22,#fef4ee,#feefe6"/>
    </o:shapedefaults>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11930"/>
    <w:rsid w:val="00025667"/>
    <w:rsid w:val="00030495"/>
    <w:rsid w:val="00030F0A"/>
    <w:rsid w:val="000355B8"/>
    <w:rsid w:val="00036E6F"/>
    <w:rsid w:val="000427CB"/>
    <w:rsid w:val="00043479"/>
    <w:rsid w:val="0004444F"/>
    <w:rsid w:val="00052BB1"/>
    <w:rsid w:val="000559B4"/>
    <w:rsid w:val="00065EEC"/>
    <w:rsid w:val="00066AAA"/>
    <w:rsid w:val="00071A5A"/>
    <w:rsid w:val="00072580"/>
    <w:rsid w:val="0007396F"/>
    <w:rsid w:val="000748EA"/>
    <w:rsid w:val="00075D78"/>
    <w:rsid w:val="00075F66"/>
    <w:rsid w:val="00076C10"/>
    <w:rsid w:val="000815F1"/>
    <w:rsid w:val="00083F53"/>
    <w:rsid w:val="00085B02"/>
    <w:rsid w:val="00093DFE"/>
    <w:rsid w:val="00094CB4"/>
    <w:rsid w:val="000A1800"/>
    <w:rsid w:val="000A2418"/>
    <w:rsid w:val="000B20DB"/>
    <w:rsid w:val="000B418B"/>
    <w:rsid w:val="000B59E3"/>
    <w:rsid w:val="000C28E2"/>
    <w:rsid w:val="000C36EB"/>
    <w:rsid w:val="000C3F35"/>
    <w:rsid w:val="000D0540"/>
    <w:rsid w:val="000D188B"/>
    <w:rsid w:val="000D250F"/>
    <w:rsid w:val="000E11F9"/>
    <w:rsid w:val="000E497C"/>
    <w:rsid w:val="000E6535"/>
    <w:rsid w:val="000E68E6"/>
    <w:rsid w:val="000F10C4"/>
    <w:rsid w:val="001074CB"/>
    <w:rsid w:val="00113B8E"/>
    <w:rsid w:val="001155DF"/>
    <w:rsid w:val="00116AC1"/>
    <w:rsid w:val="00121D5D"/>
    <w:rsid w:val="00131539"/>
    <w:rsid w:val="0013258D"/>
    <w:rsid w:val="00134A0F"/>
    <w:rsid w:val="00144A17"/>
    <w:rsid w:val="0015041F"/>
    <w:rsid w:val="00165650"/>
    <w:rsid w:val="00170EE4"/>
    <w:rsid w:val="001768A4"/>
    <w:rsid w:val="001855D5"/>
    <w:rsid w:val="00186A6B"/>
    <w:rsid w:val="00191C69"/>
    <w:rsid w:val="00192BF6"/>
    <w:rsid w:val="001973F6"/>
    <w:rsid w:val="001A1D4A"/>
    <w:rsid w:val="001A5A42"/>
    <w:rsid w:val="001A5A6A"/>
    <w:rsid w:val="001B5E67"/>
    <w:rsid w:val="001C6865"/>
    <w:rsid w:val="001C78E3"/>
    <w:rsid w:val="001D44F8"/>
    <w:rsid w:val="001D5424"/>
    <w:rsid w:val="001D5429"/>
    <w:rsid w:val="001D691A"/>
    <w:rsid w:val="001E0D92"/>
    <w:rsid w:val="001F6EA7"/>
    <w:rsid w:val="0020338E"/>
    <w:rsid w:val="00203F3D"/>
    <w:rsid w:val="00207B1D"/>
    <w:rsid w:val="00210DA8"/>
    <w:rsid w:val="002119F9"/>
    <w:rsid w:val="002133A3"/>
    <w:rsid w:val="00215575"/>
    <w:rsid w:val="00230553"/>
    <w:rsid w:val="00231812"/>
    <w:rsid w:val="00252886"/>
    <w:rsid w:val="00252E27"/>
    <w:rsid w:val="00256EC7"/>
    <w:rsid w:val="00262F88"/>
    <w:rsid w:val="00266AD7"/>
    <w:rsid w:val="0027063D"/>
    <w:rsid w:val="00292F9E"/>
    <w:rsid w:val="0029359D"/>
    <w:rsid w:val="002B5C43"/>
    <w:rsid w:val="002B6F0F"/>
    <w:rsid w:val="002C3ED6"/>
    <w:rsid w:val="002C56AC"/>
    <w:rsid w:val="002C56EC"/>
    <w:rsid w:val="002D2296"/>
    <w:rsid w:val="002D5641"/>
    <w:rsid w:val="002E196D"/>
    <w:rsid w:val="002E7942"/>
    <w:rsid w:val="002F403A"/>
    <w:rsid w:val="002F5607"/>
    <w:rsid w:val="002F6A89"/>
    <w:rsid w:val="00310483"/>
    <w:rsid w:val="003118AA"/>
    <w:rsid w:val="003136CD"/>
    <w:rsid w:val="003173FD"/>
    <w:rsid w:val="00323D1D"/>
    <w:rsid w:val="003241B9"/>
    <w:rsid w:val="00333D47"/>
    <w:rsid w:val="00333E36"/>
    <w:rsid w:val="00334FB5"/>
    <w:rsid w:val="00340259"/>
    <w:rsid w:val="00342142"/>
    <w:rsid w:val="00367331"/>
    <w:rsid w:val="00367FD8"/>
    <w:rsid w:val="0037024B"/>
    <w:rsid w:val="003769C7"/>
    <w:rsid w:val="003820B7"/>
    <w:rsid w:val="0038272E"/>
    <w:rsid w:val="0039035F"/>
    <w:rsid w:val="003903EC"/>
    <w:rsid w:val="00396C56"/>
    <w:rsid w:val="003B5002"/>
    <w:rsid w:val="003C5497"/>
    <w:rsid w:val="003C56F2"/>
    <w:rsid w:val="003C650F"/>
    <w:rsid w:val="003C7BB6"/>
    <w:rsid w:val="003E5951"/>
    <w:rsid w:val="003E7978"/>
    <w:rsid w:val="003F24CA"/>
    <w:rsid w:val="003F53BF"/>
    <w:rsid w:val="00401638"/>
    <w:rsid w:val="004038F2"/>
    <w:rsid w:val="004076EE"/>
    <w:rsid w:val="00411632"/>
    <w:rsid w:val="00416A90"/>
    <w:rsid w:val="00417C70"/>
    <w:rsid w:val="00430DEB"/>
    <w:rsid w:val="004312CC"/>
    <w:rsid w:val="00432317"/>
    <w:rsid w:val="00434892"/>
    <w:rsid w:val="00443D5B"/>
    <w:rsid w:val="00445B50"/>
    <w:rsid w:val="00447571"/>
    <w:rsid w:val="00450F1A"/>
    <w:rsid w:val="0045143E"/>
    <w:rsid w:val="00452EA7"/>
    <w:rsid w:val="00460AA7"/>
    <w:rsid w:val="0047292F"/>
    <w:rsid w:val="00474F8D"/>
    <w:rsid w:val="00483060"/>
    <w:rsid w:val="00483565"/>
    <w:rsid w:val="00484B99"/>
    <w:rsid w:val="004876A2"/>
    <w:rsid w:val="00496015"/>
    <w:rsid w:val="004C0B4A"/>
    <w:rsid w:val="004C111D"/>
    <w:rsid w:val="004C371C"/>
    <w:rsid w:val="004C39B8"/>
    <w:rsid w:val="004C4D86"/>
    <w:rsid w:val="004C4E9E"/>
    <w:rsid w:val="004D393F"/>
    <w:rsid w:val="004D5268"/>
    <w:rsid w:val="004E38CA"/>
    <w:rsid w:val="004E3D8C"/>
    <w:rsid w:val="004E5784"/>
    <w:rsid w:val="004E7E37"/>
    <w:rsid w:val="004F00A8"/>
    <w:rsid w:val="004F28C8"/>
    <w:rsid w:val="004F37A2"/>
    <w:rsid w:val="0050028E"/>
    <w:rsid w:val="00505405"/>
    <w:rsid w:val="005068C5"/>
    <w:rsid w:val="00511FFF"/>
    <w:rsid w:val="0052486A"/>
    <w:rsid w:val="00527F68"/>
    <w:rsid w:val="00547D4A"/>
    <w:rsid w:val="00550C94"/>
    <w:rsid w:val="00553357"/>
    <w:rsid w:val="00554A61"/>
    <w:rsid w:val="0056341D"/>
    <w:rsid w:val="00564AA7"/>
    <w:rsid w:val="00570669"/>
    <w:rsid w:val="00573CEC"/>
    <w:rsid w:val="00576B97"/>
    <w:rsid w:val="00584743"/>
    <w:rsid w:val="00592EF9"/>
    <w:rsid w:val="00596C87"/>
    <w:rsid w:val="005B51A1"/>
    <w:rsid w:val="005C4F68"/>
    <w:rsid w:val="005D4B55"/>
    <w:rsid w:val="005D5E67"/>
    <w:rsid w:val="005E0096"/>
    <w:rsid w:val="005E10F8"/>
    <w:rsid w:val="005E7718"/>
    <w:rsid w:val="006004D1"/>
    <w:rsid w:val="00602DDD"/>
    <w:rsid w:val="006065A1"/>
    <w:rsid w:val="00617CA5"/>
    <w:rsid w:val="006214AC"/>
    <w:rsid w:val="00621EB5"/>
    <w:rsid w:val="00644475"/>
    <w:rsid w:val="00644B1B"/>
    <w:rsid w:val="00645007"/>
    <w:rsid w:val="006608F1"/>
    <w:rsid w:val="006667C1"/>
    <w:rsid w:val="006804FC"/>
    <w:rsid w:val="006839A9"/>
    <w:rsid w:val="00684B5E"/>
    <w:rsid w:val="00690D0E"/>
    <w:rsid w:val="00694E0C"/>
    <w:rsid w:val="006960C3"/>
    <w:rsid w:val="006A4B1E"/>
    <w:rsid w:val="006C323B"/>
    <w:rsid w:val="006C68B7"/>
    <w:rsid w:val="006D002D"/>
    <w:rsid w:val="006D2F9B"/>
    <w:rsid w:val="006E040B"/>
    <w:rsid w:val="006E17F2"/>
    <w:rsid w:val="006E2D0D"/>
    <w:rsid w:val="006E39A7"/>
    <w:rsid w:val="006E4571"/>
    <w:rsid w:val="006F2FC8"/>
    <w:rsid w:val="006F3501"/>
    <w:rsid w:val="006F6CB3"/>
    <w:rsid w:val="006F7872"/>
    <w:rsid w:val="007030B3"/>
    <w:rsid w:val="007066F4"/>
    <w:rsid w:val="00707C55"/>
    <w:rsid w:val="0071112B"/>
    <w:rsid w:val="00714E1C"/>
    <w:rsid w:val="007218F0"/>
    <w:rsid w:val="00734B57"/>
    <w:rsid w:val="00736481"/>
    <w:rsid w:val="007406EC"/>
    <w:rsid w:val="00743EB6"/>
    <w:rsid w:val="0074481B"/>
    <w:rsid w:val="007505EE"/>
    <w:rsid w:val="00751CE2"/>
    <w:rsid w:val="00755FDC"/>
    <w:rsid w:val="00756836"/>
    <w:rsid w:val="00764A96"/>
    <w:rsid w:val="00766152"/>
    <w:rsid w:val="007712AC"/>
    <w:rsid w:val="007727C5"/>
    <w:rsid w:val="00786861"/>
    <w:rsid w:val="00787C04"/>
    <w:rsid w:val="00792622"/>
    <w:rsid w:val="007A1B79"/>
    <w:rsid w:val="007A3F59"/>
    <w:rsid w:val="007A5207"/>
    <w:rsid w:val="007A5D6C"/>
    <w:rsid w:val="007B1E7F"/>
    <w:rsid w:val="007B5FFA"/>
    <w:rsid w:val="007C1B34"/>
    <w:rsid w:val="007C49F4"/>
    <w:rsid w:val="007E2FAC"/>
    <w:rsid w:val="007E6A4D"/>
    <w:rsid w:val="007E734F"/>
    <w:rsid w:val="007F04FE"/>
    <w:rsid w:val="007F1823"/>
    <w:rsid w:val="007F5558"/>
    <w:rsid w:val="007F6AEE"/>
    <w:rsid w:val="007F6D60"/>
    <w:rsid w:val="007F7352"/>
    <w:rsid w:val="00801581"/>
    <w:rsid w:val="00802ECE"/>
    <w:rsid w:val="00804C35"/>
    <w:rsid w:val="00810C32"/>
    <w:rsid w:val="0081273D"/>
    <w:rsid w:val="00813259"/>
    <w:rsid w:val="00815CCE"/>
    <w:rsid w:val="00816E2E"/>
    <w:rsid w:val="00822A37"/>
    <w:rsid w:val="00826731"/>
    <w:rsid w:val="008321CA"/>
    <w:rsid w:val="00835343"/>
    <w:rsid w:val="00840490"/>
    <w:rsid w:val="00841235"/>
    <w:rsid w:val="008479FD"/>
    <w:rsid w:val="0085460F"/>
    <w:rsid w:val="00855A3F"/>
    <w:rsid w:val="00856888"/>
    <w:rsid w:val="00861311"/>
    <w:rsid w:val="008642FE"/>
    <w:rsid w:val="00882FDB"/>
    <w:rsid w:val="00887569"/>
    <w:rsid w:val="00890186"/>
    <w:rsid w:val="008937B2"/>
    <w:rsid w:val="008962F3"/>
    <w:rsid w:val="0089649C"/>
    <w:rsid w:val="00896E35"/>
    <w:rsid w:val="008A08AE"/>
    <w:rsid w:val="008A2354"/>
    <w:rsid w:val="008A7371"/>
    <w:rsid w:val="008B0A4C"/>
    <w:rsid w:val="008B1670"/>
    <w:rsid w:val="008C3C75"/>
    <w:rsid w:val="008D18A7"/>
    <w:rsid w:val="008E05AB"/>
    <w:rsid w:val="008E72F7"/>
    <w:rsid w:val="008E7A67"/>
    <w:rsid w:val="00901BCA"/>
    <w:rsid w:val="00903B17"/>
    <w:rsid w:val="00904FD5"/>
    <w:rsid w:val="00906433"/>
    <w:rsid w:val="00906A9E"/>
    <w:rsid w:val="0091278B"/>
    <w:rsid w:val="00920357"/>
    <w:rsid w:val="00926372"/>
    <w:rsid w:val="00930463"/>
    <w:rsid w:val="00935436"/>
    <w:rsid w:val="0094404C"/>
    <w:rsid w:val="00950229"/>
    <w:rsid w:val="009529D5"/>
    <w:rsid w:val="009602C6"/>
    <w:rsid w:val="00960909"/>
    <w:rsid w:val="00961CA7"/>
    <w:rsid w:val="00962326"/>
    <w:rsid w:val="0096669B"/>
    <w:rsid w:val="009668DD"/>
    <w:rsid w:val="00973545"/>
    <w:rsid w:val="00976848"/>
    <w:rsid w:val="00994D5D"/>
    <w:rsid w:val="00997777"/>
    <w:rsid w:val="009A6DAA"/>
    <w:rsid w:val="009B1E27"/>
    <w:rsid w:val="009B2279"/>
    <w:rsid w:val="009B61BB"/>
    <w:rsid w:val="009C0279"/>
    <w:rsid w:val="009C6BFD"/>
    <w:rsid w:val="009D5E47"/>
    <w:rsid w:val="009D68E5"/>
    <w:rsid w:val="009E65C2"/>
    <w:rsid w:val="009F1A33"/>
    <w:rsid w:val="009F210A"/>
    <w:rsid w:val="009F23E4"/>
    <w:rsid w:val="009F7D6E"/>
    <w:rsid w:val="009F7D7A"/>
    <w:rsid w:val="00A00401"/>
    <w:rsid w:val="00A05F82"/>
    <w:rsid w:val="00A069FB"/>
    <w:rsid w:val="00A20559"/>
    <w:rsid w:val="00A20698"/>
    <w:rsid w:val="00A32F60"/>
    <w:rsid w:val="00A33595"/>
    <w:rsid w:val="00A367C1"/>
    <w:rsid w:val="00A62071"/>
    <w:rsid w:val="00A71585"/>
    <w:rsid w:val="00A836A8"/>
    <w:rsid w:val="00A8393C"/>
    <w:rsid w:val="00A95489"/>
    <w:rsid w:val="00AB184E"/>
    <w:rsid w:val="00AB2C2E"/>
    <w:rsid w:val="00AC2C1F"/>
    <w:rsid w:val="00AC6A4E"/>
    <w:rsid w:val="00AD24B7"/>
    <w:rsid w:val="00AD7E75"/>
    <w:rsid w:val="00AE50F8"/>
    <w:rsid w:val="00AE680F"/>
    <w:rsid w:val="00AF4E17"/>
    <w:rsid w:val="00AF66E3"/>
    <w:rsid w:val="00B151C9"/>
    <w:rsid w:val="00B155F9"/>
    <w:rsid w:val="00B1591E"/>
    <w:rsid w:val="00B159F1"/>
    <w:rsid w:val="00B27612"/>
    <w:rsid w:val="00B27770"/>
    <w:rsid w:val="00B434F9"/>
    <w:rsid w:val="00B47868"/>
    <w:rsid w:val="00B52D47"/>
    <w:rsid w:val="00B53715"/>
    <w:rsid w:val="00B54B5A"/>
    <w:rsid w:val="00B54DBC"/>
    <w:rsid w:val="00B558C9"/>
    <w:rsid w:val="00B6123B"/>
    <w:rsid w:val="00B6750A"/>
    <w:rsid w:val="00B67F4E"/>
    <w:rsid w:val="00B77BCE"/>
    <w:rsid w:val="00B808E3"/>
    <w:rsid w:val="00B92BDF"/>
    <w:rsid w:val="00BA679C"/>
    <w:rsid w:val="00BB313C"/>
    <w:rsid w:val="00BC2D8E"/>
    <w:rsid w:val="00BC7F44"/>
    <w:rsid w:val="00BE2E39"/>
    <w:rsid w:val="00BE4417"/>
    <w:rsid w:val="00BE4FD1"/>
    <w:rsid w:val="00BE7357"/>
    <w:rsid w:val="00BF085D"/>
    <w:rsid w:val="00C02598"/>
    <w:rsid w:val="00C027F5"/>
    <w:rsid w:val="00C03310"/>
    <w:rsid w:val="00C06C73"/>
    <w:rsid w:val="00C16140"/>
    <w:rsid w:val="00C22B05"/>
    <w:rsid w:val="00C408CD"/>
    <w:rsid w:val="00C40AB9"/>
    <w:rsid w:val="00C442C5"/>
    <w:rsid w:val="00C45385"/>
    <w:rsid w:val="00C45F24"/>
    <w:rsid w:val="00C51CF7"/>
    <w:rsid w:val="00C53249"/>
    <w:rsid w:val="00C53EC3"/>
    <w:rsid w:val="00C55737"/>
    <w:rsid w:val="00C5774C"/>
    <w:rsid w:val="00C603DB"/>
    <w:rsid w:val="00C72BEA"/>
    <w:rsid w:val="00C748DB"/>
    <w:rsid w:val="00C81DE3"/>
    <w:rsid w:val="00C82AB1"/>
    <w:rsid w:val="00C82C42"/>
    <w:rsid w:val="00C84D64"/>
    <w:rsid w:val="00C970C5"/>
    <w:rsid w:val="00CA155F"/>
    <w:rsid w:val="00CA69E6"/>
    <w:rsid w:val="00CB5AAF"/>
    <w:rsid w:val="00CB5D92"/>
    <w:rsid w:val="00CB6C64"/>
    <w:rsid w:val="00CC4EBB"/>
    <w:rsid w:val="00CC5198"/>
    <w:rsid w:val="00CE039A"/>
    <w:rsid w:val="00CE2727"/>
    <w:rsid w:val="00CE335B"/>
    <w:rsid w:val="00CE6297"/>
    <w:rsid w:val="00CE6D68"/>
    <w:rsid w:val="00CF4B13"/>
    <w:rsid w:val="00D014E2"/>
    <w:rsid w:val="00D057D0"/>
    <w:rsid w:val="00D1216C"/>
    <w:rsid w:val="00D15024"/>
    <w:rsid w:val="00D173DD"/>
    <w:rsid w:val="00D2063A"/>
    <w:rsid w:val="00D21047"/>
    <w:rsid w:val="00D22C79"/>
    <w:rsid w:val="00D27393"/>
    <w:rsid w:val="00D32F23"/>
    <w:rsid w:val="00D3672D"/>
    <w:rsid w:val="00D40FF4"/>
    <w:rsid w:val="00D51CDC"/>
    <w:rsid w:val="00D51D2E"/>
    <w:rsid w:val="00D57D6F"/>
    <w:rsid w:val="00D60D86"/>
    <w:rsid w:val="00D67B84"/>
    <w:rsid w:val="00D67C21"/>
    <w:rsid w:val="00D73D76"/>
    <w:rsid w:val="00D835AF"/>
    <w:rsid w:val="00D8505D"/>
    <w:rsid w:val="00DA100F"/>
    <w:rsid w:val="00DA5599"/>
    <w:rsid w:val="00DA58E4"/>
    <w:rsid w:val="00DB2834"/>
    <w:rsid w:val="00DB2EA2"/>
    <w:rsid w:val="00DC21D3"/>
    <w:rsid w:val="00DC4923"/>
    <w:rsid w:val="00DC4B1F"/>
    <w:rsid w:val="00DC5C76"/>
    <w:rsid w:val="00DD42DF"/>
    <w:rsid w:val="00DD7EC9"/>
    <w:rsid w:val="00DF04EF"/>
    <w:rsid w:val="00DF21CF"/>
    <w:rsid w:val="00DF5D60"/>
    <w:rsid w:val="00DF64C5"/>
    <w:rsid w:val="00E0178C"/>
    <w:rsid w:val="00E10BF4"/>
    <w:rsid w:val="00E149F0"/>
    <w:rsid w:val="00E14C34"/>
    <w:rsid w:val="00E16DD1"/>
    <w:rsid w:val="00E25538"/>
    <w:rsid w:val="00E26660"/>
    <w:rsid w:val="00E27F10"/>
    <w:rsid w:val="00E3077F"/>
    <w:rsid w:val="00E31647"/>
    <w:rsid w:val="00E3176B"/>
    <w:rsid w:val="00E31AB1"/>
    <w:rsid w:val="00E34ADC"/>
    <w:rsid w:val="00E35AC2"/>
    <w:rsid w:val="00E40120"/>
    <w:rsid w:val="00E4027B"/>
    <w:rsid w:val="00E454AF"/>
    <w:rsid w:val="00E45E0B"/>
    <w:rsid w:val="00E4643F"/>
    <w:rsid w:val="00E531D7"/>
    <w:rsid w:val="00E534D1"/>
    <w:rsid w:val="00E54CB0"/>
    <w:rsid w:val="00E57E22"/>
    <w:rsid w:val="00E62F19"/>
    <w:rsid w:val="00E7027D"/>
    <w:rsid w:val="00E74D87"/>
    <w:rsid w:val="00E75150"/>
    <w:rsid w:val="00E75D58"/>
    <w:rsid w:val="00E87CA1"/>
    <w:rsid w:val="00E94A9E"/>
    <w:rsid w:val="00E973E6"/>
    <w:rsid w:val="00EA18CC"/>
    <w:rsid w:val="00EA6652"/>
    <w:rsid w:val="00EC0F5A"/>
    <w:rsid w:val="00EC6299"/>
    <w:rsid w:val="00ED2EA1"/>
    <w:rsid w:val="00ED6545"/>
    <w:rsid w:val="00ED6CD5"/>
    <w:rsid w:val="00ED6EEA"/>
    <w:rsid w:val="00EE0618"/>
    <w:rsid w:val="00EE126A"/>
    <w:rsid w:val="00EE7AD7"/>
    <w:rsid w:val="00EF112A"/>
    <w:rsid w:val="00EF3112"/>
    <w:rsid w:val="00EF3989"/>
    <w:rsid w:val="00EF44D7"/>
    <w:rsid w:val="00F0527F"/>
    <w:rsid w:val="00F062A3"/>
    <w:rsid w:val="00F17B6A"/>
    <w:rsid w:val="00F23075"/>
    <w:rsid w:val="00F23BD2"/>
    <w:rsid w:val="00F24C42"/>
    <w:rsid w:val="00F2552B"/>
    <w:rsid w:val="00F263B9"/>
    <w:rsid w:val="00F338DE"/>
    <w:rsid w:val="00F52F5F"/>
    <w:rsid w:val="00F56F39"/>
    <w:rsid w:val="00F62FCB"/>
    <w:rsid w:val="00F639BC"/>
    <w:rsid w:val="00F71450"/>
    <w:rsid w:val="00F761F4"/>
    <w:rsid w:val="00F87317"/>
    <w:rsid w:val="00F93241"/>
    <w:rsid w:val="00FA4E67"/>
    <w:rsid w:val="00FB2EAA"/>
    <w:rsid w:val="00FB3C0C"/>
    <w:rsid w:val="00FB5D1D"/>
    <w:rsid w:val="00FC2DD8"/>
    <w:rsid w:val="00FC3EB7"/>
    <w:rsid w:val="00FC6603"/>
    <w:rsid w:val="00FC7AF0"/>
    <w:rsid w:val="00FD49ED"/>
    <w:rsid w:val="00FD5D4D"/>
    <w:rsid w:val="00FD7E4A"/>
    <w:rsid w:val="00FE3D6A"/>
    <w:rsid w:val="00FE3ED1"/>
    <w:rsid w:val="00FE7037"/>
    <w:rsid w:val="00FE7C70"/>
    <w:rsid w:val="00FF30EF"/>
    <w:rsid w:val="00FF34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404040,#ebf8f5,#f15a22,#0092b0,#f16e22,#fef4ee,#feefe6"/>
    </o:shapedefaults>
    <o:shapelayout v:ext="edit">
      <o:idmap v:ext="edit" data="1"/>
    </o:shapelayout>
  </w:shapeDefaults>
  <w:decimalSymbol w:val="."/>
  <w:listSeparator w:val=","/>
  <w14:docId w14:val="35D47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5D4B55"/>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CA155F"/>
    <w:pPr>
      <w:spacing w:before="240" w:after="0"/>
      <w:contextualSpacing/>
    </w:pPr>
    <w:rPr>
      <w:rFonts w:ascii="Arial Black" w:eastAsia="Calibri" w:hAnsi="Arial Black" w:cs="Calibri"/>
      <w:bCs/>
      <w:caps/>
      <w:color w:val="F16E22"/>
      <w:sz w:val="30"/>
      <w:szCs w:val="24"/>
    </w:rPr>
  </w:style>
  <w:style w:type="character" w:customStyle="1" w:styleId="FDICBoxBold">
    <w:name w:val="FDIC Box Bold"/>
    <w:uiPriority w:val="1"/>
    <w:qFormat/>
    <w:rsid w:val="0089649C"/>
    <w:rPr>
      <w:rFonts w:ascii="Arial Bold" w:hAnsi="Arial Bold"/>
      <w:caps/>
      <w:color w:val="0092B0"/>
      <w:sz w:val="22"/>
      <w:szCs w:val="18"/>
    </w:rPr>
  </w:style>
  <w:style w:type="paragraph" w:customStyle="1" w:styleId="FDICLessonTitle">
    <w:name w:val="FDIC Lesson: Title"/>
    <w:basedOn w:val="FDICBoxBody"/>
    <w:qFormat/>
    <w:rsid w:val="00F2552B"/>
    <w:pPr>
      <w:pBdr>
        <w:top w:val="single" w:sz="24" w:space="1" w:color="0092B0"/>
        <w:left w:val="single" w:sz="24" w:space="4" w:color="0092B0"/>
        <w:bottom w:val="single" w:sz="24" w:space="1" w:color="0092B0"/>
        <w:right w:val="single" w:sz="24" w:space="4" w:color="0092B0"/>
      </w:pBdr>
      <w:shd w:val="clear" w:color="auto" w:fill="0092B0"/>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E75D58"/>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2552B"/>
    <w:rPr>
      <w:b/>
      <w:i w:val="0"/>
      <w:color w:val="0092B0"/>
    </w:rPr>
  </w:style>
  <w:style w:type="paragraph" w:customStyle="1" w:styleId="FDICMStipbody">
    <w:name w:val="FDIC MS tip body"/>
    <w:basedOn w:val="FDICbody"/>
    <w:qFormat/>
    <w:rsid w:val="00B159F1"/>
    <w:pPr>
      <w:spacing w:after="240"/>
      <w:jc w:val="center"/>
    </w:pPr>
    <w:rPr>
      <w:b/>
      <w:color w:val="0092B0"/>
      <w:szCs w:val="20"/>
    </w:rPr>
  </w:style>
  <w:style w:type="paragraph" w:customStyle="1" w:styleId="FDICMSTIPheader">
    <w:name w:val="FDIC MS TIP header"/>
    <w:basedOn w:val="Normal0"/>
    <w:qFormat/>
    <w:rsid w:val="00B159F1"/>
    <w:pPr>
      <w:spacing w:before="360" w:after="0" w:line="240" w:lineRule="exact"/>
      <w:contextualSpacing/>
      <w:jc w:val="center"/>
    </w:pPr>
    <w:rPr>
      <w:rFonts w:ascii="Arial Black" w:eastAsia="Calibri" w:hAnsi="Arial Black" w:cs="Calibri"/>
      <w:bCs/>
      <w:color w:val="0092B0"/>
      <w:sz w:val="28"/>
      <w:szCs w:val="32"/>
      <w:u w:color="062B59"/>
      <w:lang w:eastAsia="en-US"/>
    </w:rPr>
  </w:style>
  <w:style w:type="paragraph" w:customStyle="1" w:styleId="FDICFOOTER">
    <w:name w:val="FDIC FOOTER"/>
    <w:basedOn w:val="Normal0"/>
    <w:qFormat/>
    <w:rsid w:val="004E38CA"/>
    <w:rPr>
      <w:rFonts w:ascii="Eurostile LT Std Bold" w:hAnsi="Eurostile LT Std Bold"/>
      <w:bCs/>
      <w:caps/>
      <w:color w:val="F16E22"/>
      <w:sz w:val="18"/>
      <w:szCs w:val="18"/>
    </w:rPr>
  </w:style>
  <w:style w:type="paragraph" w:customStyle="1" w:styleId="FDICSubheadboldgray">
    <w:name w:val="FDIC Subhead bold/gray"/>
    <w:basedOn w:val="FDICbody"/>
    <w:qFormat/>
    <w:rsid w:val="00EE126A"/>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5D4B55"/>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CA155F"/>
    <w:pPr>
      <w:spacing w:before="240" w:after="0"/>
      <w:contextualSpacing/>
    </w:pPr>
    <w:rPr>
      <w:rFonts w:ascii="Arial Black" w:eastAsia="Calibri" w:hAnsi="Arial Black" w:cs="Calibri"/>
      <w:bCs/>
      <w:caps/>
      <w:color w:val="F16E22"/>
      <w:sz w:val="30"/>
      <w:szCs w:val="24"/>
    </w:rPr>
  </w:style>
  <w:style w:type="character" w:customStyle="1" w:styleId="FDICBoxBold">
    <w:name w:val="FDIC Box Bold"/>
    <w:uiPriority w:val="1"/>
    <w:qFormat/>
    <w:rsid w:val="0089649C"/>
    <w:rPr>
      <w:rFonts w:ascii="Arial Bold" w:hAnsi="Arial Bold"/>
      <w:caps/>
      <w:color w:val="0092B0"/>
      <w:sz w:val="22"/>
      <w:szCs w:val="18"/>
    </w:rPr>
  </w:style>
  <w:style w:type="paragraph" w:customStyle="1" w:styleId="FDICLessonTitle">
    <w:name w:val="FDIC Lesson: Title"/>
    <w:basedOn w:val="FDICBoxBody"/>
    <w:qFormat/>
    <w:rsid w:val="00F2552B"/>
    <w:pPr>
      <w:pBdr>
        <w:top w:val="single" w:sz="24" w:space="1" w:color="0092B0"/>
        <w:left w:val="single" w:sz="24" w:space="4" w:color="0092B0"/>
        <w:bottom w:val="single" w:sz="24" w:space="1" w:color="0092B0"/>
        <w:right w:val="single" w:sz="24" w:space="4" w:color="0092B0"/>
      </w:pBdr>
      <w:shd w:val="clear" w:color="auto" w:fill="0092B0"/>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E75D58"/>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2552B"/>
    <w:rPr>
      <w:b/>
      <w:i w:val="0"/>
      <w:color w:val="0092B0"/>
    </w:rPr>
  </w:style>
  <w:style w:type="paragraph" w:customStyle="1" w:styleId="FDICMStipbody">
    <w:name w:val="FDIC MS tip body"/>
    <w:basedOn w:val="FDICbody"/>
    <w:qFormat/>
    <w:rsid w:val="00B159F1"/>
    <w:pPr>
      <w:spacing w:after="240"/>
      <w:jc w:val="center"/>
    </w:pPr>
    <w:rPr>
      <w:b/>
      <w:color w:val="0092B0"/>
      <w:szCs w:val="20"/>
    </w:rPr>
  </w:style>
  <w:style w:type="paragraph" w:customStyle="1" w:styleId="FDICMSTIPheader">
    <w:name w:val="FDIC MS TIP header"/>
    <w:basedOn w:val="Normal0"/>
    <w:qFormat/>
    <w:rsid w:val="00B159F1"/>
    <w:pPr>
      <w:spacing w:before="360" w:after="0" w:line="240" w:lineRule="exact"/>
      <w:contextualSpacing/>
      <w:jc w:val="center"/>
    </w:pPr>
    <w:rPr>
      <w:rFonts w:ascii="Arial Black" w:eastAsia="Calibri" w:hAnsi="Arial Black" w:cs="Calibri"/>
      <w:bCs/>
      <w:color w:val="0092B0"/>
      <w:sz w:val="28"/>
      <w:szCs w:val="32"/>
      <w:u w:color="062B59"/>
      <w:lang w:eastAsia="en-US"/>
    </w:rPr>
  </w:style>
  <w:style w:type="paragraph" w:customStyle="1" w:styleId="FDICFOOTER">
    <w:name w:val="FDIC FOOTER"/>
    <w:basedOn w:val="Normal0"/>
    <w:qFormat/>
    <w:rsid w:val="004E38CA"/>
    <w:rPr>
      <w:rFonts w:ascii="Eurostile LT Std Bold" w:hAnsi="Eurostile LT Std Bold"/>
      <w:bCs/>
      <w:caps/>
      <w:color w:val="F16E22"/>
      <w:sz w:val="18"/>
      <w:szCs w:val="18"/>
    </w:rPr>
  </w:style>
  <w:style w:type="paragraph" w:customStyle="1" w:styleId="FDICSubheadboldgray">
    <w:name w:val="FDIC Subhead bold/gray"/>
    <w:basedOn w:val="FDICbody"/>
    <w:qFormat/>
    <w:rsid w:val="00EE126A"/>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ls.gov/k12/content/teachers/posters/pdf/learning-and-earning.pdf" TargetMode="External"/><Relationship Id="rId20" Type="http://schemas.openxmlformats.org/officeDocument/2006/relationships/hyperlink" Target="http://nces.ed.gov/fastfacts/display.asp?id=76" TargetMode="External"/><Relationship Id="rId21" Type="http://schemas.openxmlformats.org/officeDocument/2006/relationships/hyperlink" Target="http://nces.ed.gov/collegenavigator/" TargetMode="External"/><Relationship Id="rId22" Type="http://schemas.openxmlformats.org/officeDocument/2006/relationships/hyperlink" Target="http://www.bls.gov/ooh/" TargetMode="External"/><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header" Target="header2.xml"/><Relationship Id="rId27" Type="http://schemas.openxmlformats.org/officeDocument/2006/relationships/footer" Target="footer3.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mynextmove.org/" TargetMode="External"/><Relationship Id="rId11" Type="http://schemas.openxmlformats.org/officeDocument/2006/relationships/hyperlink" Target="http://money.usnews.com/money/careers/jobs-in-2020" TargetMode="External"/><Relationship Id="rId12" Type="http://schemas.openxmlformats.org/officeDocument/2006/relationships/hyperlink" Target="http://www.bls.gov/oes/current/oes_nat.htm" TargetMode="External"/><Relationship Id="rId13" Type="http://schemas.openxmlformats.org/officeDocument/2006/relationships/hyperlink" Target="http://nces.ed.gov/fastfacts/display.asp?id=76" TargetMode="External"/><Relationship Id="rId14" Type="http://schemas.openxmlformats.org/officeDocument/2006/relationships/hyperlink" Target="http://nces.ed.gov/collegenavigator/" TargetMode="External"/><Relationship Id="rId15" Type="http://schemas.openxmlformats.org/officeDocument/2006/relationships/hyperlink" Target="http://www.bls.gov/ooh/" TargetMode="External"/><Relationship Id="rId16" Type="http://schemas.openxmlformats.org/officeDocument/2006/relationships/hyperlink" Target="http://www.bls.gov/k12/content/teachers/posters/pdf/learning-and-earning.pdf" TargetMode="External"/><Relationship Id="rId17" Type="http://schemas.openxmlformats.org/officeDocument/2006/relationships/hyperlink" Target="http://www.mynextmove.org/" TargetMode="External"/><Relationship Id="rId18" Type="http://schemas.openxmlformats.org/officeDocument/2006/relationships/hyperlink" Target="http://money.usnews.com/money/careers/jobs-in-2020" TargetMode="External"/><Relationship Id="rId19" Type="http://schemas.openxmlformats.org/officeDocument/2006/relationships/hyperlink" Target="http://www.bls.gov/oes/current/oes_nat.ht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4DCD7-6F2C-9D4F-A941-BA1D729BA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Words>
  <Characters>17</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18</CharactersWithSpaces>
  <SharedDoc>false</SharedDoc>
  <HLinks>
    <vt:vector size="48" baseType="variant">
      <vt:variant>
        <vt:i4>6684680</vt:i4>
      </vt:variant>
      <vt:variant>
        <vt:i4>21</vt:i4>
      </vt:variant>
      <vt:variant>
        <vt:i4>0</vt:i4>
      </vt:variant>
      <vt:variant>
        <vt:i4>5</vt:i4>
      </vt:variant>
      <vt:variant>
        <vt:lpwstr>http://www.themint.org/teens/be-you-own-boss-challenge.html</vt:lpwstr>
      </vt:variant>
      <vt:variant>
        <vt:lpwstr/>
      </vt:variant>
      <vt:variant>
        <vt:i4>2883602</vt:i4>
      </vt:variant>
      <vt:variant>
        <vt:i4>18</vt:i4>
      </vt:variant>
      <vt:variant>
        <vt:i4>0</vt:i4>
      </vt:variant>
      <vt:variant>
        <vt:i4>5</vt:i4>
      </vt:variant>
      <vt:variant>
        <vt:lpwstr>http://www.bls.gov/ooh/</vt:lpwstr>
      </vt:variant>
      <vt:variant>
        <vt:lpwstr/>
      </vt:variant>
      <vt:variant>
        <vt:i4>6094863</vt:i4>
      </vt:variant>
      <vt:variant>
        <vt:i4>15</vt:i4>
      </vt:variant>
      <vt:variant>
        <vt:i4>0</vt:i4>
      </vt:variant>
      <vt:variant>
        <vt:i4>5</vt:i4>
      </vt:variant>
      <vt:variant>
        <vt:lpwstr>http://nces.ed.gov/collegenavigator/</vt:lpwstr>
      </vt:variant>
      <vt:variant>
        <vt:lpwstr/>
      </vt:variant>
      <vt:variant>
        <vt:i4>6881396</vt:i4>
      </vt:variant>
      <vt:variant>
        <vt:i4>12</vt:i4>
      </vt:variant>
      <vt:variant>
        <vt:i4>0</vt:i4>
      </vt:variant>
      <vt:variant>
        <vt:i4>5</vt:i4>
      </vt:variant>
      <vt:variant>
        <vt:lpwstr>http://nces.ed.gov/fastfacts/display.asp?id=76</vt:lpwstr>
      </vt:variant>
      <vt:variant>
        <vt:lpwstr/>
      </vt:variant>
      <vt:variant>
        <vt:i4>65600</vt:i4>
      </vt:variant>
      <vt:variant>
        <vt:i4>9</vt:i4>
      </vt:variant>
      <vt:variant>
        <vt:i4>0</vt:i4>
      </vt:variant>
      <vt:variant>
        <vt:i4>5</vt:i4>
      </vt:variant>
      <vt:variant>
        <vt:lpwstr>http://www.bls.gov/oes/current/oes_nat.htm</vt:lpwstr>
      </vt:variant>
      <vt:variant>
        <vt:lpwstr>25-0000</vt:lpwstr>
      </vt:variant>
      <vt:variant>
        <vt:i4>7798896</vt:i4>
      </vt:variant>
      <vt:variant>
        <vt:i4>6</vt:i4>
      </vt:variant>
      <vt:variant>
        <vt:i4>0</vt:i4>
      </vt:variant>
      <vt:variant>
        <vt:i4>5</vt:i4>
      </vt:variant>
      <vt:variant>
        <vt:lpwstr>http://money.usnews.com/money/careers/jobs-in-2020</vt:lpwstr>
      </vt:variant>
      <vt:variant>
        <vt:lpwstr/>
      </vt:variant>
      <vt:variant>
        <vt:i4>3670074</vt:i4>
      </vt:variant>
      <vt:variant>
        <vt:i4>3</vt:i4>
      </vt:variant>
      <vt:variant>
        <vt:i4>0</vt:i4>
      </vt:variant>
      <vt:variant>
        <vt:i4>5</vt:i4>
      </vt:variant>
      <vt:variant>
        <vt:lpwstr>http://www.mynextmove.org/</vt:lpwstr>
      </vt:variant>
      <vt:variant>
        <vt:lpwstr/>
      </vt:variant>
      <vt:variant>
        <vt:i4>5242957</vt:i4>
      </vt:variant>
      <vt:variant>
        <vt:i4>0</vt:i4>
      </vt:variant>
      <vt:variant>
        <vt:i4>0</vt:i4>
      </vt:variant>
      <vt:variant>
        <vt:i4>5</vt:i4>
      </vt:variant>
      <vt:variant>
        <vt:lpwstr>http://www.bls.gov/k12/content/teachers/posters/pdf/learning-and-earning.pdf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dc:description/>
  <cp:lastModifiedBy>Filiz Soyak</cp:lastModifiedBy>
  <cp:revision>5</cp:revision>
  <cp:lastPrinted>2014-09-09T16:46:00Z</cp:lastPrinted>
  <dcterms:created xsi:type="dcterms:W3CDTF">2015-04-02T21:13:00Z</dcterms:created>
  <dcterms:modified xsi:type="dcterms:W3CDTF">2015-04-02T22:33:00Z</dcterms:modified>
</cp:coreProperties>
</file>